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1B" w:rsidRPr="0013753C" w:rsidRDefault="003A511B" w:rsidP="003A511B">
      <w:pPr>
        <w:ind w:left="3540" w:firstLine="708"/>
        <w:jc w:val="right"/>
        <w:rPr>
          <w:rFonts w:ascii="Arial" w:hAnsi="Arial" w:cs="Arial"/>
        </w:rPr>
      </w:pPr>
      <w:r w:rsidRPr="0013753C">
        <w:rPr>
          <w:rFonts w:ascii="Arial" w:hAnsi="Arial" w:cs="Arial"/>
        </w:rPr>
        <w:t xml:space="preserve">C.S.A. </w:t>
      </w:r>
      <w:r w:rsidR="00F655B1">
        <w:rPr>
          <w:rFonts w:ascii="Arial" w:hAnsi="Arial" w:cs="Arial"/>
        </w:rPr>
        <w:t>1</w:t>
      </w:r>
      <w:r w:rsidR="00A87C9E">
        <w:rPr>
          <w:rFonts w:ascii="Arial" w:hAnsi="Arial" w:cs="Arial"/>
        </w:rPr>
        <w:t>53</w:t>
      </w:r>
      <w:r w:rsidRPr="0013753C">
        <w:rPr>
          <w:rFonts w:ascii="Arial" w:hAnsi="Arial" w:cs="Arial"/>
        </w:rPr>
        <w:t>/20</w:t>
      </w:r>
      <w:r w:rsidR="000B3FF8">
        <w:rPr>
          <w:rFonts w:ascii="Arial" w:hAnsi="Arial" w:cs="Arial"/>
        </w:rPr>
        <w:t>20</w:t>
      </w:r>
    </w:p>
    <w:p w:rsidR="003A511B" w:rsidRPr="0013753C" w:rsidRDefault="00AB12EB" w:rsidP="003A51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11B" w:rsidRPr="0013753C">
        <w:rPr>
          <w:rFonts w:ascii="Arial" w:hAnsi="Arial" w:cs="Arial"/>
        </w:rPr>
        <w:t xml:space="preserve">San Pedro Tlaquepaque, Jal. </w:t>
      </w:r>
      <w:r w:rsidR="00A87C9E">
        <w:rPr>
          <w:rFonts w:ascii="Arial" w:hAnsi="Arial" w:cs="Arial"/>
        </w:rPr>
        <w:t>Julio 08</w:t>
      </w:r>
      <w:r w:rsidR="003A511B" w:rsidRPr="0013753C">
        <w:rPr>
          <w:rFonts w:ascii="Arial" w:hAnsi="Arial" w:cs="Arial"/>
        </w:rPr>
        <w:t>, 20</w:t>
      </w:r>
      <w:r w:rsidR="000B3FF8">
        <w:rPr>
          <w:rFonts w:ascii="Arial" w:hAnsi="Arial" w:cs="Arial"/>
        </w:rPr>
        <w:t>20</w:t>
      </w:r>
    </w:p>
    <w:p w:rsidR="005944E1" w:rsidRPr="00363B42" w:rsidRDefault="005944E1" w:rsidP="00B82A28">
      <w:pPr>
        <w:rPr>
          <w:rFonts w:ascii="Arial" w:hAnsi="Arial" w:cs="Arial"/>
          <w:b/>
          <w:sz w:val="16"/>
          <w:szCs w:val="16"/>
        </w:rPr>
      </w:pPr>
    </w:p>
    <w:p w:rsidR="008934DE" w:rsidRPr="00363B42" w:rsidRDefault="008934DE" w:rsidP="00B82A28">
      <w:pPr>
        <w:rPr>
          <w:rFonts w:ascii="Arial" w:hAnsi="Arial" w:cs="Arial"/>
          <w:b/>
          <w:sz w:val="16"/>
          <w:szCs w:val="16"/>
        </w:rPr>
      </w:pPr>
    </w:p>
    <w:p w:rsidR="00FE602F" w:rsidRDefault="00FE602F" w:rsidP="00FE6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Mtro. </w:t>
      </w:r>
      <w:r w:rsidR="00E52A4A">
        <w:rPr>
          <w:rFonts w:ascii="Arial" w:hAnsi="Arial" w:cs="Arial"/>
          <w:b/>
        </w:rPr>
        <w:t>Otoniel Varas de Valdez González</w:t>
      </w:r>
      <w:r>
        <w:rPr>
          <w:rFonts w:ascii="Arial" w:hAnsi="Arial" w:cs="Arial"/>
          <w:b/>
        </w:rPr>
        <w:t>.</w:t>
      </w:r>
    </w:p>
    <w:p w:rsidR="00FE602F" w:rsidRDefault="00FE602F" w:rsidP="00FE602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la Unidad de Transparencia</w:t>
      </w:r>
    </w:p>
    <w:p w:rsidR="00FE602F" w:rsidRDefault="00FE602F" w:rsidP="00FE602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Presente.</w:t>
      </w:r>
    </w:p>
    <w:p w:rsidR="007E3AFF" w:rsidRDefault="007E3AFF" w:rsidP="00B82A28">
      <w:pPr>
        <w:rPr>
          <w:rFonts w:ascii="Arial" w:hAnsi="Arial" w:cs="Arial"/>
          <w:b/>
          <w:lang w:val="es-MX"/>
        </w:rPr>
      </w:pPr>
    </w:p>
    <w:p w:rsidR="007E3AFF" w:rsidRPr="00A46954" w:rsidRDefault="00B82A28" w:rsidP="007E3AFF">
      <w:pPr>
        <w:jc w:val="both"/>
        <w:rPr>
          <w:rFonts w:ascii="Arial" w:hAnsi="Arial" w:cs="Arial"/>
          <w:lang w:val="es-MX"/>
        </w:rPr>
      </w:pPr>
      <w:r w:rsidRPr="00A46954">
        <w:rPr>
          <w:rFonts w:ascii="Arial" w:hAnsi="Arial" w:cs="Arial"/>
          <w:lang w:val="es-MX"/>
        </w:rPr>
        <w:t xml:space="preserve">Asunto: </w:t>
      </w:r>
      <w:r w:rsidR="00FC62BD">
        <w:rPr>
          <w:rFonts w:ascii="Arial" w:hAnsi="Arial" w:cs="Arial"/>
          <w:lang w:val="es-MX"/>
        </w:rPr>
        <w:t>Respuesta</w:t>
      </w:r>
      <w:r w:rsidR="00E31D1D" w:rsidRPr="00A46954">
        <w:rPr>
          <w:rFonts w:ascii="Arial" w:hAnsi="Arial" w:cs="Arial"/>
          <w:lang w:val="es-MX"/>
        </w:rPr>
        <w:t xml:space="preserve"> a </w:t>
      </w:r>
      <w:r w:rsidR="00BA27B0">
        <w:rPr>
          <w:rFonts w:ascii="Arial" w:hAnsi="Arial" w:cs="Arial"/>
          <w:lang w:val="es-MX"/>
        </w:rPr>
        <w:t xml:space="preserve">Oficio </w:t>
      </w:r>
      <w:r w:rsidR="00A87C9E">
        <w:rPr>
          <w:rFonts w:ascii="Arial" w:hAnsi="Arial" w:cs="Arial"/>
          <w:lang w:val="es-MX"/>
        </w:rPr>
        <w:t>Mes de Mayo</w:t>
      </w:r>
    </w:p>
    <w:p w:rsidR="008934DE" w:rsidRDefault="003A511B" w:rsidP="00A46954">
      <w:pPr>
        <w:jc w:val="both"/>
        <w:rPr>
          <w:rFonts w:ascii="Arial" w:hAnsi="Arial" w:cs="Arial"/>
        </w:rPr>
      </w:pPr>
      <w:r w:rsidRPr="00A46954">
        <w:rPr>
          <w:rFonts w:ascii="Arial" w:hAnsi="Arial" w:cs="Arial"/>
        </w:rPr>
        <w:t xml:space="preserve">Por este conducto le </w:t>
      </w:r>
      <w:r w:rsidR="0049718B" w:rsidRPr="00A46954">
        <w:rPr>
          <w:rFonts w:ascii="Arial" w:hAnsi="Arial" w:cs="Arial"/>
        </w:rPr>
        <w:t>envío</w:t>
      </w:r>
      <w:r w:rsidRPr="00A46954">
        <w:rPr>
          <w:rFonts w:ascii="Arial" w:hAnsi="Arial" w:cs="Arial"/>
        </w:rPr>
        <w:t xml:space="preserve"> un cordial saludo</w:t>
      </w:r>
      <w:r w:rsidR="007F3268" w:rsidRPr="00A46954">
        <w:rPr>
          <w:rFonts w:ascii="Arial" w:hAnsi="Arial" w:cs="Arial"/>
        </w:rPr>
        <w:t xml:space="preserve"> ocasión que </w:t>
      </w:r>
      <w:r w:rsidRPr="00A46954">
        <w:rPr>
          <w:rFonts w:ascii="Arial" w:hAnsi="Arial" w:cs="Arial"/>
        </w:rPr>
        <w:t xml:space="preserve">aprovecho </w:t>
      </w:r>
      <w:r w:rsidR="000D2084" w:rsidRPr="00A46954">
        <w:rPr>
          <w:rFonts w:ascii="Arial" w:hAnsi="Arial" w:cs="Arial"/>
        </w:rPr>
        <w:t>p</w:t>
      </w:r>
      <w:r w:rsidR="00C567E3">
        <w:rPr>
          <w:rFonts w:ascii="Arial" w:hAnsi="Arial" w:cs="Arial"/>
        </w:rPr>
        <w:t xml:space="preserve">or atención al cumplimiento de la información fundamental del mes de </w:t>
      </w:r>
      <w:r w:rsidR="00F655B1">
        <w:rPr>
          <w:rFonts w:ascii="Arial" w:hAnsi="Arial" w:cs="Arial"/>
        </w:rPr>
        <w:t>Abril</w:t>
      </w:r>
      <w:r w:rsidR="00C567E3">
        <w:rPr>
          <w:rFonts w:ascii="Arial" w:hAnsi="Arial" w:cs="Arial"/>
        </w:rPr>
        <w:t xml:space="preserve"> se la hago llegar</w:t>
      </w:r>
      <w:r w:rsidR="008934DE">
        <w:rPr>
          <w:rFonts w:ascii="Arial" w:hAnsi="Arial" w:cs="Arial"/>
        </w:rPr>
        <w:t>.</w:t>
      </w:r>
      <w:r w:rsidR="00B31D3B">
        <w:rPr>
          <w:rFonts w:ascii="Arial" w:hAnsi="Arial" w:cs="Arial"/>
        </w:rPr>
        <w:t xml:space="preserve"> </w:t>
      </w:r>
    </w:p>
    <w:p w:rsidR="007E3AFF" w:rsidRDefault="007E3AFF" w:rsidP="006077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</w:p>
    <w:p w:rsidR="00E05561" w:rsidRDefault="00E05561" w:rsidP="006077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  <w:r>
        <w:rPr>
          <w:rFonts w:ascii="Arial" w:eastAsiaTheme="minorHAnsi" w:hAnsi="Arial" w:cs="Arial"/>
          <w:color w:val="2F2F2F"/>
          <w:lang w:eastAsia="en-US"/>
        </w:rPr>
        <w:t xml:space="preserve">Fracción </w:t>
      </w:r>
      <w:r w:rsidR="00F02540">
        <w:rPr>
          <w:rFonts w:ascii="Arial" w:eastAsiaTheme="minorHAnsi" w:hAnsi="Arial" w:cs="Arial"/>
          <w:color w:val="2F2F2F"/>
          <w:lang w:eastAsia="en-US"/>
        </w:rPr>
        <w:t>I</w:t>
      </w:r>
      <w:r>
        <w:rPr>
          <w:rFonts w:ascii="Arial" w:eastAsiaTheme="minorHAnsi" w:hAnsi="Arial" w:cs="Arial"/>
          <w:color w:val="2F2F2F"/>
          <w:lang w:eastAsia="en-US"/>
        </w:rPr>
        <w:t xml:space="preserve">V Inciso </w:t>
      </w:r>
      <w:r w:rsidR="00F02540">
        <w:rPr>
          <w:rFonts w:ascii="Arial" w:eastAsiaTheme="minorHAnsi" w:hAnsi="Arial" w:cs="Arial"/>
          <w:color w:val="2F2F2F"/>
          <w:lang w:eastAsia="en-US"/>
        </w:rPr>
        <w:t>g</w:t>
      </w:r>
      <w:r>
        <w:rPr>
          <w:rFonts w:ascii="Arial" w:eastAsiaTheme="minorHAnsi" w:hAnsi="Arial" w:cs="Arial"/>
          <w:color w:val="2F2F2F"/>
          <w:lang w:eastAsia="en-US"/>
        </w:rPr>
        <w:t xml:space="preserve">): </w:t>
      </w:r>
      <w:r w:rsidR="00F02540">
        <w:rPr>
          <w:rFonts w:ascii="Arial" w:eastAsiaTheme="minorHAnsi" w:hAnsi="Arial" w:cs="Arial"/>
          <w:color w:val="2F2F2F"/>
          <w:lang w:eastAsia="en-US"/>
        </w:rPr>
        <w:t>Protocolo: Es dar seguimiento a reporte ciudadano, conforme al servicio que solicita.</w:t>
      </w:r>
      <w:r w:rsidR="00363B42">
        <w:rPr>
          <w:rFonts w:ascii="Arial" w:eastAsiaTheme="minorHAnsi" w:hAnsi="Arial" w:cs="Arial"/>
          <w:color w:val="2F2F2F"/>
          <w:lang w:eastAsia="en-US"/>
        </w:rPr>
        <w:t xml:space="preserve"> (</w:t>
      </w:r>
      <w:proofErr w:type="gramStart"/>
      <w:r w:rsidR="00363B42">
        <w:rPr>
          <w:rFonts w:ascii="Arial" w:eastAsiaTheme="minorHAnsi" w:hAnsi="Arial" w:cs="Arial"/>
          <w:color w:val="2F2F2F"/>
          <w:lang w:eastAsia="en-US"/>
        </w:rPr>
        <w:t>anexo</w:t>
      </w:r>
      <w:proofErr w:type="gramEnd"/>
      <w:r w:rsidR="00363B42">
        <w:rPr>
          <w:rFonts w:ascii="Arial" w:eastAsiaTheme="minorHAnsi" w:hAnsi="Arial" w:cs="Arial"/>
          <w:color w:val="2F2F2F"/>
          <w:lang w:eastAsia="en-US"/>
        </w:rPr>
        <w:t xml:space="preserve"> formato)</w:t>
      </w:r>
    </w:p>
    <w:p w:rsidR="00363B42" w:rsidRPr="00363B42" w:rsidRDefault="00363B42" w:rsidP="00363B42">
      <w:pPr>
        <w:jc w:val="center"/>
        <w:rPr>
          <w:b/>
          <w:sz w:val="16"/>
          <w:szCs w:val="16"/>
        </w:rPr>
      </w:pPr>
    </w:p>
    <w:p w:rsidR="00363B42" w:rsidRPr="001E3573" w:rsidRDefault="00363B42" w:rsidP="00363B42">
      <w:pPr>
        <w:jc w:val="center"/>
        <w:rPr>
          <w:b/>
        </w:rPr>
      </w:pPr>
      <w:r w:rsidRPr="001E3573">
        <w:rPr>
          <w:b/>
        </w:rPr>
        <w:t>FORMATO DE ATENCION CIUDADANA</w:t>
      </w:r>
    </w:p>
    <w:p w:rsidR="00363B42" w:rsidRDefault="00363B42" w:rsidP="00363B42">
      <w:pPr>
        <w:jc w:val="center"/>
      </w:pPr>
      <w:r>
        <w:rPr>
          <w:noProof/>
        </w:rPr>
        <w:t xml:space="preserve">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66"/>
        <w:gridCol w:w="2464"/>
        <w:gridCol w:w="2556"/>
      </w:tblGrid>
      <w:tr w:rsidR="00363B42" w:rsidTr="00E7173A">
        <w:trPr>
          <w:trHeight w:val="561"/>
        </w:trPr>
        <w:tc>
          <w:tcPr>
            <w:tcW w:w="237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FECHA DE RECEPCION</w:t>
            </w:r>
          </w:p>
        </w:tc>
        <w:tc>
          <w:tcPr>
            <w:tcW w:w="256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ATENDIO LA LLAMADA</w:t>
            </w:r>
          </w:p>
        </w:tc>
        <w:tc>
          <w:tcPr>
            <w:tcW w:w="2464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HORA</w:t>
            </w:r>
          </w:p>
        </w:tc>
        <w:tc>
          <w:tcPr>
            <w:tcW w:w="255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NUMERO DE REPORTE</w:t>
            </w:r>
          </w:p>
          <w:p w:rsidR="00363B42" w:rsidRPr="00CC36CB" w:rsidRDefault="00363B42" w:rsidP="00E7173A">
            <w:pPr>
              <w:rPr>
                <w:sz w:val="20"/>
                <w:szCs w:val="20"/>
              </w:rPr>
            </w:pPr>
          </w:p>
        </w:tc>
      </w:tr>
      <w:tr w:rsidR="00363B42" w:rsidTr="00E7173A">
        <w:tc>
          <w:tcPr>
            <w:tcW w:w="237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REPORTANTE (S)</w:t>
            </w:r>
          </w:p>
        </w:tc>
        <w:tc>
          <w:tcPr>
            <w:tcW w:w="7586" w:type="dxa"/>
            <w:gridSpan w:val="3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</w:tc>
      </w:tr>
      <w:tr w:rsidR="00363B42" w:rsidTr="00E7173A">
        <w:tc>
          <w:tcPr>
            <w:tcW w:w="237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TELEFONO (S)</w:t>
            </w:r>
          </w:p>
        </w:tc>
        <w:tc>
          <w:tcPr>
            <w:tcW w:w="7586" w:type="dxa"/>
            <w:gridSpan w:val="3"/>
          </w:tcPr>
          <w:p w:rsidR="00363B42" w:rsidRDefault="00363B42" w:rsidP="00E7173A">
            <w:pPr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36CB">
              <w:rPr>
                <w:sz w:val="20"/>
                <w:szCs w:val="20"/>
              </w:rPr>
              <w:t xml:space="preserve">    ___________</w:t>
            </w:r>
            <w:r>
              <w:rPr>
                <w:sz w:val="20"/>
                <w:szCs w:val="20"/>
              </w:rPr>
              <w:t>_____</w:t>
            </w:r>
            <w:r w:rsidRPr="00CC36CB"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</w:rPr>
              <w:t xml:space="preserve">            </w:t>
            </w:r>
            <w:r w:rsidRPr="00CC36CB">
              <w:rPr>
                <w:sz w:val="20"/>
                <w:szCs w:val="20"/>
              </w:rPr>
              <w:t xml:space="preserve"> ___</w:t>
            </w:r>
            <w:r>
              <w:rPr>
                <w:sz w:val="20"/>
                <w:szCs w:val="20"/>
              </w:rPr>
              <w:t>_______</w:t>
            </w:r>
            <w:r w:rsidRPr="00CC36CB">
              <w:rPr>
                <w:sz w:val="20"/>
                <w:szCs w:val="20"/>
              </w:rPr>
              <w:t>__________________</w:t>
            </w: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</w:tc>
      </w:tr>
      <w:tr w:rsidR="00363B42" w:rsidTr="00E7173A">
        <w:tc>
          <w:tcPr>
            <w:tcW w:w="237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CALLE</w:t>
            </w:r>
          </w:p>
        </w:tc>
        <w:tc>
          <w:tcPr>
            <w:tcW w:w="7586" w:type="dxa"/>
            <w:gridSpan w:val="3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CC36C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</w:tc>
      </w:tr>
      <w:tr w:rsidR="00363B42" w:rsidTr="00E7173A">
        <w:tc>
          <w:tcPr>
            <w:tcW w:w="2376" w:type="dxa"/>
          </w:tcPr>
          <w:p w:rsidR="00363B42" w:rsidRDefault="00363B42" w:rsidP="00E7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CRUCES</w:t>
            </w: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6" w:type="dxa"/>
            <w:gridSpan w:val="3"/>
          </w:tcPr>
          <w:p w:rsidR="00363B42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Default="00363B42" w:rsidP="00E7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363B42" w:rsidRDefault="00363B42" w:rsidP="00E7173A">
            <w:pPr>
              <w:jc w:val="center"/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rPr>
                <w:sz w:val="20"/>
                <w:szCs w:val="20"/>
              </w:rPr>
            </w:pPr>
          </w:p>
        </w:tc>
      </w:tr>
      <w:tr w:rsidR="00363B42" w:rsidTr="00E7173A">
        <w:trPr>
          <w:trHeight w:val="251"/>
        </w:trPr>
        <w:tc>
          <w:tcPr>
            <w:tcW w:w="2376" w:type="dxa"/>
          </w:tcPr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COLONIA</w:t>
            </w:r>
          </w:p>
        </w:tc>
        <w:tc>
          <w:tcPr>
            <w:tcW w:w="7586" w:type="dxa"/>
            <w:gridSpan w:val="3"/>
          </w:tcPr>
          <w:p w:rsidR="00363B42" w:rsidRDefault="00363B42" w:rsidP="00E7173A">
            <w:pPr>
              <w:rPr>
                <w:sz w:val="20"/>
                <w:szCs w:val="20"/>
              </w:rPr>
            </w:pPr>
          </w:p>
          <w:p w:rsidR="00363B42" w:rsidRPr="00CC36CB" w:rsidRDefault="00363B42" w:rsidP="00E7173A">
            <w:pPr>
              <w:rPr>
                <w:sz w:val="20"/>
                <w:szCs w:val="20"/>
              </w:rPr>
            </w:pPr>
          </w:p>
        </w:tc>
      </w:tr>
      <w:tr w:rsidR="00363B42" w:rsidTr="00E7173A">
        <w:tc>
          <w:tcPr>
            <w:tcW w:w="9962" w:type="dxa"/>
            <w:gridSpan w:val="4"/>
          </w:tcPr>
          <w:p w:rsidR="00363B42" w:rsidRDefault="00363B42" w:rsidP="00E7173A">
            <w:pPr>
              <w:spacing w:before="120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 xml:space="preserve">CAPTURA   </w:t>
            </w:r>
            <w:r>
              <w:rPr>
                <w:sz w:val="20"/>
                <w:szCs w:val="20"/>
              </w:rPr>
              <w:t xml:space="preserve">    </w:t>
            </w:r>
            <w:r w:rsidRPr="00CC36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C36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AGRESIVO                  AGRESOR            MUERTO</w:t>
            </w:r>
            <w:r w:rsidRPr="00CC36C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CC36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MALTRATO                  OTRO  </w:t>
            </w:r>
            <w:r w:rsidRPr="00CC36CB">
              <w:rPr>
                <w:sz w:val="20"/>
                <w:szCs w:val="20"/>
              </w:rPr>
              <w:t xml:space="preserve"> </w:t>
            </w:r>
          </w:p>
          <w:p w:rsidR="00363B42" w:rsidRPr="00CC36CB" w:rsidRDefault="00554766" w:rsidP="00E717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left:0;text-align:left;margin-left:436.3pt;margin-top:2.65pt;width:8.45pt;height:11.25pt;z-index:251665408"/>
              </w:pict>
            </w:r>
            <w:r>
              <w:rPr>
                <w:noProof/>
                <w:sz w:val="20"/>
                <w:szCs w:val="20"/>
              </w:rPr>
              <w:pict>
                <v:shape id="_x0000_s1030" type="#_x0000_t120" style="position:absolute;left:0;text-align:left;margin-left:349pt;margin-top:3.6pt;width:8.45pt;height:11.25pt;z-index:251664384"/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120" style="position:absolute;left:0;text-align:left;margin-left:270.55pt;margin-top:3.6pt;width:8.45pt;height:11.25pt;z-index:251663360"/>
              </w:pict>
            </w:r>
            <w:r>
              <w:rPr>
                <w:noProof/>
                <w:sz w:val="20"/>
                <w:szCs w:val="20"/>
              </w:rPr>
              <w:pict>
                <v:shape id="_x0000_s1028" type="#_x0000_t120" style="position:absolute;left:0;text-align:left;margin-left:198.9pt;margin-top:5.85pt;width:8.45pt;height:11.25pt;z-index:251662336"/>
              </w:pict>
            </w:r>
            <w:r>
              <w:rPr>
                <w:noProof/>
                <w:sz w:val="20"/>
                <w:szCs w:val="20"/>
              </w:rPr>
              <w:pict>
                <v:shape id="_x0000_s1032" type="#_x0000_t120" style="position:absolute;left:0;text-align:left;margin-left:104.65pt;margin-top:5.85pt;width:8.45pt;height:11.25pt;z-index:251666432"/>
              </w:pict>
            </w:r>
            <w:r>
              <w:rPr>
                <w:noProof/>
                <w:sz w:val="20"/>
                <w:szCs w:val="20"/>
              </w:rPr>
              <w:pict>
                <v:shape id="_x0000_s1027" type="#_x0000_t120" style="position:absolute;left:0;text-align:left;margin-left:17.8pt;margin-top:5.85pt;width:8.45pt;height:11.25pt;z-index:251661312"/>
              </w:pict>
            </w:r>
            <w:r w:rsidR="00363B42">
              <w:rPr>
                <w:sz w:val="20"/>
                <w:szCs w:val="20"/>
              </w:rPr>
              <w:t xml:space="preserve">  </w:t>
            </w:r>
          </w:p>
          <w:p w:rsidR="00363B42" w:rsidRPr="00CC36CB" w:rsidRDefault="00363B42" w:rsidP="00E717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______________________</w:t>
            </w:r>
          </w:p>
        </w:tc>
      </w:tr>
    </w:tbl>
    <w:p w:rsidR="00363B42" w:rsidRDefault="00363B42" w:rsidP="00363B42">
      <w:pPr>
        <w:jc w:val="center"/>
      </w:pPr>
    </w:p>
    <w:tbl>
      <w:tblPr>
        <w:tblStyle w:val="Tablaconcuadrcula"/>
        <w:tblW w:w="9978" w:type="dxa"/>
        <w:tblLook w:val="04A0" w:firstRow="1" w:lastRow="0" w:firstColumn="1" w:lastColumn="0" w:noHBand="0" w:noVBand="1"/>
      </w:tblPr>
      <w:tblGrid>
        <w:gridCol w:w="2492"/>
        <w:gridCol w:w="7486"/>
      </w:tblGrid>
      <w:tr w:rsidR="00363B42" w:rsidTr="00E7173A">
        <w:trPr>
          <w:trHeight w:val="723"/>
        </w:trPr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363B42" w:rsidRDefault="00363B42" w:rsidP="00E7173A">
            <w:pPr>
              <w:jc w:val="center"/>
            </w:pPr>
          </w:p>
          <w:p w:rsidR="00363B42" w:rsidRDefault="00363B42" w:rsidP="00E7173A">
            <w:pPr>
              <w:jc w:val="center"/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UBICACIÓN DEL ANIMAL</w:t>
            </w:r>
          </w:p>
          <w:p w:rsidR="00363B42" w:rsidRDefault="00363B42" w:rsidP="00E7173A">
            <w:pPr>
              <w:jc w:val="center"/>
            </w:pPr>
          </w:p>
        </w:tc>
        <w:tc>
          <w:tcPr>
            <w:tcW w:w="7486" w:type="dxa"/>
            <w:tcBorders>
              <w:left w:val="single" w:sz="4" w:space="0" w:color="auto"/>
              <w:bottom w:val="single" w:sz="4" w:space="0" w:color="auto"/>
            </w:tcBorders>
          </w:tcPr>
          <w:p w:rsidR="00363B42" w:rsidRPr="002E448B" w:rsidRDefault="00363B42" w:rsidP="00E717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448B">
              <w:rPr>
                <w:b/>
                <w:sz w:val="24"/>
                <w:szCs w:val="24"/>
                <w:u w:val="single"/>
              </w:rPr>
              <w:t>SERVICIO QUE SE REPORTA</w:t>
            </w:r>
          </w:p>
          <w:p w:rsidR="00363B42" w:rsidRDefault="00363B42" w:rsidP="00E7173A">
            <w:pPr>
              <w:spacing w:before="240" w:after="240"/>
              <w:jc w:val="center"/>
            </w:pPr>
            <w:r w:rsidRPr="00064AC6">
              <w:t>____________________________________________________________</w:t>
            </w:r>
          </w:p>
          <w:p w:rsidR="00363B42" w:rsidRPr="00064AC6" w:rsidRDefault="00363B42" w:rsidP="00E7173A">
            <w:pPr>
              <w:spacing w:before="240" w:after="240" w:line="360" w:lineRule="auto"/>
              <w:jc w:val="center"/>
            </w:pPr>
            <w:r>
              <w:t>____________________________________________________________</w:t>
            </w:r>
          </w:p>
        </w:tc>
      </w:tr>
      <w:tr w:rsidR="00363B42" w:rsidTr="00E7173A">
        <w:trPr>
          <w:trHeight w:val="818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363B42" w:rsidRDefault="00363B42" w:rsidP="00E7173A">
            <w:pPr>
              <w:jc w:val="center"/>
            </w:pPr>
          </w:p>
          <w:p w:rsidR="00363B42" w:rsidRPr="00CC36CB" w:rsidRDefault="00363B42" w:rsidP="00E7173A">
            <w:pPr>
              <w:jc w:val="center"/>
              <w:rPr>
                <w:sz w:val="20"/>
                <w:szCs w:val="20"/>
              </w:rPr>
            </w:pPr>
            <w:r w:rsidRPr="00CC36CB">
              <w:rPr>
                <w:sz w:val="20"/>
                <w:szCs w:val="20"/>
              </w:rPr>
              <w:t>CARACTERISTICAS DE LOS ANIMALES</w:t>
            </w:r>
          </w:p>
          <w:p w:rsidR="00363B42" w:rsidRDefault="00363B42" w:rsidP="00E7173A">
            <w:pPr>
              <w:jc w:val="center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</w:tcPr>
          <w:p w:rsidR="00363B42" w:rsidRDefault="00363B42" w:rsidP="00E7173A">
            <w:pPr>
              <w:jc w:val="center"/>
            </w:pPr>
          </w:p>
          <w:p w:rsidR="00363B42" w:rsidRDefault="00363B42" w:rsidP="00E7173A">
            <w:pPr>
              <w:jc w:val="center"/>
            </w:pPr>
            <w:r>
              <w:t>____________________________________________________________</w:t>
            </w:r>
          </w:p>
          <w:p w:rsidR="00363B42" w:rsidRDefault="00363B42" w:rsidP="00E7173A">
            <w:pPr>
              <w:jc w:val="center"/>
            </w:pPr>
          </w:p>
          <w:p w:rsidR="00363B42" w:rsidRDefault="00363B42" w:rsidP="00E7173A">
            <w:pPr>
              <w:jc w:val="center"/>
            </w:pPr>
            <w:r>
              <w:t>____________________________________________________________</w:t>
            </w:r>
          </w:p>
          <w:p w:rsidR="00363B42" w:rsidRDefault="00363B42" w:rsidP="00E7173A">
            <w:pPr>
              <w:jc w:val="center"/>
            </w:pPr>
          </w:p>
          <w:p w:rsidR="00363B42" w:rsidRDefault="00363B42" w:rsidP="00E7173A">
            <w:pPr>
              <w:jc w:val="center"/>
            </w:pPr>
            <w:r>
              <w:t>____________________________________________________________</w:t>
            </w:r>
          </w:p>
          <w:p w:rsidR="00363B42" w:rsidRDefault="00363B42" w:rsidP="00E7173A">
            <w:pPr>
              <w:jc w:val="center"/>
            </w:pPr>
          </w:p>
          <w:p w:rsidR="00363B42" w:rsidRDefault="00363B42" w:rsidP="00E7173A">
            <w:pPr>
              <w:jc w:val="center"/>
            </w:pPr>
          </w:p>
        </w:tc>
      </w:tr>
    </w:tbl>
    <w:p w:rsidR="00363B42" w:rsidRDefault="00363B42" w:rsidP="00363B42">
      <w:pPr>
        <w:jc w:val="center"/>
      </w:pPr>
    </w:p>
    <w:tbl>
      <w:tblPr>
        <w:tblStyle w:val="Tablaconcuadrcula"/>
        <w:tblW w:w="10018" w:type="dxa"/>
        <w:tblLook w:val="04A0" w:firstRow="1" w:lastRow="0" w:firstColumn="1" w:lastColumn="0" w:noHBand="0" w:noVBand="1"/>
      </w:tblPr>
      <w:tblGrid>
        <w:gridCol w:w="3270"/>
        <w:gridCol w:w="6748"/>
      </w:tblGrid>
      <w:tr w:rsidR="00363B42" w:rsidRPr="00AA3263" w:rsidTr="00E7173A">
        <w:trPr>
          <w:trHeight w:val="262"/>
        </w:trPr>
        <w:tc>
          <w:tcPr>
            <w:tcW w:w="10018" w:type="dxa"/>
            <w:gridSpan w:val="2"/>
          </w:tcPr>
          <w:p w:rsidR="00363B42" w:rsidRPr="00AA3263" w:rsidRDefault="00363B42" w:rsidP="00E7173A">
            <w:pPr>
              <w:jc w:val="center"/>
              <w:rPr>
                <w:b/>
                <w:sz w:val="18"/>
                <w:szCs w:val="18"/>
              </w:rPr>
            </w:pPr>
            <w:r w:rsidRPr="00AA3263">
              <w:rPr>
                <w:b/>
                <w:sz w:val="18"/>
                <w:szCs w:val="18"/>
              </w:rPr>
              <w:t>REPORTE DEL AREA OPERATIVA QUE ATENDIO EL SERVICIO</w:t>
            </w:r>
          </w:p>
        </w:tc>
      </w:tr>
      <w:tr w:rsidR="00363B42" w:rsidRPr="00AA3263" w:rsidTr="00E7173A">
        <w:trPr>
          <w:trHeight w:val="372"/>
        </w:trPr>
        <w:tc>
          <w:tcPr>
            <w:tcW w:w="3270" w:type="dxa"/>
            <w:tcBorders>
              <w:right w:val="single" w:sz="4" w:space="0" w:color="auto"/>
            </w:tcBorders>
          </w:tcPr>
          <w:p w:rsidR="00363B42" w:rsidRPr="00AA3263" w:rsidRDefault="00363B42" w:rsidP="00E7173A">
            <w:pPr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FECHA: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:rsidR="00363B42" w:rsidRPr="00AA3263" w:rsidRDefault="00363B42" w:rsidP="00E7173A">
            <w:pPr>
              <w:ind w:left="136"/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 xml:space="preserve">AGENTE (S):     </w:t>
            </w:r>
          </w:p>
        </w:tc>
      </w:tr>
      <w:tr w:rsidR="00363B42" w:rsidRPr="00AA3263" w:rsidTr="00E7173A">
        <w:trPr>
          <w:trHeight w:val="1979"/>
        </w:trPr>
        <w:tc>
          <w:tcPr>
            <w:tcW w:w="3270" w:type="dxa"/>
            <w:tcBorders>
              <w:bottom w:val="single" w:sz="4" w:space="0" w:color="auto"/>
              <w:right w:val="single" w:sz="4" w:space="0" w:color="auto"/>
            </w:tcBorders>
          </w:tcPr>
          <w:p w:rsidR="00363B42" w:rsidRPr="00AA3263" w:rsidRDefault="00363B42" w:rsidP="00E7173A">
            <w:pPr>
              <w:rPr>
                <w:sz w:val="18"/>
                <w:szCs w:val="18"/>
              </w:rPr>
            </w:pP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DETALLE/  INFORME/ OBSERVACIONES</w:t>
            </w: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</w:p>
          <w:p w:rsidR="00363B42" w:rsidRPr="00AA3263" w:rsidRDefault="00554766" w:rsidP="00E7173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6" type="#_x0000_t120" style="position:absolute;margin-left:57.6pt;margin-top:-.6pt;width:9.2pt;height:7.85pt;z-index:251660288"/>
              </w:pict>
            </w:r>
            <w:r w:rsidR="00363B42" w:rsidRPr="00AA3263">
              <w:rPr>
                <w:sz w:val="18"/>
                <w:szCs w:val="18"/>
              </w:rPr>
              <w:t xml:space="preserve">CONCLUIDO </w:t>
            </w: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FIRMA:</w:t>
            </w:r>
          </w:p>
          <w:p w:rsidR="00363B42" w:rsidRPr="00AA3263" w:rsidRDefault="00363B42" w:rsidP="00E7173A">
            <w:pPr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 xml:space="preserve">                   __________________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</w:tcBorders>
          </w:tcPr>
          <w:p w:rsidR="00363B42" w:rsidRPr="00AA3263" w:rsidRDefault="00363B42" w:rsidP="00E7173A">
            <w:pPr>
              <w:rPr>
                <w:sz w:val="18"/>
                <w:szCs w:val="18"/>
              </w:rPr>
            </w:pPr>
          </w:p>
          <w:p w:rsidR="00363B42" w:rsidRPr="00AA3263" w:rsidRDefault="00363B42" w:rsidP="00E7173A">
            <w:pPr>
              <w:spacing w:line="360" w:lineRule="auto"/>
              <w:rPr>
                <w:sz w:val="18"/>
                <w:szCs w:val="18"/>
              </w:rPr>
            </w:pPr>
          </w:p>
          <w:p w:rsidR="00363B42" w:rsidRPr="00AA3263" w:rsidRDefault="00363B42" w:rsidP="00E7173A">
            <w:pPr>
              <w:spacing w:line="360" w:lineRule="auto"/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______________________________________________________________</w:t>
            </w:r>
          </w:p>
          <w:p w:rsidR="00363B42" w:rsidRPr="00AA3263" w:rsidRDefault="00363B42" w:rsidP="00E7173A">
            <w:pPr>
              <w:spacing w:line="360" w:lineRule="auto"/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______________________________________________________________</w:t>
            </w:r>
          </w:p>
          <w:p w:rsidR="00363B42" w:rsidRPr="00AA3263" w:rsidRDefault="00363B42" w:rsidP="00E7173A">
            <w:pPr>
              <w:spacing w:line="360" w:lineRule="auto"/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______________________________________________________________</w:t>
            </w:r>
          </w:p>
          <w:p w:rsidR="00363B42" w:rsidRPr="00AA3263" w:rsidRDefault="00363B42" w:rsidP="00E7173A">
            <w:pPr>
              <w:spacing w:line="360" w:lineRule="auto"/>
              <w:rPr>
                <w:sz w:val="18"/>
                <w:szCs w:val="18"/>
              </w:rPr>
            </w:pPr>
            <w:r w:rsidRPr="00AA3263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363B42" w:rsidRDefault="00363B42" w:rsidP="006077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</w:p>
    <w:p w:rsidR="00363B42" w:rsidRDefault="00363B42" w:rsidP="006077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  <w:r>
        <w:rPr>
          <w:rFonts w:ascii="Arial" w:eastAsiaTheme="minorHAnsi" w:hAnsi="Arial" w:cs="Arial"/>
          <w:color w:val="2F2F2F"/>
          <w:lang w:eastAsia="en-US"/>
        </w:rPr>
        <w:t>Fracción V Inciso s: No aplica a Salud Animal.</w:t>
      </w: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F2F2F"/>
          <w:lang w:eastAsia="en-US"/>
        </w:rPr>
      </w:pP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Fracción VI</w:t>
      </w:r>
      <w:r w:rsidR="007E2822">
        <w:rPr>
          <w:rFonts w:ascii="Arial" w:eastAsiaTheme="minorHAnsi" w:hAnsi="Arial" w:cs="Arial"/>
          <w:color w:val="000000"/>
          <w:lang w:eastAsia="en-US"/>
        </w:rPr>
        <w:t>:</w:t>
      </w: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Inciso b)</w:t>
      </w: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63B42" w:rsidRPr="00C71FC4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C71FC4">
        <w:rPr>
          <w:rFonts w:ascii="Arial" w:eastAsiaTheme="minorHAnsi" w:hAnsi="Arial" w:cs="Arial"/>
          <w:color w:val="000000"/>
          <w:lang w:eastAsia="en-US"/>
        </w:rPr>
        <w:t>Vacuna antirrábica, Vacuna parvo-</w:t>
      </w:r>
      <w:proofErr w:type="spellStart"/>
      <w:r w:rsidRPr="00C71FC4">
        <w:rPr>
          <w:rFonts w:ascii="Arial" w:eastAsiaTheme="minorHAnsi" w:hAnsi="Arial" w:cs="Arial"/>
          <w:color w:val="000000"/>
          <w:lang w:eastAsia="en-US"/>
        </w:rPr>
        <w:t>distemper</w:t>
      </w:r>
      <w:proofErr w:type="spellEnd"/>
      <w:r w:rsidRPr="00C71FC4">
        <w:rPr>
          <w:rFonts w:ascii="Arial" w:eastAsiaTheme="minorHAnsi" w:hAnsi="Arial" w:cs="Arial"/>
          <w:color w:val="000000"/>
          <w:lang w:eastAsia="en-US"/>
        </w:rPr>
        <w:t xml:space="preserve">, </w:t>
      </w: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C71FC4">
        <w:rPr>
          <w:rFonts w:ascii="Arial" w:eastAsiaTheme="minorHAnsi" w:hAnsi="Arial" w:cs="Arial"/>
          <w:color w:val="000000"/>
          <w:lang w:eastAsia="en-US"/>
        </w:rPr>
        <w:t>Vacuna quíntuple, Consultas, Desparasitaciones, Eutanasia, Esterilización, Curaciones, Tratamiento veterinario</w:t>
      </w:r>
      <w:r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C71FC4">
        <w:rPr>
          <w:rFonts w:ascii="Arial" w:eastAsiaTheme="minorHAnsi" w:hAnsi="Arial" w:cs="Arial"/>
          <w:color w:val="000000"/>
          <w:lang w:eastAsia="en-US"/>
        </w:rPr>
        <w:t>Cesárea o Procedimiento Quirúrgico, Captura de perros callejeros, Captura de perros agresivos, Captura de perros agresores, Levantamiento de animales muertos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La cobertura es en todas las Colonias que comprende el Municipio de San Pedro Tlaquepaque.</w:t>
      </w: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El número y tipo de beneficiarios con el servicio, es variable ya que es el mismo ciudadano del municipio, quien llama para solicitar su servicio por medio de reporte vía telefónica.</w:t>
      </w: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63B42" w:rsidRDefault="00363B4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655B1" w:rsidRDefault="00F655B1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655B1" w:rsidRDefault="00F655B1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655B1" w:rsidRDefault="00F655B1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6F1F71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Artículo 8 Fracción 6:</w:t>
      </w:r>
    </w:p>
    <w:p w:rsidR="00C722C8" w:rsidRDefault="00C722C8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722C8" w:rsidRDefault="00C722C8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3046"/>
        <w:gridCol w:w="574"/>
        <w:gridCol w:w="312"/>
        <w:gridCol w:w="788"/>
      </w:tblGrid>
      <w:tr w:rsidR="007E2822" w:rsidRPr="007E2822" w:rsidTr="005A0F22">
        <w:trPr>
          <w:gridAfter w:val="1"/>
          <w:wAfter w:w="788" w:type="dxa"/>
          <w:trHeight w:val="290"/>
          <w:jc w:val="center"/>
        </w:trPr>
        <w:tc>
          <w:tcPr>
            <w:tcW w:w="4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E2822" w:rsidRPr="007E2822" w:rsidRDefault="007E2822" w:rsidP="00C7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7E282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PRECIOS DE LA LEY DE INGRESOS 20</w:t>
            </w:r>
            <w:r w:rsidR="00C722C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E2822" w:rsidRPr="007E2822" w:rsidRDefault="007E2822" w:rsidP="007E282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V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Desparasitaciones de acuerdo al tamaño, por cada aplicación: 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Mini o Cachorro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$38.00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Chico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$59.00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Mediano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$81.00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85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Grande y Extra Grande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$113.00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Eutanasia, por cada animal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Hasta 10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$175.00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10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20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$220.00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20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ksg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$350.00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 En adelante</w:t>
            </w: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$540.00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VII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Esterilización, de acuerdo al tamaño: 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Hasta 10Kg. Chico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$168.00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10 a 20Kg. Mediano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$224.00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20 a 30Kg. Grande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$330.00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7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De 30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. A 40 </w:t>
            </w:r>
            <w:proofErr w:type="spellStart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kgs</w:t>
            </w:r>
            <w:proofErr w:type="spellEnd"/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. Extra Grande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$541.00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VIII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Animal agresor en observación, sin tratamiento a partir del tercer día, por cada animal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$234.00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50"/>
        </w:trPr>
        <w:tc>
          <w:tcPr>
            <w:tcW w:w="12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Recuperación por animal capturado, por la Unidad de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$298.00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95"/>
        </w:trPr>
        <w:tc>
          <w:tcPr>
            <w:tcW w:w="12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Recolección Animal, incluye servicio, alimentación y consulta 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médica por un período máximo de 3 días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8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animales en observación, por cada día, se pagará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$118.00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XII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Curaciones, por cada animal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$104.00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XIII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Tratamiento veterinario diario, por cada animal.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$110.00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46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XIV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Cesárea o Procedimiento Quirúrgico dependiendo del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$ 337.00 A                     $ 563.00</w:t>
            </w: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2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tamaño o dificultad del procedimiento</w:t>
            </w:r>
          </w:p>
        </w:tc>
        <w:tc>
          <w:tcPr>
            <w:tcW w:w="11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722C8" w:rsidRPr="00C722C8" w:rsidTr="005A0F22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40" w:type="dxa"/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722C8" w:rsidRPr="00C722C8" w:rsidRDefault="00C722C8" w:rsidP="00C722C8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VACUNA ANTIRRABICA DE S.S.A.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2C8" w:rsidRPr="00C722C8" w:rsidRDefault="00C722C8" w:rsidP="00C722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722C8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SIN COSTO</w:t>
            </w:r>
          </w:p>
        </w:tc>
      </w:tr>
    </w:tbl>
    <w:p w:rsidR="007E2822" w:rsidRDefault="007E2822" w:rsidP="007E2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5A0F22" w:rsidRDefault="005A0F22" w:rsidP="007E2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5A0F22" w:rsidRDefault="005A0F22" w:rsidP="007E2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5A0F22" w:rsidRDefault="005A0F22" w:rsidP="007E28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A0F22" w:rsidRDefault="005A0F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h) </w:t>
      </w:r>
      <w:r w:rsidR="00145F1F">
        <w:rPr>
          <w:rFonts w:ascii="Arial" w:eastAsiaTheme="minorHAnsi" w:hAnsi="Arial" w:cs="Arial"/>
          <w:color w:val="000000"/>
          <w:lang w:eastAsia="en-US"/>
        </w:rPr>
        <w:t>A</w:t>
      </w:r>
      <w:r>
        <w:rPr>
          <w:rFonts w:ascii="Arial" w:eastAsiaTheme="minorHAnsi" w:hAnsi="Arial" w:cs="Arial"/>
          <w:color w:val="000000"/>
          <w:lang w:eastAsia="en-US"/>
        </w:rPr>
        <w:t>genda electrónica</w:t>
      </w:r>
      <w:r w:rsidR="005F3AD7">
        <w:rPr>
          <w:rFonts w:ascii="Arial" w:eastAsiaTheme="minorHAnsi" w:hAnsi="Arial" w:cs="Arial"/>
          <w:color w:val="000000"/>
          <w:lang w:eastAsia="en-US"/>
        </w:rPr>
        <w:t xml:space="preserve"> del mes de</w:t>
      </w:r>
      <w:r w:rsidR="005A096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87C9E">
        <w:rPr>
          <w:rFonts w:ascii="Arial" w:eastAsiaTheme="minorHAnsi" w:hAnsi="Arial" w:cs="Arial"/>
          <w:color w:val="000000"/>
          <w:lang w:eastAsia="en-US"/>
        </w:rPr>
        <w:t>Mayo</w:t>
      </w:r>
    </w:p>
    <w:p w:rsidR="00783941" w:rsidRDefault="00783941" w:rsidP="007839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83941" w:rsidRDefault="00783941" w:rsidP="007839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l)  se anexa informe mensual del mes de</w:t>
      </w:r>
      <w:r w:rsidR="00527D7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87C9E">
        <w:rPr>
          <w:rFonts w:ascii="Arial" w:eastAsiaTheme="minorHAnsi" w:hAnsi="Arial" w:cs="Arial"/>
          <w:color w:val="000000"/>
          <w:lang w:eastAsia="en-US"/>
        </w:rPr>
        <w:t>Mayo</w:t>
      </w:r>
      <w:r w:rsidR="00F020F8">
        <w:rPr>
          <w:rFonts w:ascii="Arial" w:eastAsiaTheme="minorHAnsi" w:hAnsi="Arial" w:cs="Arial"/>
          <w:color w:val="000000"/>
          <w:lang w:eastAsia="en-US"/>
        </w:rPr>
        <w:t>.</w:t>
      </w:r>
    </w:p>
    <w:p w:rsidR="00783941" w:rsidRDefault="00783941" w:rsidP="007839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83941" w:rsidRDefault="00783941" w:rsidP="007839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n)</w:t>
      </w:r>
      <w:r w:rsidRPr="0078394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se anexa gráficas del mes de </w:t>
      </w:r>
      <w:r w:rsidR="00A87C9E">
        <w:rPr>
          <w:rFonts w:ascii="Arial" w:eastAsiaTheme="minorHAnsi" w:hAnsi="Arial" w:cs="Arial"/>
          <w:color w:val="000000"/>
          <w:lang w:eastAsia="en-US"/>
        </w:rPr>
        <w:t>Mayo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58200E" w:rsidRDefault="0058200E" w:rsidP="007839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E2822" w:rsidRDefault="007E2822" w:rsidP="00363B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B6348" w:rsidRDefault="009B6348" w:rsidP="009B6348">
      <w:pPr>
        <w:jc w:val="both"/>
        <w:rPr>
          <w:rFonts w:ascii="Arial" w:hAnsi="Arial" w:cs="Arial"/>
          <w:lang w:val="es-MX"/>
        </w:rPr>
      </w:pPr>
      <w:r w:rsidRPr="00A46954">
        <w:rPr>
          <w:rFonts w:ascii="Arial" w:hAnsi="Arial" w:cs="Arial"/>
          <w:lang w:val="es-MX"/>
        </w:rPr>
        <w:t xml:space="preserve">Sin otro particular le expreso un respetuoso saludo y me signo a sus órdenes. </w:t>
      </w:r>
    </w:p>
    <w:p w:rsidR="007E3AFF" w:rsidRPr="00A46954" w:rsidRDefault="007E3AFF" w:rsidP="009B6348">
      <w:pPr>
        <w:jc w:val="both"/>
        <w:rPr>
          <w:rFonts w:ascii="Arial" w:hAnsi="Arial" w:cs="Arial"/>
          <w:lang w:val="es-MX"/>
        </w:rPr>
      </w:pPr>
    </w:p>
    <w:p w:rsidR="004801E2" w:rsidRPr="00A46954" w:rsidRDefault="004801E2" w:rsidP="003A511B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AB12EB" w:rsidRDefault="00AB12EB" w:rsidP="00AB12EB">
      <w:pPr>
        <w:rPr>
          <w:rFonts w:ascii="Arial" w:hAnsi="Arial" w:cs="Arial"/>
          <w:b/>
        </w:rPr>
      </w:pPr>
      <w:r w:rsidRPr="00A46954">
        <w:rPr>
          <w:rFonts w:ascii="Arial" w:hAnsi="Arial" w:cs="Arial"/>
          <w:b/>
        </w:rPr>
        <w:t>Atentamente</w:t>
      </w:r>
    </w:p>
    <w:p w:rsidR="007E3AFF" w:rsidRPr="00A46954" w:rsidRDefault="007E3AFF" w:rsidP="00AB12EB">
      <w:pPr>
        <w:rPr>
          <w:rFonts w:ascii="Arial" w:hAnsi="Arial" w:cs="Arial"/>
          <w:b/>
        </w:rPr>
      </w:pPr>
    </w:p>
    <w:p w:rsidR="003378F5" w:rsidRDefault="003378F5" w:rsidP="00AB12EB">
      <w:pPr>
        <w:rPr>
          <w:rFonts w:ascii="Arial" w:hAnsi="Arial" w:cs="Arial"/>
          <w:b/>
        </w:rPr>
      </w:pPr>
    </w:p>
    <w:p w:rsidR="00723E75" w:rsidRDefault="00723E75" w:rsidP="00AB12EB">
      <w:pPr>
        <w:rPr>
          <w:rFonts w:ascii="Arial" w:hAnsi="Arial" w:cs="Arial"/>
          <w:b/>
        </w:rPr>
      </w:pPr>
    </w:p>
    <w:p w:rsidR="00AB12EB" w:rsidRDefault="00AB12EB" w:rsidP="00AB1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C62B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V</w:t>
      </w:r>
      <w:r w:rsidR="00FC62B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Z.  </w:t>
      </w:r>
      <w:r w:rsidR="00F655B1">
        <w:rPr>
          <w:rFonts w:ascii="Arial" w:hAnsi="Arial" w:cs="Arial"/>
          <w:b/>
        </w:rPr>
        <w:t>Karina González Granados</w:t>
      </w:r>
      <w:r w:rsidR="00FC62BD">
        <w:rPr>
          <w:rFonts w:ascii="Arial" w:hAnsi="Arial" w:cs="Arial"/>
          <w:b/>
        </w:rPr>
        <w:t>.</w:t>
      </w:r>
    </w:p>
    <w:p w:rsidR="00AB12EB" w:rsidRDefault="00AB12EB" w:rsidP="00AB1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 del </w:t>
      </w:r>
      <w:r w:rsidR="00FC62BD">
        <w:rPr>
          <w:rFonts w:ascii="Arial" w:hAnsi="Arial" w:cs="Arial"/>
          <w:b/>
        </w:rPr>
        <w:t xml:space="preserve">Departamento del </w:t>
      </w:r>
      <w:r>
        <w:rPr>
          <w:rFonts w:ascii="Arial" w:hAnsi="Arial" w:cs="Arial"/>
          <w:b/>
        </w:rPr>
        <w:t>Centro de Salud Animal</w:t>
      </w:r>
    </w:p>
    <w:p w:rsidR="007E3AFF" w:rsidRDefault="007E3AFF" w:rsidP="00AB12EB">
      <w:pPr>
        <w:rPr>
          <w:rFonts w:ascii="Arial" w:hAnsi="Arial" w:cs="Arial"/>
          <w:b/>
        </w:rPr>
      </w:pPr>
    </w:p>
    <w:p w:rsidR="0013753C" w:rsidRPr="005F0A15" w:rsidRDefault="00AB12EB" w:rsidP="003A511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B12EB">
        <w:rPr>
          <w:rFonts w:ascii="Arial" w:hAnsi="Arial" w:cs="Arial"/>
          <w:sz w:val="18"/>
          <w:szCs w:val="18"/>
        </w:rPr>
        <w:t>pmg</w:t>
      </w:r>
      <w:proofErr w:type="spellEnd"/>
      <w:proofErr w:type="gramEnd"/>
      <w:r w:rsidRPr="00AB12EB">
        <w:rPr>
          <w:rFonts w:ascii="Arial" w:hAnsi="Arial" w:cs="Arial"/>
          <w:sz w:val="18"/>
          <w:szCs w:val="18"/>
        </w:rPr>
        <w:t>*</w:t>
      </w:r>
    </w:p>
    <w:sectPr w:rsidR="0013753C" w:rsidRPr="005F0A15" w:rsidSect="0032003A">
      <w:headerReference w:type="default" r:id="rId8"/>
      <w:footerReference w:type="default" r:id="rId9"/>
      <w:pgSz w:w="12242" w:h="15842" w:code="1"/>
      <w:pgMar w:top="964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66" w:rsidRDefault="00554766" w:rsidP="005B37A2">
      <w:r>
        <w:separator/>
      </w:r>
    </w:p>
  </w:endnote>
  <w:endnote w:type="continuationSeparator" w:id="0">
    <w:p w:rsidR="00554766" w:rsidRDefault="00554766" w:rsidP="005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A2" w:rsidRDefault="005B37A2">
    <w:pPr>
      <w:pStyle w:val="Piedepgina"/>
    </w:pPr>
    <w:r>
      <w:rPr>
        <w:noProof/>
        <w:lang w:val="es-MX" w:eastAsia="es-MX"/>
      </w:rPr>
      <w:drawing>
        <wp:inline distT="0" distB="0" distL="0" distR="0">
          <wp:extent cx="2332264" cy="586790"/>
          <wp:effectExtent l="19050" t="0" r="0" b="0"/>
          <wp:docPr id="6" name="Imagen 4" descr="C:\Documents and Settings\Salud Animal\Escritorio\LOGOS\logo 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alud Animal\Escritorio\LOGOS\logo pie de 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559" cy="589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66" w:rsidRDefault="00554766" w:rsidP="005B37A2">
      <w:r>
        <w:separator/>
      </w:r>
    </w:p>
  </w:footnote>
  <w:footnote w:type="continuationSeparator" w:id="0">
    <w:p w:rsidR="00554766" w:rsidRDefault="00554766" w:rsidP="005B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A2" w:rsidRDefault="005B37A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20050" cy="926276"/>
          <wp:effectExtent l="19050" t="0" r="3850" b="0"/>
          <wp:docPr id="7" name="Imagen 5" descr="C:\Documents and Settings\Salud Animal\Escritorio\LOGOS\logo gobierno de tlaquepaqu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alud Animal\Escritorio\LOGOS\logo gobierno de tlaquepaque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79" cy="93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799">
      <w:t xml:space="preserve">            </w:t>
    </w:r>
    <w:r>
      <w:t xml:space="preserve">               </w:t>
    </w:r>
    <w:r w:rsidR="007E2822">
      <w:t xml:space="preserve">       </w:t>
    </w:r>
    <w:r>
      <w:t xml:space="preserve">                                                                       </w:t>
    </w:r>
    <w:r w:rsidR="007E2822">
      <w:t xml:space="preserve">                          </w:t>
    </w:r>
    <w:r>
      <w:t xml:space="preserve">     </w:t>
    </w:r>
    <w:r>
      <w:rPr>
        <w:noProof/>
        <w:lang w:val="es-MX" w:eastAsia="es-MX"/>
      </w:rPr>
      <w:drawing>
        <wp:inline distT="0" distB="0" distL="0" distR="0">
          <wp:extent cx="1131547" cy="638204"/>
          <wp:effectExtent l="19050" t="0" r="0" b="0"/>
          <wp:docPr id="10" name="Imagen 8" descr="C:\Documents and Settings\Salud Animal\Escritorio\LOGOS\logo salud ani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Salud Animal\Escritorio\LOGOS\logo salud anim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60" cy="639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6C4C"/>
    <w:multiLevelType w:val="hybridMultilevel"/>
    <w:tmpl w:val="5ED217D8"/>
    <w:lvl w:ilvl="0" w:tplc="EDDE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7A2"/>
    <w:rsid w:val="0000604F"/>
    <w:rsid w:val="0001558C"/>
    <w:rsid w:val="00025303"/>
    <w:rsid w:val="00030928"/>
    <w:rsid w:val="000329E8"/>
    <w:rsid w:val="00033758"/>
    <w:rsid w:val="00034563"/>
    <w:rsid w:val="0004168F"/>
    <w:rsid w:val="00041EC0"/>
    <w:rsid w:val="00044FF4"/>
    <w:rsid w:val="00077099"/>
    <w:rsid w:val="000A5374"/>
    <w:rsid w:val="000B291F"/>
    <w:rsid w:val="000B2C25"/>
    <w:rsid w:val="000B3FF8"/>
    <w:rsid w:val="000B7545"/>
    <w:rsid w:val="000C2A73"/>
    <w:rsid w:val="000C4916"/>
    <w:rsid w:val="000C494E"/>
    <w:rsid w:val="000D2084"/>
    <w:rsid w:val="000D34D3"/>
    <w:rsid w:val="000D722A"/>
    <w:rsid w:val="000F0781"/>
    <w:rsid w:val="001107C8"/>
    <w:rsid w:val="00114D94"/>
    <w:rsid w:val="00121252"/>
    <w:rsid w:val="00121433"/>
    <w:rsid w:val="00124419"/>
    <w:rsid w:val="00130AA0"/>
    <w:rsid w:val="00131BB9"/>
    <w:rsid w:val="0013387C"/>
    <w:rsid w:val="0013753C"/>
    <w:rsid w:val="00145F1F"/>
    <w:rsid w:val="001508FA"/>
    <w:rsid w:val="00152587"/>
    <w:rsid w:val="00160A06"/>
    <w:rsid w:val="00161E14"/>
    <w:rsid w:val="00172E86"/>
    <w:rsid w:val="001862A8"/>
    <w:rsid w:val="00190B7B"/>
    <w:rsid w:val="0019277B"/>
    <w:rsid w:val="001B0D38"/>
    <w:rsid w:val="001C493A"/>
    <w:rsid w:val="001C4F5E"/>
    <w:rsid w:val="001C7764"/>
    <w:rsid w:val="001F3ED2"/>
    <w:rsid w:val="001F4C6C"/>
    <w:rsid w:val="00213C3E"/>
    <w:rsid w:val="00220E5E"/>
    <w:rsid w:val="00221955"/>
    <w:rsid w:val="00231810"/>
    <w:rsid w:val="002327E9"/>
    <w:rsid w:val="00232DD3"/>
    <w:rsid w:val="00246D4E"/>
    <w:rsid w:val="00253622"/>
    <w:rsid w:val="0025535D"/>
    <w:rsid w:val="00255786"/>
    <w:rsid w:val="00267A58"/>
    <w:rsid w:val="002735EF"/>
    <w:rsid w:val="002B084C"/>
    <w:rsid w:val="002B41E2"/>
    <w:rsid w:val="002D4256"/>
    <w:rsid w:val="002E0275"/>
    <w:rsid w:val="00305B4F"/>
    <w:rsid w:val="00316165"/>
    <w:rsid w:val="0032003A"/>
    <w:rsid w:val="00321BEE"/>
    <w:rsid w:val="00321FC3"/>
    <w:rsid w:val="0033253E"/>
    <w:rsid w:val="00333670"/>
    <w:rsid w:val="003378F5"/>
    <w:rsid w:val="0034562F"/>
    <w:rsid w:val="00352C55"/>
    <w:rsid w:val="00363B42"/>
    <w:rsid w:val="00387243"/>
    <w:rsid w:val="00392AEE"/>
    <w:rsid w:val="003A511B"/>
    <w:rsid w:val="003D44F0"/>
    <w:rsid w:val="003F394F"/>
    <w:rsid w:val="00424C91"/>
    <w:rsid w:val="004277A4"/>
    <w:rsid w:val="004334B8"/>
    <w:rsid w:val="004419FB"/>
    <w:rsid w:val="00441B1B"/>
    <w:rsid w:val="00460265"/>
    <w:rsid w:val="00472FDB"/>
    <w:rsid w:val="004800F7"/>
    <w:rsid w:val="004801E2"/>
    <w:rsid w:val="00487E0D"/>
    <w:rsid w:val="0049718B"/>
    <w:rsid w:val="004A1EE6"/>
    <w:rsid w:val="004A386A"/>
    <w:rsid w:val="004B2E67"/>
    <w:rsid w:val="004D58A7"/>
    <w:rsid w:val="004D745B"/>
    <w:rsid w:val="00520831"/>
    <w:rsid w:val="0052083A"/>
    <w:rsid w:val="0052220C"/>
    <w:rsid w:val="0052423D"/>
    <w:rsid w:val="00527D79"/>
    <w:rsid w:val="00534AE4"/>
    <w:rsid w:val="00537ADA"/>
    <w:rsid w:val="005476DF"/>
    <w:rsid w:val="00554766"/>
    <w:rsid w:val="00575A76"/>
    <w:rsid w:val="0058200E"/>
    <w:rsid w:val="00586F93"/>
    <w:rsid w:val="005944E1"/>
    <w:rsid w:val="005A0965"/>
    <w:rsid w:val="005A0F22"/>
    <w:rsid w:val="005B00C9"/>
    <w:rsid w:val="005B1B4E"/>
    <w:rsid w:val="005B37A2"/>
    <w:rsid w:val="005C45DE"/>
    <w:rsid w:val="005D09C5"/>
    <w:rsid w:val="005D5D22"/>
    <w:rsid w:val="005F0A15"/>
    <w:rsid w:val="005F3AD7"/>
    <w:rsid w:val="006030BA"/>
    <w:rsid w:val="0060488C"/>
    <w:rsid w:val="0060775C"/>
    <w:rsid w:val="006077F5"/>
    <w:rsid w:val="006165FE"/>
    <w:rsid w:val="00624254"/>
    <w:rsid w:val="00635511"/>
    <w:rsid w:val="00656A96"/>
    <w:rsid w:val="006714B1"/>
    <w:rsid w:val="00673D44"/>
    <w:rsid w:val="0069522E"/>
    <w:rsid w:val="00696C61"/>
    <w:rsid w:val="006A181D"/>
    <w:rsid w:val="006A1BF5"/>
    <w:rsid w:val="006A38C5"/>
    <w:rsid w:val="006B67C7"/>
    <w:rsid w:val="006C6CFF"/>
    <w:rsid w:val="006E17BD"/>
    <w:rsid w:val="006F1F71"/>
    <w:rsid w:val="007038E6"/>
    <w:rsid w:val="00711267"/>
    <w:rsid w:val="00723E75"/>
    <w:rsid w:val="007249EC"/>
    <w:rsid w:val="00727E03"/>
    <w:rsid w:val="007630F7"/>
    <w:rsid w:val="007639B5"/>
    <w:rsid w:val="00783941"/>
    <w:rsid w:val="00784CC2"/>
    <w:rsid w:val="007927C1"/>
    <w:rsid w:val="0079541A"/>
    <w:rsid w:val="007A12C0"/>
    <w:rsid w:val="007A38F5"/>
    <w:rsid w:val="007B64CC"/>
    <w:rsid w:val="007C6390"/>
    <w:rsid w:val="007C7E10"/>
    <w:rsid w:val="007D46B8"/>
    <w:rsid w:val="007E2567"/>
    <w:rsid w:val="007E2822"/>
    <w:rsid w:val="007E286F"/>
    <w:rsid w:val="007E3AFF"/>
    <w:rsid w:val="007F3268"/>
    <w:rsid w:val="007F406A"/>
    <w:rsid w:val="00825AA3"/>
    <w:rsid w:val="00832490"/>
    <w:rsid w:val="00833537"/>
    <w:rsid w:val="008866E2"/>
    <w:rsid w:val="008903A8"/>
    <w:rsid w:val="00890AEA"/>
    <w:rsid w:val="0089282F"/>
    <w:rsid w:val="008934DE"/>
    <w:rsid w:val="00894FB1"/>
    <w:rsid w:val="008A0F0B"/>
    <w:rsid w:val="008C64F6"/>
    <w:rsid w:val="008C7252"/>
    <w:rsid w:val="008E050C"/>
    <w:rsid w:val="008E19DB"/>
    <w:rsid w:val="008F13C4"/>
    <w:rsid w:val="008F67B1"/>
    <w:rsid w:val="00904BBD"/>
    <w:rsid w:val="00912384"/>
    <w:rsid w:val="0091375D"/>
    <w:rsid w:val="00950F25"/>
    <w:rsid w:val="00956865"/>
    <w:rsid w:val="00956B39"/>
    <w:rsid w:val="00957AC1"/>
    <w:rsid w:val="009666EA"/>
    <w:rsid w:val="00967616"/>
    <w:rsid w:val="009766A5"/>
    <w:rsid w:val="00990B02"/>
    <w:rsid w:val="009B6348"/>
    <w:rsid w:val="009C40E3"/>
    <w:rsid w:val="009D3465"/>
    <w:rsid w:val="009D6631"/>
    <w:rsid w:val="009E7206"/>
    <w:rsid w:val="009F2442"/>
    <w:rsid w:val="009F2DAC"/>
    <w:rsid w:val="00A00D46"/>
    <w:rsid w:val="00A135F0"/>
    <w:rsid w:val="00A1750E"/>
    <w:rsid w:val="00A23D1F"/>
    <w:rsid w:val="00A2462B"/>
    <w:rsid w:val="00A30ADB"/>
    <w:rsid w:val="00A44EC1"/>
    <w:rsid w:val="00A46954"/>
    <w:rsid w:val="00A510C1"/>
    <w:rsid w:val="00A5161D"/>
    <w:rsid w:val="00A65588"/>
    <w:rsid w:val="00A77D5C"/>
    <w:rsid w:val="00A86F55"/>
    <w:rsid w:val="00A86FAF"/>
    <w:rsid w:val="00A87C9E"/>
    <w:rsid w:val="00A90EC9"/>
    <w:rsid w:val="00AA46E2"/>
    <w:rsid w:val="00AA7B20"/>
    <w:rsid w:val="00AB12EB"/>
    <w:rsid w:val="00AB6852"/>
    <w:rsid w:val="00AC3BCA"/>
    <w:rsid w:val="00AC4301"/>
    <w:rsid w:val="00AE3578"/>
    <w:rsid w:val="00AF4630"/>
    <w:rsid w:val="00B022DD"/>
    <w:rsid w:val="00B05103"/>
    <w:rsid w:val="00B1299C"/>
    <w:rsid w:val="00B15775"/>
    <w:rsid w:val="00B1644D"/>
    <w:rsid w:val="00B167C8"/>
    <w:rsid w:val="00B17D76"/>
    <w:rsid w:val="00B31D3B"/>
    <w:rsid w:val="00B40EEB"/>
    <w:rsid w:val="00B66A57"/>
    <w:rsid w:val="00B70BE6"/>
    <w:rsid w:val="00B71A97"/>
    <w:rsid w:val="00B71F88"/>
    <w:rsid w:val="00B72CBF"/>
    <w:rsid w:val="00B77A87"/>
    <w:rsid w:val="00B80CF0"/>
    <w:rsid w:val="00B8107D"/>
    <w:rsid w:val="00B82A28"/>
    <w:rsid w:val="00B871B2"/>
    <w:rsid w:val="00B872E0"/>
    <w:rsid w:val="00B91D92"/>
    <w:rsid w:val="00B9341E"/>
    <w:rsid w:val="00BA27B0"/>
    <w:rsid w:val="00BB3D66"/>
    <w:rsid w:val="00BB7C37"/>
    <w:rsid w:val="00BD306C"/>
    <w:rsid w:val="00BD68B9"/>
    <w:rsid w:val="00BE5BC2"/>
    <w:rsid w:val="00BF4D48"/>
    <w:rsid w:val="00C110B5"/>
    <w:rsid w:val="00C13D86"/>
    <w:rsid w:val="00C14464"/>
    <w:rsid w:val="00C5368A"/>
    <w:rsid w:val="00C567E3"/>
    <w:rsid w:val="00C65F7A"/>
    <w:rsid w:val="00C70799"/>
    <w:rsid w:val="00C71FC4"/>
    <w:rsid w:val="00C722C8"/>
    <w:rsid w:val="00C77882"/>
    <w:rsid w:val="00C81F49"/>
    <w:rsid w:val="00C8447E"/>
    <w:rsid w:val="00C911FE"/>
    <w:rsid w:val="00C94E59"/>
    <w:rsid w:val="00CA4D3D"/>
    <w:rsid w:val="00CB4189"/>
    <w:rsid w:val="00CD09FF"/>
    <w:rsid w:val="00CD3936"/>
    <w:rsid w:val="00CE175B"/>
    <w:rsid w:val="00CE1970"/>
    <w:rsid w:val="00CE199A"/>
    <w:rsid w:val="00D018CB"/>
    <w:rsid w:val="00D10B42"/>
    <w:rsid w:val="00D31C73"/>
    <w:rsid w:val="00D332D5"/>
    <w:rsid w:val="00D465D5"/>
    <w:rsid w:val="00D56F66"/>
    <w:rsid w:val="00D6310F"/>
    <w:rsid w:val="00D71739"/>
    <w:rsid w:val="00D82314"/>
    <w:rsid w:val="00D9121A"/>
    <w:rsid w:val="00DA03D7"/>
    <w:rsid w:val="00DA42F7"/>
    <w:rsid w:val="00DA63C8"/>
    <w:rsid w:val="00DD32D7"/>
    <w:rsid w:val="00DE6132"/>
    <w:rsid w:val="00DE728E"/>
    <w:rsid w:val="00E05333"/>
    <w:rsid w:val="00E05561"/>
    <w:rsid w:val="00E31D1D"/>
    <w:rsid w:val="00E3420C"/>
    <w:rsid w:val="00E36F8C"/>
    <w:rsid w:val="00E42BAA"/>
    <w:rsid w:val="00E432C9"/>
    <w:rsid w:val="00E52A4A"/>
    <w:rsid w:val="00E70537"/>
    <w:rsid w:val="00E7277A"/>
    <w:rsid w:val="00E84456"/>
    <w:rsid w:val="00E86C8E"/>
    <w:rsid w:val="00EA258B"/>
    <w:rsid w:val="00EA7999"/>
    <w:rsid w:val="00EA7D20"/>
    <w:rsid w:val="00EB6150"/>
    <w:rsid w:val="00EB71AB"/>
    <w:rsid w:val="00EE1B04"/>
    <w:rsid w:val="00EE1FF2"/>
    <w:rsid w:val="00EE3FAE"/>
    <w:rsid w:val="00EE6911"/>
    <w:rsid w:val="00EF4A24"/>
    <w:rsid w:val="00F00A75"/>
    <w:rsid w:val="00F01774"/>
    <w:rsid w:val="00F020F8"/>
    <w:rsid w:val="00F02540"/>
    <w:rsid w:val="00F04E2E"/>
    <w:rsid w:val="00F129F5"/>
    <w:rsid w:val="00F15DCD"/>
    <w:rsid w:val="00F22DF1"/>
    <w:rsid w:val="00F3250E"/>
    <w:rsid w:val="00F33A21"/>
    <w:rsid w:val="00F42543"/>
    <w:rsid w:val="00F4310F"/>
    <w:rsid w:val="00F55C60"/>
    <w:rsid w:val="00F611EE"/>
    <w:rsid w:val="00F643D3"/>
    <w:rsid w:val="00F64F10"/>
    <w:rsid w:val="00F655B1"/>
    <w:rsid w:val="00F70B65"/>
    <w:rsid w:val="00F747BC"/>
    <w:rsid w:val="00F81F89"/>
    <w:rsid w:val="00F852A7"/>
    <w:rsid w:val="00F9051B"/>
    <w:rsid w:val="00F911C9"/>
    <w:rsid w:val="00F91FF6"/>
    <w:rsid w:val="00F9280B"/>
    <w:rsid w:val="00FA3FBC"/>
    <w:rsid w:val="00FB766A"/>
    <w:rsid w:val="00FC37EE"/>
    <w:rsid w:val="00FC62BD"/>
    <w:rsid w:val="00FD1561"/>
    <w:rsid w:val="00FD6096"/>
    <w:rsid w:val="00FD6B46"/>
    <w:rsid w:val="00FE602F"/>
    <w:rsid w:val="00FF17D3"/>
    <w:rsid w:val="00FF5CD6"/>
    <w:rsid w:val="00FF5E1F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1B54DD4-6250-451B-9D11-4983ED3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25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37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B37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37A2"/>
  </w:style>
  <w:style w:type="paragraph" w:styleId="Piedepgina">
    <w:name w:val="footer"/>
    <w:basedOn w:val="Normal"/>
    <w:link w:val="PiedepginaCar"/>
    <w:uiPriority w:val="99"/>
    <w:semiHidden/>
    <w:unhideWhenUsed/>
    <w:rsid w:val="005B37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37A2"/>
  </w:style>
  <w:style w:type="paragraph" w:styleId="Prrafodelista">
    <w:name w:val="List Paragraph"/>
    <w:basedOn w:val="Normal"/>
    <w:uiPriority w:val="34"/>
    <w:qFormat/>
    <w:rsid w:val="006C6CFF"/>
    <w:pPr>
      <w:ind w:left="720"/>
      <w:contextualSpacing/>
    </w:pPr>
  </w:style>
  <w:style w:type="paragraph" w:customStyle="1" w:styleId="Default">
    <w:name w:val="Default"/>
    <w:rsid w:val="00F42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63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9806-14C3-4FD9-A056-D4D9F7EA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Animal</dc:creator>
  <cp:keywords/>
  <dc:description/>
  <cp:lastModifiedBy>Paty mendoza</cp:lastModifiedBy>
  <cp:revision>234</cp:revision>
  <cp:lastPrinted>2017-07-31T17:04:00Z</cp:lastPrinted>
  <dcterms:created xsi:type="dcterms:W3CDTF">2016-01-12T19:14:00Z</dcterms:created>
  <dcterms:modified xsi:type="dcterms:W3CDTF">2020-07-08T13:58:00Z</dcterms:modified>
</cp:coreProperties>
</file>