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D25033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2A16E0">
            <w:r w:rsidRPr="002A16E0">
              <w:t>Proyecto PIMUS (Plan Integral de Movilidad Urbana Sustentable) para Centro Histórico.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A16E0">
            <w:r>
              <w:t>Dirección de Movilidad y Transporte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A16E0" w:rsidP="002A16E0">
            <w:r>
              <w:t xml:space="preserve">Reordenamiento del tráfico vehicular, el estacionamiento, Transporte público y la protección de peatón y el ciclista en el centro histórico.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2A16E0" w:rsidRDefault="002A16E0" w:rsidP="002A16E0">
            <w:r>
              <w:t>Centro Histórico y colonias colindantes.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2A16E0">
            <w:r>
              <w:t>Martín Corona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3E44B5" w:rsidP="00BE02FB">
            <w:r>
              <w:t>Diagnosticar e identificar las alternativas de</w:t>
            </w:r>
            <w:r w:rsidR="00BE02FB">
              <w:t xml:space="preserve"> solución para el buen funcionamiento de la movilidad en el centro histórico.</w:t>
            </w:r>
            <w:r>
              <w:t xml:space="preserve"> </w:t>
            </w:r>
            <w:r w:rsidR="002A16E0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E02FB" w:rsidP="00BE02FB">
            <w:r>
              <w:t xml:space="preserve">Turistas, comerciantes, empleados y habitantes de la zona.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E02FB" w:rsidP="00C22A3F">
            <w:pPr>
              <w:jc w:val="center"/>
            </w:pPr>
            <w:r>
              <w:t>pendiente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E02FB" w:rsidP="00C22A3F">
            <w:pPr>
              <w:jc w:val="center"/>
            </w:pPr>
            <w:r>
              <w:t>pendiente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83BBE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BE02FB" w:rsidP="00C22A3F">
            <w:r>
              <w:t>x</w:t>
            </w:r>
          </w:p>
        </w:tc>
        <w:tc>
          <w:tcPr>
            <w:tcW w:w="1678" w:type="dxa"/>
          </w:tcPr>
          <w:p w:rsidR="00650F82" w:rsidRDefault="00BE02FB" w:rsidP="00C22A3F">
            <w:r>
              <w:t>50000</w:t>
            </w:r>
          </w:p>
        </w:tc>
        <w:tc>
          <w:tcPr>
            <w:tcW w:w="1417" w:type="dxa"/>
          </w:tcPr>
          <w:p w:rsidR="00650F82" w:rsidRDefault="00BE02FB" w:rsidP="00BE02FB">
            <w:r>
              <w:t>50000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6"/>
        <w:gridCol w:w="853"/>
        <w:gridCol w:w="806"/>
        <w:gridCol w:w="326"/>
        <w:gridCol w:w="325"/>
        <w:gridCol w:w="870"/>
        <w:gridCol w:w="320"/>
        <w:gridCol w:w="319"/>
        <w:gridCol w:w="849"/>
        <w:gridCol w:w="763"/>
        <w:gridCol w:w="872"/>
        <w:gridCol w:w="797"/>
        <w:gridCol w:w="878"/>
        <w:gridCol w:w="948"/>
        <w:gridCol w:w="774"/>
      </w:tblGrid>
      <w:tr w:rsidR="000473B9" w:rsidTr="00CD2CB5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BE02FB" w:rsidRDefault="00BE02FB" w:rsidP="00C83BBE">
            <w:r>
              <w:t>Elaboración de aforos vehiculares, peatonales, ciclistas, pasajeros de transporte público.</w:t>
            </w:r>
          </w:p>
          <w:p w:rsidR="00BE02FB" w:rsidRDefault="00BE02FB" w:rsidP="00BE02FB">
            <w:r>
              <w:t>Elaboración de diagnóstico y descripción del estado actual.</w:t>
            </w:r>
          </w:p>
          <w:p w:rsidR="005461F3" w:rsidRDefault="00BE02FB" w:rsidP="00BE02FB">
            <w:r>
              <w:t xml:space="preserve">Desarrollo del análisis y propuestas de solución. </w:t>
            </w:r>
          </w:p>
        </w:tc>
      </w:tr>
      <w:tr w:rsidR="00A57343" w:rsidTr="00CD2CB5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A57343" w:rsidRDefault="00BE02FB" w:rsidP="002C55FA">
            <w:r>
              <w:t xml:space="preserve">Propuesta de mejoramiento </w:t>
            </w:r>
            <w:r w:rsidR="002C55FA">
              <w:t>con</w:t>
            </w:r>
            <w:r w:rsidR="007F79EE">
              <w:t xml:space="preserve"> base </w:t>
            </w:r>
            <w:r w:rsidR="002C55FA">
              <w:t>en</w:t>
            </w:r>
            <w:bookmarkStart w:id="0" w:name="_GoBack"/>
            <w:bookmarkEnd w:id="0"/>
            <w:r w:rsidR="007F79EE">
              <w:t xml:space="preserve"> un análisis de la situación actual mediante metodologías de análisis del tránsito y la movilidad urbana, que permitan establecer prioridades y definir proyectos a desarrollar.</w:t>
            </w:r>
          </w:p>
        </w:tc>
      </w:tr>
      <w:tr w:rsidR="005461F3" w:rsidTr="00CD2CB5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CD2CB5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CD2CB5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CD2CB5">
        <w:tc>
          <w:tcPr>
            <w:tcW w:w="131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03322C" w:rsidRDefault="007F79EE" w:rsidP="005461F3">
            <w:pPr>
              <w:jc w:val="center"/>
            </w:pPr>
            <w:r>
              <w:t>x</w:t>
            </w:r>
          </w:p>
        </w:tc>
        <w:tc>
          <w:tcPr>
            <w:tcW w:w="164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CD2CB5">
        <w:tc>
          <w:tcPr>
            <w:tcW w:w="1316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CD2CB5">
        <w:tc>
          <w:tcPr>
            <w:tcW w:w="1316" w:type="pct"/>
            <w:shd w:val="clear" w:color="auto" w:fill="auto"/>
          </w:tcPr>
          <w:p w:rsidR="000D0701" w:rsidRDefault="007F79EE" w:rsidP="00C22A3F">
            <w:r>
              <w:t>1 plan</w:t>
            </w:r>
          </w:p>
        </w:tc>
        <w:tc>
          <w:tcPr>
            <w:tcW w:w="1332" w:type="pct"/>
            <w:gridSpan w:val="6"/>
            <w:shd w:val="clear" w:color="auto" w:fill="auto"/>
          </w:tcPr>
          <w:p w:rsidR="000D0701" w:rsidRDefault="007F79EE" w:rsidP="00C22A3F">
            <w:r>
              <w:t>1 plan</w:t>
            </w:r>
          </w:p>
        </w:tc>
        <w:tc>
          <w:tcPr>
            <w:tcW w:w="2352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CD2CB5">
        <w:tc>
          <w:tcPr>
            <w:tcW w:w="2648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F79EE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7F79EE" w:rsidP="00145F76">
            <w:pPr>
              <w:rPr>
                <w:sz w:val="20"/>
              </w:rPr>
            </w:pPr>
            <w:r>
              <w:rPr>
                <w:sz w:val="20"/>
              </w:rPr>
              <w:t>Definición del presupuesto</w:t>
            </w:r>
          </w:p>
        </w:tc>
        <w:tc>
          <w:tcPr>
            <w:tcW w:w="0" w:type="auto"/>
            <w:shd w:val="clear" w:color="auto" w:fill="FFC000"/>
          </w:tcPr>
          <w:p w:rsidR="001F5B4A" w:rsidRPr="007F79EE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0" w:type="auto"/>
            <w:shd w:val="clear" w:color="auto" w:fill="FFC000"/>
          </w:tcPr>
          <w:p w:rsidR="001F5B4A" w:rsidRPr="007F79EE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1F5B4A" w:rsidRPr="007F79EE" w:rsidRDefault="001F5B4A" w:rsidP="00DE5255">
            <w:pPr>
              <w:rPr>
                <w:sz w:val="20"/>
                <w:highlight w:val="yellow"/>
              </w:rPr>
            </w:pPr>
          </w:p>
        </w:tc>
        <w:tc>
          <w:tcPr>
            <w:tcW w:w="0" w:type="auto"/>
            <w:shd w:val="clear" w:color="auto" w:fill="FFC000"/>
          </w:tcPr>
          <w:p w:rsidR="001F5B4A" w:rsidRPr="007F79EE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1F5B4A" w:rsidRPr="007F79EE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C83BBE" w:rsidTr="007F79EE">
        <w:trPr>
          <w:trHeight w:val="288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Levantamiento de datos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7F79EE">
        <w:trPr>
          <w:trHeight w:val="263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Elaboración de alternativas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7F79EE">
        <w:trPr>
          <w:trHeight w:val="281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Entrega final del proyecto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C83BBE" w:rsidRPr="00145F76" w:rsidRDefault="00C83BBE" w:rsidP="00C83BB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7C" w:rsidRDefault="0019307C" w:rsidP="00831F7E">
      <w:pPr>
        <w:spacing w:after="0" w:line="240" w:lineRule="auto"/>
      </w:pPr>
      <w:r>
        <w:separator/>
      </w:r>
    </w:p>
  </w:endnote>
  <w:endnote w:type="continuationSeparator" w:id="0">
    <w:p w:rsidR="0019307C" w:rsidRDefault="0019307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7C" w:rsidRDefault="0019307C" w:rsidP="00831F7E">
      <w:pPr>
        <w:spacing w:after="0" w:line="240" w:lineRule="auto"/>
      </w:pPr>
      <w:r>
        <w:separator/>
      </w:r>
    </w:p>
  </w:footnote>
  <w:footnote w:type="continuationSeparator" w:id="0">
    <w:p w:rsidR="0019307C" w:rsidRDefault="0019307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2EC4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616B"/>
    <w:rsid w:val="00191343"/>
    <w:rsid w:val="0019307C"/>
    <w:rsid w:val="00195B59"/>
    <w:rsid w:val="001A5139"/>
    <w:rsid w:val="001F5482"/>
    <w:rsid w:val="001F5B4A"/>
    <w:rsid w:val="00212E94"/>
    <w:rsid w:val="0021498C"/>
    <w:rsid w:val="00230CA3"/>
    <w:rsid w:val="00244BBA"/>
    <w:rsid w:val="00283259"/>
    <w:rsid w:val="002A16E0"/>
    <w:rsid w:val="002C55FA"/>
    <w:rsid w:val="002E08B6"/>
    <w:rsid w:val="00354265"/>
    <w:rsid w:val="0035529E"/>
    <w:rsid w:val="0038034B"/>
    <w:rsid w:val="00393FB9"/>
    <w:rsid w:val="003968A1"/>
    <w:rsid w:val="003978F6"/>
    <w:rsid w:val="003C3FD5"/>
    <w:rsid w:val="003E44B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6EA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F79EE"/>
    <w:rsid w:val="00803C8A"/>
    <w:rsid w:val="00831976"/>
    <w:rsid w:val="00831F7E"/>
    <w:rsid w:val="00865183"/>
    <w:rsid w:val="00881DE6"/>
    <w:rsid w:val="008823BE"/>
    <w:rsid w:val="008B03B5"/>
    <w:rsid w:val="008C7542"/>
    <w:rsid w:val="008D1CEE"/>
    <w:rsid w:val="008D3779"/>
    <w:rsid w:val="009109C2"/>
    <w:rsid w:val="0095054C"/>
    <w:rsid w:val="009A1F71"/>
    <w:rsid w:val="009B06DF"/>
    <w:rsid w:val="009B17BA"/>
    <w:rsid w:val="009C363D"/>
    <w:rsid w:val="009E163A"/>
    <w:rsid w:val="009F50FA"/>
    <w:rsid w:val="00A00F82"/>
    <w:rsid w:val="00A03C98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44A80"/>
    <w:rsid w:val="00B71F35"/>
    <w:rsid w:val="00BE02FB"/>
    <w:rsid w:val="00BE28A4"/>
    <w:rsid w:val="00BF4795"/>
    <w:rsid w:val="00C12013"/>
    <w:rsid w:val="00C3208D"/>
    <w:rsid w:val="00C83BBE"/>
    <w:rsid w:val="00C92AAA"/>
    <w:rsid w:val="00CD2CB5"/>
    <w:rsid w:val="00D22792"/>
    <w:rsid w:val="00D25033"/>
    <w:rsid w:val="00D42873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Martin Ruben Corona Gonzalez</cp:lastModifiedBy>
  <cp:revision>3</cp:revision>
  <cp:lastPrinted>2016-06-21T16:36:00Z</cp:lastPrinted>
  <dcterms:created xsi:type="dcterms:W3CDTF">2017-03-27T17:06:00Z</dcterms:created>
  <dcterms:modified xsi:type="dcterms:W3CDTF">2017-03-27T17:24:00Z</dcterms:modified>
</cp:coreProperties>
</file>