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9F4CBD" w:rsidP="006F1A5C">
            <w:pPr>
              <w:jc w:val="both"/>
            </w:pPr>
            <w:r>
              <w:t xml:space="preserve">Sistema Municipal de Información y Estadística sobre los Derechos </w:t>
            </w:r>
            <w:r w:rsidR="00944D9F">
              <w:t>de la Niñez en San Pedro Tlaque</w:t>
            </w:r>
            <w:r>
              <w:t>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3520C" w:rsidP="006F1A5C">
            <w:pPr>
              <w:jc w:val="both"/>
            </w:pPr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52DA3" w:rsidP="006F1A5C">
            <w:pPr>
              <w:jc w:val="both"/>
            </w:pPr>
            <w:r>
              <w:t xml:space="preserve">Secretaría General del Ayuntamiento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062AD6" w:rsidP="006F1A5C">
            <w:pPr>
              <w:jc w:val="both"/>
            </w:pPr>
            <w:r>
              <w:t>6.5</w:t>
            </w:r>
            <w:bookmarkStart w:id="0" w:name="_GoBack"/>
            <w:bookmarkEnd w:id="0"/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9F4CBD" w:rsidP="006F1A5C">
            <w:pPr>
              <w:jc w:val="both"/>
            </w:pPr>
            <w:r>
              <w:t>Existe estadística rezagada sobre las condiciones sociales y económicas de las niñas, niños y adolescentes en el municipio por lo que es indispensable contar con un banco de información actual</w:t>
            </w:r>
            <w:r w:rsidR="00944D9F">
              <w:t>izada que permita visibilizar el cumplimiento del restablecimiento de los derechos humanos de niñas, niños y adolescentes.</w:t>
            </w:r>
            <w:r w:rsidR="00C0346B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901C9A" w:rsidP="006F1A5C">
            <w:pPr>
              <w:jc w:val="both"/>
            </w:pPr>
            <w:r>
              <w:t>C</w:t>
            </w:r>
            <w:r w:rsidR="00452DA3">
              <w:t>olonias, agencias y delegaciones del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452DA3" w:rsidP="006F1A5C">
            <w:pPr>
              <w:jc w:val="both"/>
            </w:pPr>
            <w:r>
              <w:t>Mtro. Paul Alexander Alcántar Arteaga</w:t>
            </w:r>
          </w:p>
          <w:p w:rsidR="00452DA3" w:rsidRDefault="00452DA3" w:rsidP="006F1A5C">
            <w:pPr>
              <w:jc w:val="both"/>
            </w:pPr>
            <w:r>
              <w:t>Jefe de Oficina del Secretario General del Ayuntamiento</w:t>
            </w:r>
          </w:p>
          <w:p w:rsidR="00452DA3" w:rsidRDefault="00452DA3" w:rsidP="006F1A5C">
            <w:pPr>
              <w:jc w:val="both"/>
            </w:pPr>
            <w:r>
              <w:t>3318922793</w:t>
            </w:r>
          </w:p>
          <w:p w:rsidR="00452DA3" w:rsidRDefault="00062AD6" w:rsidP="006F1A5C">
            <w:pPr>
              <w:jc w:val="both"/>
            </w:pPr>
            <w:hyperlink r:id="rId8" w:history="1">
              <w:r w:rsidR="00452DA3" w:rsidRPr="00BB7585">
                <w:rPr>
                  <w:rStyle w:val="Hipervnculo"/>
                </w:rPr>
                <w:t>paul.alcantar@tlaquepaque.gob.mx</w:t>
              </w:r>
            </w:hyperlink>
          </w:p>
          <w:p w:rsidR="00452DA3" w:rsidRDefault="00062AD6" w:rsidP="006F1A5C">
            <w:pPr>
              <w:jc w:val="both"/>
            </w:pPr>
            <w:hyperlink r:id="rId9" w:history="1">
              <w:r w:rsidR="00452DA3" w:rsidRPr="00BB7585">
                <w:rPr>
                  <w:rStyle w:val="Hipervnculo"/>
                </w:rPr>
                <w:t>palcantararteaga@gmail.com</w:t>
              </w:r>
            </w:hyperlink>
            <w:r w:rsidR="00452DA3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452DA3" w:rsidRDefault="00944D9F" w:rsidP="00C3520C">
            <w:pPr>
              <w:jc w:val="both"/>
            </w:pPr>
            <w:r>
              <w:t xml:space="preserve">Banco de información sobre las condiciones </w:t>
            </w:r>
            <w:r w:rsidR="00C3520C">
              <w:t xml:space="preserve">de </w:t>
            </w:r>
            <w:r>
              <w:t>los derechos humanos de las niñas, niños y adolescentes</w:t>
            </w:r>
            <w:r w:rsidR="00062AD6">
              <w:t>, actualizado y entregado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C207B6" w:rsidP="006F1A5C">
            <w:pPr>
              <w:jc w:val="both"/>
            </w:pPr>
            <w:r>
              <w:t>Niñas, Niños y Adolescentes del municipio de San Pedro Tlaquepaque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B921C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C207B6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461F3" w:rsidP="00C22A3F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CF" w:rsidRDefault="005B72CF" w:rsidP="00831F7E">
      <w:pPr>
        <w:spacing w:after="0" w:line="240" w:lineRule="auto"/>
      </w:pPr>
      <w:r>
        <w:separator/>
      </w:r>
    </w:p>
  </w:endnote>
  <w:endnote w:type="continuationSeparator" w:id="0">
    <w:p w:rsidR="005B72CF" w:rsidRDefault="005B72C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CF" w:rsidRDefault="005B72CF" w:rsidP="00831F7E">
      <w:pPr>
        <w:spacing w:after="0" w:line="240" w:lineRule="auto"/>
      </w:pPr>
      <w:r>
        <w:separator/>
      </w:r>
    </w:p>
  </w:footnote>
  <w:footnote w:type="continuationSeparator" w:id="0">
    <w:p w:rsidR="005B72CF" w:rsidRDefault="005B72CF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12E75"/>
    <w:multiLevelType w:val="hybridMultilevel"/>
    <w:tmpl w:val="D20EE6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62AD6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52DA3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2CF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01C9A"/>
    <w:rsid w:val="009109C2"/>
    <w:rsid w:val="009170D4"/>
    <w:rsid w:val="009269F6"/>
    <w:rsid w:val="00944D9F"/>
    <w:rsid w:val="0095054C"/>
    <w:rsid w:val="0095351C"/>
    <w:rsid w:val="00992D78"/>
    <w:rsid w:val="009B06DF"/>
    <w:rsid w:val="009B17BA"/>
    <w:rsid w:val="009C363D"/>
    <w:rsid w:val="009E163A"/>
    <w:rsid w:val="009F4CBD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0346B"/>
    <w:rsid w:val="00C12013"/>
    <w:rsid w:val="00C207B6"/>
    <w:rsid w:val="00C3208D"/>
    <w:rsid w:val="00C3520C"/>
    <w:rsid w:val="00C53C06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52DA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alcantar@tlaquepaque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lcantararteag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2017-01-12T19:10:00Z</dcterms:created>
  <dcterms:modified xsi:type="dcterms:W3CDTF">2017-01-12T19:10:00Z</dcterms:modified>
</cp:coreProperties>
</file>