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0A7" w:rsidRPr="0082362A" w:rsidRDefault="007620A7" w:rsidP="007620A7">
      <w:pPr>
        <w:jc w:val="center"/>
        <w:rPr>
          <w:rFonts w:ascii="Times New Roman" w:hAnsi="Times New Roman" w:cs="Times New Roman"/>
        </w:rPr>
      </w:pPr>
      <w:bookmarkStart w:id="0" w:name="_GoBack"/>
      <w:bookmarkEnd w:id="0"/>
    </w:p>
    <w:p w:rsidR="007620A7" w:rsidRPr="0082362A" w:rsidRDefault="007620A7" w:rsidP="007620A7">
      <w:pPr>
        <w:jc w:val="center"/>
        <w:rPr>
          <w:rFonts w:ascii="Times New Roman" w:hAnsi="Times New Roman" w:cs="Times New Roman"/>
        </w:rPr>
      </w:pPr>
    </w:p>
    <w:p w:rsidR="007620A7" w:rsidRPr="0082362A" w:rsidRDefault="007620A7" w:rsidP="007620A7">
      <w:pPr>
        <w:jc w:val="center"/>
        <w:rPr>
          <w:rFonts w:ascii="Times New Roman" w:hAnsi="Times New Roman" w:cs="Times New Roman"/>
        </w:rPr>
      </w:pPr>
    </w:p>
    <w:p w:rsidR="007620A7" w:rsidRPr="0082362A" w:rsidRDefault="007620A7" w:rsidP="007620A7">
      <w:pPr>
        <w:spacing w:line="360" w:lineRule="auto"/>
        <w:jc w:val="center"/>
        <w:rPr>
          <w:rFonts w:ascii="Times New Roman" w:hAnsi="Times New Roman" w:cs="Times New Roman"/>
          <w:sz w:val="28"/>
        </w:rPr>
      </w:pPr>
    </w:p>
    <w:p w:rsidR="007620A7" w:rsidRPr="0082362A" w:rsidRDefault="007620A7" w:rsidP="007620A7">
      <w:pPr>
        <w:spacing w:line="360" w:lineRule="auto"/>
        <w:jc w:val="center"/>
        <w:rPr>
          <w:rFonts w:ascii="Times New Roman" w:hAnsi="Times New Roman" w:cs="Times New Roman"/>
          <w:b/>
          <w:sz w:val="32"/>
        </w:rPr>
      </w:pPr>
      <w:r w:rsidRPr="0082362A">
        <w:rPr>
          <w:rFonts w:ascii="Times New Roman" w:hAnsi="Times New Roman" w:cs="Times New Roman"/>
          <w:b/>
          <w:sz w:val="32"/>
        </w:rPr>
        <w:t>EVALUACIÓN DE RESULTADOS DEL FONDO DE APORTACIONES PARA EL FORTALECIMIENTO DE LOS MUNICIPIOS Y DE LAS DEMARCACIONES TERRITORIALES DEL DISTRITO FEDERAL (FORTAMUN) DEL MUNICIPIO DE SAN PEDRO TLAQUEPAQUE. EJERCICIO 2017</w:t>
      </w:r>
    </w:p>
    <w:p w:rsidR="007620A7" w:rsidRPr="0082362A" w:rsidRDefault="007620A7" w:rsidP="007620A7">
      <w:pPr>
        <w:jc w:val="center"/>
        <w:rPr>
          <w:rFonts w:ascii="Times New Roman" w:hAnsi="Times New Roman" w:cs="Times New Roman"/>
        </w:rPr>
      </w:pPr>
    </w:p>
    <w:p w:rsidR="007620A7" w:rsidRPr="0082362A" w:rsidRDefault="007620A7" w:rsidP="007620A7">
      <w:pPr>
        <w:jc w:val="center"/>
        <w:rPr>
          <w:rFonts w:ascii="Times New Roman" w:hAnsi="Times New Roman" w:cs="Times New Roman"/>
        </w:rPr>
      </w:pPr>
    </w:p>
    <w:p w:rsidR="007620A7" w:rsidRPr="0082362A" w:rsidRDefault="007620A7" w:rsidP="007620A7">
      <w:pPr>
        <w:jc w:val="center"/>
        <w:rPr>
          <w:rFonts w:ascii="Times New Roman" w:hAnsi="Times New Roman" w:cs="Times New Roman"/>
          <w:b/>
          <w:sz w:val="28"/>
        </w:rPr>
      </w:pPr>
      <w:r w:rsidRPr="0082362A">
        <w:rPr>
          <w:rFonts w:ascii="Times New Roman" w:hAnsi="Times New Roman" w:cs="Times New Roman"/>
          <w:b/>
          <w:sz w:val="28"/>
        </w:rPr>
        <w:t>Primer Entregable</w:t>
      </w:r>
    </w:p>
    <w:p w:rsidR="007620A7" w:rsidRPr="0082362A" w:rsidRDefault="007620A7" w:rsidP="007620A7">
      <w:pPr>
        <w:jc w:val="center"/>
        <w:rPr>
          <w:rFonts w:ascii="Times New Roman" w:hAnsi="Times New Roman" w:cs="Times New Roman"/>
          <w:b/>
          <w:sz w:val="28"/>
        </w:rPr>
      </w:pPr>
      <w:r w:rsidRPr="0082362A">
        <w:rPr>
          <w:rFonts w:ascii="Times New Roman" w:hAnsi="Times New Roman" w:cs="Times New Roman"/>
          <w:b/>
          <w:sz w:val="28"/>
        </w:rPr>
        <w:t>ESTRATEGIAS Y PLAN DE TRABAJO</w:t>
      </w:r>
    </w:p>
    <w:p w:rsidR="007620A7" w:rsidRPr="0082362A" w:rsidRDefault="007620A7" w:rsidP="007620A7">
      <w:pPr>
        <w:jc w:val="center"/>
        <w:rPr>
          <w:rFonts w:ascii="Times New Roman" w:hAnsi="Times New Roman" w:cs="Times New Roman"/>
          <w:b/>
        </w:rPr>
      </w:pPr>
    </w:p>
    <w:p w:rsidR="007620A7" w:rsidRPr="0082362A" w:rsidRDefault="007620A7" w:rsidP="007620A7">
      <w:pPr>
        <w:jc w:val="center"/>
        <w:rPr>
          <w:rFonts w:ascii="Times New Roman" w:hAnsi="Times New Roman" w:cs="Times New Roman"/>
          <w:b/>
          <w:sz w:val="24"/>
        </w:rPr>
      </w:pPr>
      <w:r w:rsidRPr="0082362A">
        <w:rPr>
          <w:rFonts w:ascii="Times New Roman" w:hAnsi="Times New Roman" w:cs="Times New Roman"/>
          <w:b/>
          <w:sz w:val="24"/>
        </w:rPr>
        <w:t>Responsable de la Evaluación:</w:t>
      </w:r>
    </w:p>
    <w:p w:rsidR="007620A7" w:rsidRPr="0082362A" w:rsidRDefault="007620A7" w:rsidP="007620A7">
      <w:pPr>
        <w:jc w:val="center"/>
        <w:rPr>
          <w:rFonts w:ascii="Times New Roman" w:hAnsi="Times New Roman" w:cs="Times New Roman"/>
          <w:sz w:val="24"/>
        </w:rPr>
      </w:pPr>
      <w:r w:rsidRPr="0082362A">
        <w:rPr>
          <w:rFonts w:ascii="Times New Roman" w:hAnsi="Times New Roman" w:cs="Times New Roman"/>
          <w:sz w:val="24"/>
        </w:rPr>
        <w:t>Dr. Antonio Sánchez Bernal</w:t>
      </w:r>
    </w:p>
    <w:p w:rsidR="007620A7" w:rsidRPr="0082362A" w:rsidRDefault="007620A7" w:rsidP="007620A7">
      <w:pPr>
        <w:jc w:val="center"/>
        <w:rPr>
          <w:rFonts w:ascii="Times New Roman" w:hAnsi="Times New Roman" w:cs="Times New Roman"/>
          <w:b/>
          <w:sz w:val="24"/>
        </w:rPr>
      </w:pPr>
      <w:r w:rsidRPr="0082362A">
        <w:rPr>
          <w:rFonts w:ascii="Times New Roman" w:hAnsi="Times New Roman" w:cs="Times New Roman"/>
          <w:b/>
          <w:sz w:val="24"/>
        </w:rPr>
        <w:t>Equipo evaluador:</w:t>
      </w:r>
    </w:p>
    <w:p w:rsidR="007620A7" w:rsidRPr="0082362A" w:rsidRDefault="007620A7" w:rsidP="007620A7">
      <w:pPr>
        <w:jc w:val="center"/>
        <w:rPr>
          <w:rFonts w:ascii="Times New Roman" w:hAnsi="Times New Roman" w:cs="Times New Roman"/>
          <w:sz w:val="24"/>
        </w:rPr>
      </w:pPr>
      <w:r w:rsidRPr="0082362A">
        <w:rPr>
          <w:rFonts w:ascii="Times New Roman" w:hAnsi="Times New Roman" w:cs="Times New Roman"/>
          <w:sz w:val="24"/>
        </w:rPr>
        <w:t>Dra. Jarumy Rosas Arellano</w:t>
      </w:r>
    </w:p>
    <w:p w:rsidR="007620A7" w:rsidRPr="0082362A" w:rsidRDefault="007620A7" w:rsidP="007620A7">
      <w:pPr>
        <w:jc w:val="center"/>
        <w:rPr>
          <w:rFonts w:ascii="Times New Roman" w:hAnsi="Times New Roman" w:cs="Times New Roman"/>
          <w:sz w:val="24"/>
        </w:rPr>
      </w:pPr>
      <w:r w:rsidRPr="0082362A">
        <w:rPr>
          <w:rFonts w:ascii="Times New Roman" w:hAnsi="Times New Roman" w:cs="Times New Roman"/>
          <w:sz w:val="24"/>
        </w:rPr>
        <w:t>M.C. Beatriz Adriana Venegas Sahagún</w:t>
      </w:r>
    </w:p>
    <w:p w:rsidR="007620A7" w:rsidRPr="0082362A" w:rsidRDefault="007620A7" w:rsidP="007620A7">
      <w:pPr>
        <w:jc w:val="center"/>
        <w:rPr>
          <w:rFonts w:ascii="Times New Roman" w:hAnsi="Times New Roman" w:cs="Times New Roman"/>
          <w:sz w:val="24"/>
        </w:rPr>
      </w:pPr>
    </w:p>
    <w:p w:rsidR="007620A7" w:rsidRPr="0082362A" w:rsidRDefault="007620A7" w:rsidP="007620A7">
      <w:pPr>
        <w:jc w:val="center"/>
        <w:rPr>
          <w:rFonts w:ascii="Times New Roman" w:hAnsi="Times New Roman" w:cs="Times New Roman"/>
          <w:sz w:val="24"/>
        </w:rPr>
      </w:pPr>
    </w:p>
    <w:p w:rsidR="004E5250" w:rsidRPr="0082362A" w:rsidRDefault="003E7506" w:rsidP="007620A7">
      <w:pPr>
        <w:jc w:val="center"/>
        <w:rPr>
          <w:rFonts w:ascii="Times New Roman" w:hAnsi="Times New Roman" w:cs="Times New Roman"/>
          <w:b/>
          <w:sz w:val="28"/>
        </w:rPr>
      </w:pPr>
      <w:r>
        <w:rPr>
          <w:rFonts w:ascii="Times New Roman" w:hAnsi="Times New Roman" w:cs="Times New Roman"/>
          <w:b/>
          <w:sz w:val="28"/>
        </w:rPr>
        <w:t>Marzo</w:t>
      </w:r>
      <w:r w:rsidR="007620A7" w:rsidRPr="0082362A">
        <w:rPr>
          <w:rFonts w:ascii="Times New Roman" w:hAnsi="Times New Roman" w:cs="Times New Roman"/>
          <w:b/>
          <w:sz w:val="28"/>
        </w:rPr>
        <w:t xml:space="preserve"> 2018</w:t>
      </w:r>
    </w:p>
    <w:p w:rsidR="007620A7" w:rsidRPr="0082362A" w:rsidRDefault="007620A7" w:rsidP="007620A7">
      <w:pPr>
        <w:jc w:val="center"/>
        <w:rPr>
          <w:rFonts w:ascii="Times New Roman" w:hAnsi="Times New Roman" w:cs="Times New Roman"/>
          <w:b/>
          <w:sz w:val="28"/>
        </w:rPr>
      </w:pPr>
    </w:p>
    <w:p w:rsidR="007620A7" w:rsidRPr="0082362A" w:rsidRDefault="007620A7" w:rsidP="007620A7">
      <w:pPr>
        <w:jc w:val="center"/>
        <w:rPr>
          <w:rFonts w:ascii="Times New Roman" w:hAnsi="Times New Roman" w:cs="Times New Roman"/>
          <w:b/>
          <w:sz w:val="28"/>
        </w:rPr>
      </w:pPr>
    </w:p>
    <w:p w:rsidR="00E0129E" w:rsidRDefault="00E0129E" w:rsidP="00F65940">
      <w:pPr>
        <w:spacing w:before="100" w:beforeAutospacing="1" w:after="100" w:afterAutospacing="1" w:line="360" w:lineRule="auto"/>
        <w:jc w:val="both"/>
        <w:rPr>
          <w:rFonts w:ascii="Times New Roman" w:hAnsi="Times New Roman" w:cs="Times New Roman"/>
          <w:color w:val="000000" w:themeColor="text1"/>
          <w:sz w:val="24"/>
          <w:szCs w:val="24"/>
        </w:rPr>
      </w:pPr>
    </w:p>
    <w:sdt>
      <w:sdtPr>
        <w:rPr>
          <w:rFonts w:ascii="Times New Roman" w:eastAsiaTheme="minorHAnsi" w:hAnsi="Times New Roman" w:cs="Times New Roman"/>
          <w:b w:val="0"/>
          <w:bCs w:val="0"/>
          <w:color w:val="000000" w:themeColor="text1"/>
          <w:sz w:val="24"/>
          <w:szCs w:val="24"/>
          <w:lang w:val="es-ES" w:eastAsia="en-US"/>
        </w:rPr>
        <w:id w:val="-1566645182"/>
        <w:docPartObj>
          <w:docPartGallery w:val="Table of Contents"/>
          <w:docPartUnique/>
        </w:docPartObj>
      </w:sdtPr>
      <w:sdtEndPr/>
      <w:sdtContent>
        <w:p w:rsidR="00E0129E" w:rsidRPr="00E0129E" w:rsidRDefault="00E0129E">
          <w:pPr>
            <w:pStyle w:val="TtulodeTDC"/>
            <w:rPr>
              <w:rFonts w:ascii="Times New Roman" w:hAnsi="Times New Roman" w:cs="Times New Roman"/>
              <w:color w:val="000000" w:themeColor="text1"/>
              <w:sz w:val="24"/>
              <w:szCs w:val="24"/>
            </w:rPr>
          </w:pPr>
          <w:r w:rsidRPr="00E0129E">
            <w:rPr>
              <w:rFonts w:ascii="Times New Roman" w:hAnsi="Times New Roman" w:cs="Times New Roman"/>
              <w:color w:val="000000" w:themeColor="text1"/>
              <w:sz w:val="24"/>
              <w:szCs w:val="24"/>
              <w:lang w:val="es-ES"/>
            </w:rPr>
            <w:t>Contenido</w:t>
          </w:r>
        </w:p>
        <w:p w:rsidR="00E0129E" w:rsidRPr="00E0129E" w:rsidRDefault="00E0129E">
          <w:pPr>
            <w:pStyle w:val="TDC1"/>
            <w:tabs>
              <w:tab w:val="right" w:leader="dot" w:pos="8828"/>
            </w:tabs>
            <w:rPr>
              <w:rFonts w:ascii="Times New Roman" w:hAnsi="Times New Roman" w:cs="Times New Roman"/>
              <w:noProof/>
              <w:color w:val="000000" w:themeColor="text1"/>
              <w:sz w:val="24"/>
              <w:szCs w:val="24"/>
            </w:rPr>
          </w:pPr>
          <w:r w:rsidRPr="00E0129E">
            <w:rPr>
              <w:rFonts w:ascii="Times New Roman" w:hAnsi="Times New Roman" w:cs="Times New Roman"/>
              <w:color w:val="000000" w:themeColor="text1"/>
              <w:sz w:val="24"/>
              <w:szCs w:val="24"/>
            </w:rPr>
            <w:fldChar w:fldCharType="begin"/>
          </w:r>
          <w:r w:rsidRPr="00E0129E">
            <w:rPr>
              <w:rFonts w:ascii="Times New Roman" w:hAnsi="Times New Roman" w:cs="Times New Roman"/>
              <w:color w:val="000000" w:themeColor="text1"/>
              <w:sz w:val="24"/>
              <w:szCs w:val="24"/>
            </w:rPr>
            <w:instrText xml:space="preserve"> TOC \o "1-3" \h \z \u </w:instrText>
          </w:r>
          <w:r w:rsidRPr="00E0129E">
            <w:rPr>
              <w:rFonts w:ascii="Times New Roman" w:hAnsi="Times New Roman" w:cs="Times New Roman"/>
              <w:color w:val="000000" w:themeColor="text1"/>
              <w:sz w:val="24"/>
              <w:szCs w:val="24"/>
            </w:rPr>
            <w:fldChar w:fldCharType="separate"/>
          </w:r>
          <w:hyperlink w:anchor="_Toc511639233" w:history="1">
            <w:r w:rsidRPr="00E0129E">
              <w:rPr>
                <w:rStyle w:val="Hipervnculo"/>
                <w:rFonts w:ascii="Times New Roman" w:hAnsi="Times New Roman" w:cs="Times New Roman"/>
                <w:noProof/>
                <w:color w:val="000000" w:themeColor="text1"/>
                <w:sz w:val="24"/>
                <w:szCs w:val="24"/>
              </w:rPr>
              <w:t>Objetivo general</w:t>
            </w:r>
            <w:r w:rsidRPr="00E0129E">
              <w:rPr>
                <w:rFonts w:ascii="Times New Roman" w:hAnsi="Times New Roman" w:cs="Times New Roman"/>
                <w:noProof/>
                <w:webHidden/>
                <w:color w:val="000000" w:themeColor="text1"/>
                <w:sz w:val="24"/>
                <w:szCs w:val="24"/>
              </w:rPr>
              <w:tab/>
            </w:r>
            <w:r w:rsidRPr="00E0129E">
              <w:rPr>
                <w:rFonts w:ascii="Times New Roman" w:hAnsi="Times New Roman" w:cs="Times New Roman"/>
                <w:noProof/>
                <w:webHidden/>
                <w:color w:val="000000" w:themeColor="text1"/>
                <w:sz w:val="24"/>
                <w:szCs w:val="24"/>
              </w:rPr>
              <w:fldChar w:fldCharType="begin"/>
            </w:r>
            <w:r w:rsidRPr="00E0129E">
              <w:rPr>
                <w:rFonts w:ascii="Times New Roman" w:hAnsi="Times New Roman" w:cs="Times New Roman"/>
                <w:noProof/>
                <w:webHidden/>
                <w:color w:val="000000" w:themeColor="text1"/>
                <w:sz w:val="24"/>
                <w:szCs w:val="24"/>
              </w:rPr>
              <w:instrText xml:space="preserve"> PAGEREF _Toc511639233 \h </w:instrText>
            </w:r>
            <w:r w:rsidRPr="00E0129E">
              <w:rPr>
                <w:rFonts w:ascii="Times New Roman" w:hAnsi="Times New Roman" w:cs="Times New Roman"/>
                <w:noProof/>
                <w:webHidden/>
                <w:color w:val="000000" w:themeColor="text1"/>
                <w:sz w:val="24"/>
                <w:szCs w:val="24"/>
              </w:rPr>
            </w:r>
            <w:r w:rsidRPr="00E0129E">
              <w:rPr>
                <w:rFonts w:ascii="Times New Roman" w:hAnsi="Times New Roman" w:cs="Times New Roman"/>
                <w:noProof/>
                <w:webHidden/>
                <w:color w:val="000000" w:themeColor="text1"/>
                <w:sz w:val="24"/>
                <w:szCs w:val="24"/>
              </w:rPr>
              <w:fldChar w:fldCharType="separate"/>
            </w:r>
            <w:r w:rsidR="00BC6BD2">
              <w:rPr>
                <w:rFonts w:ascii="Times New Roman" w:hAnsi="Times New Roman" w:cs="Times New Roman"/>
                <w:noProof/>
                <w:webHidden/>
                <w:color w:val="000000" w:themeColor="text1"/>
                <w:sz w:val="24"/>
                <w:szCs w:val="24"/>
              </w:rPr>
              <w:t>3</w:t>
            </w:r>
            <w:r w:rsidRPr="00E0129E">
              <w:rPr>
                <w:rFonts w:ascii="Times New Roman" w:hAnsi="Times New Roman" w:cs="Times New Roman"/>
                <w:noProof/>
                <w:webHidden/>
                <w:color w:val="000000" w:themeColor="text1"/>
                <w:sz w:val="24"/>
                <w:szCs w:val="24"/>
              </w:rPr>
              <w:fldChar w:fldCharType="end"/>
            </w:r>
          </w:hyperlink>
        </w:p>
        <w:p w:rsidR="00E0129E" w:rsidRPr="00E0129E" w:rsidRDefault="00137A92">
          <w:pPr>
            <w:pStyle w:val="TDC1"/>
            <w:tabs>
              <w:tab w:val="right" w:leader="dot" w:pos="8828"/>
            </w:tabs>
            <w:rPr>
              <w:rFonts w:ascii="Times New Roman" w:hAnsi="Times New Roman" w:cs="Times New Roman"/>
              <w:noProof/>
              <w:color w:val="000000" w:themeColor="text1"/>
              <w:sz w:val="24"/>
              <w:szCs w:val="24"/>
            </w:rPr>
          </w:pPr>
          <w:hyperlink w:anchor="_Toc511639234" w:history="1">
            <w:r w:rsidR="00E0129E" w:rsidRPr="00E0129E">
              <w:rPr>
                <w:rStyle w:val="Hipervnculo"/>
                <w:rFonts w:ascii="Times New Roman" w:hAnsi="Times New Roman" w:cs="Times New Roman"/>
                <w:noProof/>
                <w:color w:val="000000" w:themeColor="text1"/>
                <w:sz w:val="24"/>
                <w:szCs w:val="24"/>
              </w:rPr>
              <w:t>Objetivos específicos</w:t>
            </w:r>
            <w:r w:rsidR="00E0129E" w:rsidRPr="00E0129E">
              <w:rPr>
                <w:rFonts w:ascii="Times New Roman" w:hAnsi="Times New Roman" w:cs="Times New Roman"/>
                <w:noProof/>
                <w:webHidden/>
                <w:color w:val="000000" w:themeColor="text1"/>
                <w:sz w:val="24"/>
                <w:szCs w:val="24"/>
              </w:rPr>
              <w:tab/>
            </w:r>
            <w:r w:rsidR="00E0129E" w:rsidRPr="00E0129E">
              <w:rPr>
                <w:rFonts w:ascii="Times New Roman" w:hAnsi="Times New Roman" w:cs="Times New Roman"/>
                <w:noProof/>
                <w:webHidden/>
                <w:color w:val="000000" w:themeColor="text1"/>
                <w:sz w:val="24"/>
                <w:szCs w:val="24"/>
              </w:rPr>
              <w:fldChar w:fldCharType="begin"/>
            </w:r>
            <w:r w:rsidR="00E0129E" w:rsidRPr="00E0129E">
              <w:rPr>
                <w:rFonts w:ascii="Times New Roman" w:hAnsi="Times New Roman" w:cs="Times New Roman"/>
                <w:noProof/>
                <w:webHidden/>
                <w:color w:val="000000" w:themeColor="text1"/>
                <w:sz w:val="24"/>
                <w:szCs w:val="24"/>
              </w:rPr>
              <w:instrText xml:space="preserve"> PAGEREF _Toc511639234 \h </w:instrText>
            </w:r>
            <w:r w:rsidR="00E0129E" w:rsidRPr="00E0129E">
              <w:rPr>
                <w:rFonts w:ascii="Times New Roman" w:hAnsi="Times New Roman" w:cs="Times New Roman"/>
                <w:noProof/>
                <w:webHidden/>
                <w:color w:val="000000" w:themeColor="text1"/>
                <w:sz w:val="24"/>
                <w:szCs w:val="24"/>
              </w:rPr>
            </w:r>
            <w:r w:rsidR="00E0129E" w:rsidRPr="00E0129E">
              <w:rPr>
                <w:rFonts w:ascii="Times New Roman" w:hAnsi="Times New Roman" w:cs="Times New Roman"/>
                <w:noProof/>
                <w:webHidden/>
                <w:color w:val="000000" w:themeColor="text1"/>
                <w:sz w:val="24"/>
                <w:szCs w:val="24"/>
              </w:rPr>
              <w:fldChar w:fldCharType="separate"/>
            </w:r>
            <w:r w:rsidR="00BC6BD2">
              <w:rPr>
                <w:rFonts w:ascii="Times New Roman" w:hAnsi="Times New Roman" w:cs="Times New Roman"/>
                <w:noProof/>
                <w:webHidden/>
                <w:color w:val="000000" w:themeColor="text1"/>
                <w:sz w:val="24"/>
                <w:szCs w:val="24"/>
              </w:rPr>
              <w:t>3</w:t>
            </w:r>
            <w:r w:rsidR="00E0129E" w:rsidRPr="00E0129E">
              <w:rPr>
                <w:rFonts w:ascii="Times New Roman" w:hAnsi="Times New Roman" w:cs="Times New Roman"/>
                <w:noProof/>
                <w:webHidden/>
                <w:color w:val="000000" w:themeColor="text1"/>
                <w:sz w:val="24"/>
                <w:szCs w:val="24"/>
              </w:rPr>
              <w:fldChar w:fldCharType="end"/>
            </w:r>
          </w:hyperlink>
        </w:p>
        <w:p w:rsidR="00E0129E" w:rsidRPr="00E0129E" w:rsidRDefault="00137A92">
          <w:pPr>
            <w:pStyle w:val="TDC1"/>
            <w:tabs>
              <w:tab w:val="right" w:leader="dot" w:pos="8828"/>
            </w:tabs>
            <w:rPr>
              <w:rFonts w:ascii="Times New Roman" w:hAnsi="Times New Roman" w:cs="Times New Roman"/>
              <w:noProof/>
              <w:color w:val="000000" w:themeColor="text1"/>
              <w:sz w:val="24"/>
              <w:szCs w:val="24"/>
            </w:rPr>
          </w:pPr>
          <w:hyperlink w:anchor="_Toc511639235" w:history="1">
            <w:r w:rsidR="00E0129E" w:rsidRPr="00E0129E">
              <w:rPr>
                <w:rStyle w:val="Hipervnculo"/>
                <w:rFonts w:ascii="Times New Roman" w:hAnsi="Times New Roman" w:cs="Times New Roman"/>
                <w:noProof/>
                <w:color w:val="000000" w:themeColor="text1"/>
                <w:sz w:val="24"/>
                <w:szCs w:val="24"/>
              </w:rPr>
              <w:t>Metas</w:t>
            </w:r>
            <w:r w:rsidR="00E0129E" w:rsidRPr="00E0129E">
              <w:rPr>
                <w:rFonts w:ascii="Times New Roman" w:hAnsi="Times New Roman" w:cs="Times New Roman"/>
                <w:noProof/>
                <w:webHidden/>
                <w:color w:val="000000" w:themeColor="text1"/>
                <w:sz w:val="24"/>
                <w:szCs w:val="24"/>
              </w:rPr>
              <w:tab/>
            </w:r>
            <w:r w:rsidR="00E0129E" w:rsidRPr="00E0129E">
              <w:rPr>
                <w:rFonts w:ascii="Times New Roman" w:hAnsi="Times New Roman" w:cs="Times New Roman"/>
                <w:noProof/>
                <w:webHidden/>
                <w:color w:val="000000" w:themeColor="text1"/>
                <w:sz w:val="24"/>
                <w:szCs w:val="24"/>
              </w:rPr>
              <w:fldChar w:fldCharType="begin"/>
            </w:r>
            <w:r w:rsidR="00E0129E" w:rsidRPr="00E0129E">
              <w:rPr>
                <w:rFonts w:ascii="Times New Roman" w:hAnsi="Times New Roman" w:cs="Times New Roman"/>
                <w:noProof/>
                <w:webHidden/>
                <w:color w:val="000000" w:themeColor="text1"/>
                <w:sz w:val="24"/>
                <w:szCs w:val="24"/>
              </w:rPr>
              <w:instrText xml:space="preserve"> PAGEREF _Toc511639235 \h </w:instrText>
            </w:r>
            <w:r w:rsidR="00E0129E" w:rsidRPr="00E0129E">
              <w:rPr>
                <w:rFonts w:ascii="Times New Roman" w:hAnsi="Times New Roman" w:cs="Times New Roman"/>
                <w:noProof/>
                <w:webHidden/>
                <w:color w:val="000000" w:themeColor="text1"/>
                <w:sz w:val="24"/>
                <w:szCs w:val="24"/>
              </w:rPr>
            </w:r>
            <w:r w:rsidR="00E0129E" w:rsidRPr="00E0129E">
              <w:rPr>
                <w:rFonts w:ascii="Times New Roman" w:hAnsi="Times New Roman" w:cs="Times New Roman"/>
                <w:noProof/>
                <w:webHidden/>
                <w:color w:val="000000" w:themeColor="text1"/>
                <w:sz w:val="24"/>
                <w:szCs w:val="24"/>
              </w:rPr>
              <w:fldChar w:fldCharType="separate"/>
            </w:r>
            <w:r w:rsidR="00BC6BD2">
              <w:rPr>
                <w:rFonts w:ascii="Times New Roman" w:hAnsi="Times New Roman" w:cs="Times New Roman"/>
                <w:noProof/>
                <w:webHidden/>
                <w:color w:val="000000" w:themeColor="text1"/>
                <w:sz w:val="24"/>
                <w:szCs w:val="24"/>
              </w:rPr>
              <w:t>4</w:t>
            </w:r>
            <w:r w:rsidR="00E0129E" w:rsidRPr="00E0129E">
              <w:rPr>
                <w:rFonts w:ascii="Times New Roman" w:hAnsi="Times New Roman" w:cs="Times New Roman"/>
                <w:noProof/>
                <w:webHidden/>
                <w:color w:val="000000" w:themeColor="text1"/>
                <w:sz w:val="24"/>
                <w:szCs w:val="24"/>
              </w:rPr>
              <w:fldChar w:fldCharType="end"/>
            </w:r>
          </w:hyperlink>
        </w:p>
        <w:p w:rsidR="00E0129E" w:rsidRPr="00E0129E" w:rsidRDefault="00137A92">
          <w:pPr>
            <w:pStyle w:val="TDC1"/>
            <w:tabs>
              <w:tab w:val="right" w:leader="dot" w:pos="8828"/>
            </w:tabs>
            <w:rPr>
              <w:rFonts w:ascii="Times New Roman" w:hAnsi="Times New Roman" w:cs="Times New Roman"/>
              <w:noProof/>
              <w:color w:val="000000" w:themeColor="text1"/>
              <w:sz w:val="24"/>
              <w:szCs w:val="24"/>
            </w:rPr>
          </w:pPr>
          <w:hyperlink w:anchor="_Toc511639236" w:history="1">
            <w:r w:rsidR="00E0129E" w:rsidRPr="00E0129E">
              <w:rPr>
                <w:rStyle w:val="Hipervnculo"/>
                <w:rFonts w:ascii="Times New Roman" w:hAnsi="Times New Roman" w:cs="Times New Roman"/>
                <w:noProof/>
                <w:color w:val="000000" w:themeColor="text1"/>
                <w:sz w:val="24"/>
                <w:szCs w:val="24"/>
              </w:rPr>
              <w:t>Descripción de actividades</w:t>
            </w:r>
            <w:r w:rsidR="00E0129E" w:rsidRPr="00E0129E">
              <w:rPr>
                <w:rFonts w:ascii="Times New Roman" w:hAnsi="Times New Roman" w:cs="Times New Roman"/>
                <w:noProof/>
                <w:webHidden/>
                <w:color w:val="000000" w:themeColor="text1"/>
                <w:sz w:val="24"/>
                <w:szCs w:val="24"/>
              </w:rPr>
              <w:tab/>
            </w:r>
            <w:r w:rsidR="00E0129E" w:rsidRPr="00E0129E">
              <w:rPr>
                <w:rFonts w:ascii="Times New Roman" w:hAnsi="Times New Roman" w:cs="Times New Roman"/>
                <w:noProof/>
                <w:webHidden/>
                <w:color w:val="000000" w:themeColor="text1"/>
                <w:sz w:val="24"/>
                <w:szCs w:val="24"/>
              </w:rPr>
              <w:fldChar w:fldCharType="begin"/>
            </w:r>
            <w:r w:rsidR="00E0129E" w:rsidRPr="00E0129E">
              <w:rPr>
                <w:rFonts w:ascii="Times New Roman" w:hAnsi="Times New Roman" w:cs="Times New Roman"/>
                <w:noProof/>
                <w:webHidden/>
                <w:color w:val="000000" w:themeColor="text1"/>
                <w:sz w:val="24"/>
                <w:szCs w:val="24"/>
              </w:rPr>
              <w:instrText xml:space="preserve"> PAGEREF _Toc511639236 \h </w:instrText>
            </w:r>
            <w:r w:rsidR="00E0129E" w:rsidRPr="00E0129E">
              <w:rPr>
                <w:rFonts w:ascii="Times New Roman" w:hAnsi="Times New Roman" w:cs="Times New Roman"/>
                <w:noProof/>
                <w:webHidden/>
                <w:color w:val="000000" w:themeColor="text1"/>
                <w:sz w:val="24"/>
                <w:szCs w:val="24"/>
              </w:rPr>
            </w:r>
            <w:r w:rsidR="00E0129E" w:rsidRPr="00E0129E">
              <w:rPr>
                <w:rFonts w:ascii="Times New Roman" w:hAnsi="Times New Roman" w:cs="Times New Roman"/>
                <w:noProof/>
                <w:webHidden/>
                <w:color w:val="000000" w:themeColor="text1"/>
                <w:sz w:val="24"/>
                <w:szCs w:val="24"/>
              </w:rPr>
              <w:fldChar w:fldCharType="separate"/>
            </w:r>
            <w:r w:rsidR="00BC6BD2">
              <w:rPr>
                <w:rFonts w:ascii="Times New Roman" w:hAnsi="Times New Roman" w:cs="Times New Roman"/>
                <w:noProof/>
                <w:webHidden/>
                <w:color w:val="000000" w:themeColor="text1"/>
                <w:sz w:val="24"/>
                <w:szCs w:val="24"/>
              </w:rPr>
              <w:t>4</w:t>
            </w:r>
            <w:r w:rsidR="00E0129E" w:rsidRPr="00E0129E">
              <w:rPr>
                <w:rFonts w:ascii="Times New Roman" w:hAnsi="Times New Roman" w:cs="Times New Roman"/>
                <w:noProof/>
                <w:webHidden/>
                <w:color w:val="000000" w:themeColor="text1"/>
                <w:sz w:val="24"/>
                <w:szCs w:val="24"/>
              </w:rPr>
              <w:fldChar w:fldCharType="end"/>
            </w:r>
          </w:hyperlink>
        </w:p>
        <w:p w:rsidR="00E0129E" w:rsidRPr="00E0129E" w:rsidRDefault="00137A92">
          <w:pPr>
            <w:pStyle w:val="TDC1"/>
            <w:tabs>
              <w:tab w:val="right" w:leader="dot" w:pos="8828"/>
            </w:tabs>
            <w:rPr>
              <w:rFonts w:ascii="Times New Roman" w:hAnsi="Times New Roman" w:cs="Times New Roman"/>
              <w:noProof/>
              <w:color w:val="000000" w:themeColor="text1"/>
              <w:sz w:val="24"/>
              <w:szCs w:val="24"/>
            </w:rPr>
          </w:pPr>
          <w:hyperlink w:anchor="_Toc511639237" w:history="1">
            <w:r w:rsidR="00E0129E" w:rsidRPr="00E0129E">
              <w:rPr>
                <w:rStyle w:val="Hipervnculo"/>
                <w:rFonts w:ascii="Times New Roman" w:hAnsi="Times New Roman" w:cs="Times New Roman"/>
                <w:noProof/>
                <w:color w:val="000000" w:themeColor="text1"/>
                <w:sz w:val="24"/>
                <w:szCs w:val="24"/>
              </w:rPr>
              <w:t>Cronograma de actividades</w:t>
            </w:r>
            <w:r w:rsidR="00E0129E" w:rsidRPr="00E0129E">
              <w:rPr>
                <w:rFonts w:ascii="Times New Roman" w:hAnsi="Times New Roman" w:cs="Times New Roman"/>
                <w:noProof/>
                <w:webHidden/>
                <w:color w:val="000000" w:themeColor="text1"/>
                <w:sz w:val="24"/>
                <w:szCs w:val="24"/>
              </w:rPr>
              <w:tab/>
            </w:r>
            <w:r w:rsidR="00E0129E" w:rsidRPr="00E0129E">
              <w:rPr>
                <w:rFonts w:ascii="Times New Roman" w:hAnsi="Times New Roman" w:cs="Times New Roman"/>
                <w:noProof/>
                <w:webHidden/>
                <w:color w:val="000000" w:themeColor="text1"/>
                <w:sz w:val="24"/>
                <w:szCs w:val="24"/>
              </w:rPr>
              <w:fldChar w:fldCharType="begin"/>
            </w:r>
            <w:r w:rsidR="00E0129E" w:rsidRPr="00E0129E">
              <w:rPr>
                <w:rFonts w:ascii="Times New Roman" w:hAnsi="Times New Roman" w:cs="Times New Roman"/>
                <w:noProof/>
                <w:webHidden/>
                <w:color w:val="000000" w:themeColor="text1"/>
                <w:sz w:val="24"/>
                <w:szCs w:val="24"/>
              </w:rPr>
              <w:instrText xml:space="preserve"> PAGEREF _Toc511639237 \h </w:instrText>
            </w:r>
            <w:r w:rsidR="00E0129E" w:rsidRPr="00E0129E">
              <w:rPr>
                <w:rFonts w:ascii="Times New Roman" w:hAnsi="Times New Roman" w:cs="Times New Roman"/>
                <w:noProof/>
                <w:webHidden/>
                <w:color w:val="000000" w:themeColor="text1"/>
                <w:sz w:val="24"/>
                <w:szCs w:val="24"/>
              </w:rPr>
            </w:r>
            <w:r w:rsidR="00E0129E" w:rsidRPr="00E0129E">
              <w:rPr>
                <w:rFonts w:ascii="Times New Roman" w:hAnsi="Times New Roman" w:cs="Times New Roman"/>
                <w:noProof/>
                <w:webHidden/>
                <w:color w:val="000000" w:themeColor="text1"/>
                <w:sz w:val="24"/>
                <w:szCs w:val="24"/>
              </w:rPr>
              <w:fldChar w:fldCharType="separate"/>
            </w:r>
            <w:r w:rsidR="00BC6BD2">
              <w:rPr>
                <w:rFonts w:ascii="Times New Roman" w:hAnsi="Times New Roman" w:cs="Times New Roman"/>
                <w:noProof/>
                <w:webHidden/>
                <w:color w:val="000000" w:themeColor="text1"/>
                <w:sz w:val="24"/>
                <w:szCs w:val="24"/>
              </w:rPr>
              <w:t>6</w:t>
            </w:r>
            <w:r w:rsidR="00E0129E" w:rsidRPr="00E0129E">
              <w:rPr>
                <w:rFonts w:ascii="Times New Roman" w:hAnsi="Times New Roman" w:cs="Times New Roman"/>
                <w:noProof/>
                <w:webHidden/>
                <w:color w:val="000000" w:themeColor="text1"/>
                <w:sz w:val="24"/>
                <w:szCs w:val="24"/>
              </w:rPr>
              <w:fldChar w:fldCharType="end"/>
            </w:r>
          </w:hyperlink>
        </w:p>
        <w:p w:rsidR="00E0129E" w:rsidRPr="00E0129E" w:rsidRDefault="00137A92">
          <w:pPr>
            <w:pStyle w:val="TDC1"/>
            <w:tabs>
              <w:tab w:val="right" w:leader="dot" w:pos="8828"/>
            </w:tabs>
            <w:rPr>
              <w:rFonts w:ascii="Times New Roman" w:hAnsi="Times New Roman" w:cs="Times New Roman"/>
              <w:noProof/>
              <w:color w:val="000000" w:themeColor="text1"/>
              <w:sz w:val="24"/>
              <w:szCs w:val="24"/>
            </w:rPr>
          </w:pPr>
          <w:hyperlink w:anchor="_Toc511639238" w:history="1">
            <w:r w:rsidR="00E0129E" w:rsidRPr="00E0129E">
              <w:rPr>
                <w:rStyle w:val="Hipervnculo"/>
                <w:rFonts w:ascii="Times New Roman" w:hAnsi="Times New Roman" w:cs="Times New Roman"/>
                <w:noProof/>
                <w:color w:val="000000" w:themeColor="text1"/>
                <w:sz w:val="24"/>
                <w:szCs w:val="24"/>
              </w:rPr>
              <w:t>Estrategias de trabajo de campo</w:t>
            </w:r>
            <w:r w:rsidR="00E0129E" w:rsidRPr="00E0129E">
              <w:rPr>
                <w:rFonts w:ascii="Times New Roman" w:hAnsi="Times New Roman" w:cs="Times New Roman"/>
                <w:noProof/>
                <w:webHidden/>
                <w:color w:val="000000" w:themeColor="text1"/>
                <w:sz w:val="24"/>
                <w:szCs w:val="24"/>
              </w:rPr>
              <w:tab/>
            </w:r>
            <w:r w:rsidR="00E0129E" w:rsidRPr="00E0129E">
              <w:rPr>
                <w:rFonts w:ascii="Times New Roman" w:hAnsi="Times New Roman" w:cs="Times New Roman"/>
                <w:noProof/>
                <w:webHidden/>
                <w:color w:val="000000" w:themeColor="text1"/>
                <w:sz w:val="24"/>
                <w:szCs w:val="24"/>
              </w:rPr>
              <w:fldChar w:fldCharType="begin"/>
            </w:r>
            <w:r w:rsidR="00E0129E" w:rsidRPr="00E0129E">
              <w:rPr>
                <w:rFonts w:ascii="Times New Roman" w:hAnsi="Times New Roman" w:cs="Times New Roman"/>
                <w:noProof/>
                <w:webHidden/>
                <w:color w:val="000000" w:themeColor="text1"/>
                <w:sz w:val="24"/>
                <w:szCs w:val="24"/>
              </w:rPr>
              <w:instrText xml:space="preserve"> PAGEREF _Toc511639238 \h </w:instrText>
            </w:r>
            <w:r w:rsidR="00E0129E" w:rsidRPr="00E0129E">
              <w:rPr>
                <w:rFonts w:ascii="Times New Roman" w:hAnsi="Times New Roman" w:cs="Times New Roman"/>
                <w:noProof/>
                <w:webHidden/>
                <w:color w:val="000000" w:themeColor="text1"/>
                <w:sz w:val="24"/>
                <w:szCs w:val="24"/>
              </w:rPr>
            </w:r>
            <w:r w:rsidR="00E0129E" w:rsidRPr="00E0129E">
              <w:rPr>
                <w:rFonts w:ascii="Times New Roman" w:hAnsi="Times New Roman" w:cs="Times New Roman"/>
                <w:noProof/>
                <w:webHidden/>
                <w:color w:val="000000" w:themeColor="text1"/>
                <w:sz w:val="24"/>
                <w:szCs w:val="24"/>
              </w:rPr>
              <w:fldChar w:fldCharType="separate"/>
            </w:r>
            <w:r w:rsidR="00BC6BD2">
              <w:rPr>
                <w:rFonts w:ascii="Times New Roman" w:hAnsi="Times New Roman" w:cs="Times New Roman"/>
                <w:noProof/>
                <w:webHidden/>
                <w:color w:val="000000" w:themeColor="text1"/>
                <w:sz w:val="24"/>
                <w:szCs w:val="24"/>
              </w:rPr>
              <w:t>7</w:t>
            </w:r>
            <w:r w:rsidR="00E0129E" w:rsidRPr="00E0129E">
              <w:rPr>
                <w:rFonts w:ascii="Times New Roman" w:hAnsi="Times New Roman" w:cs="Times New Roman"/>
                <w:noProof/>
                <w:webHidden/>
                <w:color w:val="000000" w:themeColor="text1"/>
                <w:sz w:val="24"/>
                <w:szCs w:val="24"/>
              </w:rPr>
              <w:fldChar w:fldCharType="end"/>
            </w:r>
          </w:hyperlink>
        </w:p>
        <w:p w:rsidR="00E0129E" w:rsidRPr="00E0129E" w:rsidRDefault="00E0129E">
          <w:pPr>
            <w:rPr>
              <w:rFonts w:ascii="Times New Roman" w:hAnsi="Times New Roman" w:cs="Times New Roman"/>
              <w:color w:val="000000" w:themeColor="text1"/>
              <w:sz w:val="24"/>
              <w:szCs w:val="24"/>
            </w:rPr>
          </w:pPr>
          <w:r w:rsidRPr="00E0129E">
            <w:rPr>
              <w:rFonts w:ascii="Times New Roman" w:hAnsi="Times New Roman" w:cs="Times New Roman"/>
              <w:b/>
              <w:bCs/>
              <w:color w:val="000000" w:themeColor="text1"/>
              <w:sz w:val="24"/>
              <w:szCs w:val="24"/>
              <w:lang w:val="es-ES"/>
            </w:rPr>
            <w:fldChar w:fldCharType="end"/>
          </w:r>
        </w:p>
      </w:sdtContent>
    </w:sdt>
    <w:p w:rsidR="00E0129E" w:rsidRDefault="00E0129E" w:rsidP="00E0129E">
      <w:pPr>
        <w:spacing w:before="100" w:beforeAutospacing="1" w:after="100" w:afterAutospacing="1" w:line="360" w:lineRule="auto"/>
        <w:jc w:val="both"/>
        <w:rPr>
          <w:rFonts w:ascii="Times New Roman" w:hAnsi="Times New Roman" w:cs="Times New Roman"/>
          <w:color w:val="000000" w:themeColor="text1"/>
          <w:sz w:val="24"/>
          <w:szCs w:val="24"/>
        </w:rPr>
      </w:pPr>
    </w:p>
    <w:p w:rsidR="00E0129E" w:rsidRDefault="00E0129E" w:rsidP="00F65940">
      <w:pPr>
        <w:spacing w:before="100" w:beforeAutospacing="1" w:after="100" w:afterAutospacing="1" w:line="360" w:lineRule="auto"/>
        <w:jc w:val="both"/>
        <w:rPr>
          <w:rFonts w:ascii="Times New Roman" w:hAnsi="Times New Roman" w:cs="Times New Roman"/>
          <w:color w:val="000000" w:themeColor="text1"/>
          <w:sz w:val="24"/>
          <w:szCs w:val="24"/>
        </w:rPr>
      </w:pPr>
    </w:p>
    <w:p w:rsidR="00E0129E" w:rsidRDefault="00E0129E" w:rsidP="00F65940">
      <w:pPr>
        <w:spacing w:before="100" w:beforeAutospacing="1" w:after="100" w:afterAutospacing="1" w:line="360" w:lineRule="auto"/>
        <w:jc w:val="both"/>
        <w:rPr>
          <w:rFonts w:ascii="Times New Roman" w:hAnsi="Times New Roman" w:cs="Times New Roman"/>
          <w:color w:val="000000" w:themeColor="text1"/>
          <w:sz w:val="24"/>
          <w:szCs w:val="24"/>
        </w:rPr>
      </w:pPr>
    </w:p>
    <w:p w:rsidR="00E0129E" w:rsidRDefault="00E0129E" w:rsidP="00F65940">
      <w:pPr>
        <w:spacing w:before="100" w:beforeAutospacing="1" w:after="100" w:afterAutospacing="1" w:line="360" w:lineRule="auto"/>
        <w:jc w:val="both"/>
        <w:rPr>
          <w:rFonts w:ascii="Times New Roman" w:hAnsi="Times New Roman" w:cs="Times New Roman"/>
          <w:color w:val="000000" w:themeColor="text1"/>
          <w:sz w:val="24"/>
          <w:szCs w:val="24"/>
        </w:rPr>
      </w:pPr>
    </w:p>
    <w:p w:rsidR="00E0129E" w:rsidRDefault="00E0129E" w:rsidP="00F65940">
      <w:pPr>
        <w:spacing w:before="100" w:beforeAutospacing="1" w:after="100" w:afterAutospacing="1" w:line="360" w:lineRule="auto"/>
        <w:jc w:val="both"/>
        <w:rPr>
          <w:rFonts w:ascii="Times New Roman" w:hAnsi="Times New Roman" w:cs="Times New Roman"/>
          <w:color w:val="000000" w:themeColor="text1"/>
          <w:sz w:val="24"/>
          <w:szCs w:val="24"/>
        </w:rPr>
      </w:pPr>
    </w:p>
    <w:p w:rsidR="00E0129E" w:rsidRDefault="00E0129E" w:rsidP="00F65940">
      <w:pPr>
        <w:spacing w:before="100" w:beforeAutospacing="1" w:after="100" w:afterAutospacing="1" w:line="360" w:lineRule="auto"/>
        <w:jc w:val="both"/>
        <w:rPr>
          <w:rFonts w:ascii="Times New Roman" w:hAnsi="Times New Roman" w:cs="Times New Roman"/>
          <w:color w:val="000000" w:themeColor="text1"/>
          <w:sz w:val="24"/>
          <w:szCs w:val="24"/>
        </w:rPr>
      </w:pPr>
    </w:p>
    <w:p w:rsidR="00E0129E" w:rsidRDefault="00E0129E" w:rsidP="00F65940">
      <w:pPr>
        <w:spacing w:before="100" w:beforeAutospacing="1" w:after="100" w:afterAutospacing="1" w:line="360" w:lineRule="auto"/>
        <w:jc w:val="both"/>
        <w:rPr>
          <w:rFonts w:ascii="Times New Roman" w:hAnsi="Times New Roman" w:cs="Times New Roman"/>
          <w:color w:val="000000" w:themeColor="text1"/>
          <w:sz w:val="24"/>
          <w:szCs w:val="24"/>
        </w:rPr>
      </w:pPr>
    </w:p>
    <w:p w:rsidR="00E0129E" w:rsidRDefault="00E0129E" w:rsidP="00F65940">
      <w:pPr>
        <w:spacing w:before="100" w:beforeAutospacing="1" w:after="100" w:afterAutospacing="1" w:line="360" w:lineRule="auto"/>
        <w:jc w:val="both"/>
        <w:rPr>
          <w:rFonts w:ascii="Times New Roman" w:hAnsi="Times New Roman" w:cs="Times New Roman"/>
          <w:color w:val="000000" w:themeColor="text1"/>
          <w:sz w:val="24"/>
          <w:szCs w:val="24"/>
        </w:rPr>
      </w:pPr>
    </w:p>
    <w:p w:rsidR="00E0129E" w:rsidRDefault="00E0129E" w:rsidP="00F65940">
      <w:pPr>
        <w:spacing w:before="100" w:beforeAutospacing="1" w:after="100" w:afterAutospacing="1" w:line="360" w:lineRule="auto"/>
        <w:jc w:val="both"/>
        <w:rPr>
          <w:rFonts w:ascii="Times New Roman" w:hAnsi="Times New Roman" w:cs="Times New Roman"/>
          <w:color w:val="000000" w:themeColor="text1"/>
          <w:sz w:val="24"/>
          <w:szCs w:val="24"/>
        </w:rPr>
      </w:pPr>
    </w:p>
    <w:p w:rsidR="00E0129E" w:rsidRDefault="00E0129E" w:rsidP="00F65940">
      <w:pPr>
        <w:spacing w:before="100" w:beforeAutospacing="1" w:after="100" w:afterAutospacing="1" w:line="360" w:lineRule="auto"/>
        <w:jc w:val="both"/>
        <w:rPr>
          <w:rFonts w:ascii="Times New Roman" w:hAnsi="Times New Roman" w:cs="Times New Roman"/>
          <w:color w:val="000000" w:themeColor="text1"/>
          <w:sz w:val="24"/>
          <w:szCs w:val="24"/>
        </w:rPr>
      </w:pPr>
    </w:p>
    <w:p w:rsidR="00E0129E" w:rsidRDefault="00E0129E" w:rsidP="00F65940">
      <w:pPr>
        <w:spacing w:before="100" w:beforeAutospacing="1" w:after="100" w:afterAutospacing="1" w:line="360" w:lineRule="auto"/>
        <w:jc w:val="both"/>
        <w:rPr>
          <w:rFonts w:ascii="Times New Roman" w:hAnsi="Times New Roman" w:cs="Times New Roman"/>
          <w:color w:val="000000" w:themeColor="text1"/>
          <w:sz w:val="24"/>
          <w:szCs w:val="24"/>
        </w:rPr>
      </w:pPr>
    </w:p>
    <w:p w:rsidR="007620A7" w:rsidRPr="00BD3BA8" w:rsidRDefault="007620A7" w:rsidP="00F65940">
      <w:pPr>
        <w:spacing w:before="100" w:beforeAutospacing="1" w:after="100" w:afterAutospacing="1" w:line="360" w:lineRule="auto"/>
        <w:jc w:val="both"/>
        <w:rPr>
          <w:rFonts w:ascii="Times New Roman" w:hAnsi="Times New Roman" w:cs="Times New Roman"/>
          <w:color w:val="000000" w:themeColor="text1"/>
          <w:sz w:val="24"/>
          <w:szCs w:val="24"/>
        </w:rPr>
      </w:pPr>
      <w:r w:rsidRPr="00BD3BA8">
        <w:rPr>
          <w:rFonts w:ascii="Times New Roman" w:hAnsi="Times New Roman" w:cs="Times New Roman"/>
          <w:color w:val="000000" w:themeColor="text1"/>
          <w:sz w:val="24"/>
          <w:szCs w:val="24"/>
        </w:rPr>
        <w:lastRenderedPageBreak/>
        <w:t>El FORTAMUN fue creado con el objetivo de satisfacer los requerimientos de los gobiernos municipales incluyendo a los de la Ciudad de México, dando prioridad al cumplimiento de sus obligaciones financieras, al pago de derechos y aprovechamientos por concepto de agua y a la atención de las necesidades directamente vinculadas con la seguridad pública de sus habitantes.</w:t>
      </w:r>
    </w:p>
    <w:p w:rsidR="007620A7" w:rsidRPr="00BD3BA8" w:rsidRDefault="007620A7" w:rsidP="00F65940">
      <w:pPr>
        <w:spacing w:before="100" w:beforeAutospacing="1" w:after="100" w:afterAutospacing="1" w:line="360" w:lineRule="auto"/>
        <w:jc w:val="both"/>
        <w:rPr>
          <w:rFonts w:ascii="Times New Roman" w:hAnsi="Times New Roman" w:cs="Times New Roman"/>
          <w:color w:val="000000" w:themeColor="text1"/>
          <w:sz w:val="24"/>
          <w:szCs w:val="24"/>
        </w:rPr>
      </w:pPr>
      <w:r w:rsidRPr="00BD3BA8">
        <w:rPr>
          <w:rFonts w:ascii="Times New Roman" w:hAnsi="Times New Roman" w:cs="Times New Roman"/>
          <w:color w:val="000000" w:themeColor="text1"/>
          <w:sz w:val="24"/>
          <w:szCs w:val="24"/>
        </w:rPr>
        <w:t xml:space="preserve">La evaluación de tan importante fondo federal para los gobiernos municipales es relevante porque permite realizar modificaciones al interior de las administraciones para lograr mejores resultados del programa. La evaluación de consistencia y resultados analiza el diseño de la intervención, la planeación, la operación y resultados obtenidos, por lo que llevar a cabo una evaluación de este tipo al FORTAMUN 2017 de Tlaquepaque, Jalisco aportara elementos para realizar un plan de mejora que asegure que se realizan los ajustes a los cuáles se </w:t>
      </w:r>
      <w:r w:rsidR="00F65940" w:rsidRPr="00BD3BA8">
        <w:rPr>
          <w:rFonts w:ascii="Times New Roman" w:hAnsi="Times New Roman" w:cs="Times New Roman"/>
          <w:color w:val="000000" w:themeColor="text1"/>
          <w:sz w:val="24"/>
          <w:szCs w:val="24"/>
        </w:rPr>
        <w:t>comprometan</w:t>
      </w:r>
      <w:r w:rsidRPr="00BD3BA8">
        <w:rPr>
          <w:rFonts w:ascii="Times New Roman" w:hAnsi="Times New Roman" w:cs="Times New Roman"/>
          <w:color w:val="000000" w:themeColor="text1"/>
          <w:sz w:val="24"/>
          <w:szCs w:val="24"/>
        </w:rPr>
        <w:t xml:space="preserve"> los funcionarios que participan en la operación del programa.</w:t>
      </w:r>
    </w:p>
    <w:p w:rsidR="007620A7" w:rsidRPr="004F1A4A" w:rsidRDefault="007620A7" w:rsidP="00BD3BA8">
      <w:pPr>
        <w:pStyle w:val="Ttulo1"/>
        <w:rPr>
          <w:rFonts w:ascii="Times New Roman" w:hAnsi="Times New Roman" w:cs="Times New Roman"/>
          <w:color w:val="000000" w:themeColor="text1"/>
          <w:sz w:val="24"/>
          <w:szCs w:val="24"/>
        </w:rPr>
      </w:pPr>
      <w:bookmarkStart w:id="1" w:name="_Toc511639233"/>
      <w:r w:rsidRPr="004F1A4A">
        <w:rPr>
          <w:rFonts w:ascii="Times New Roman" w:hAnsi="Times New Roman" w:cs="Times New Roman"/>
          <w:color w:val="000000" w:themeColor="text1"/>
          <w:sz w:val="24"/>
          <w:szCs w:val="24"/>
        </w:rPr>
        <w:t>Objetivo general</w:t>
      </w:r>
      <w:bookmarkEnd w:id="1"/>
    </w:p>
    <w:p w:rsidR="007620A7" w:rsidRPr="00BD3BA8" w:rsidRDefault="007620A7" w:rsidP="00F65940">
      <w:pPr>
        <w:spacing w:before="100" w:beforeAutospacing="1" w:after="100" w:afterAutospacing="1" w:line="360" w:lineRule="auto"/>
        <w:jc w:val="both"/>
        <w:rPr>
          <w:rFonts w:ascii="Times New Roman" w:hAnsi="Times New Roman" w:cs="Times New Roman"/>
          <w:color w:val="000000" w:themeColor="text1"/>
          <w:sz w:val="24"/>
          <w:szCs w:val="24"/>
        </w:rPr>
      </w:pPr>
      <w:r w:rsidRPr="00BD3BA8">
        <w:rPr>
          <w:rFonts w:ascii="Times New Roman" w:hAnsi="Times New Roman" w:cs="Times New Roman"/>
          <w:color w:val="000000" w:themeColor="text1"/>
          <w:sz w:val="24"/>
          <w:szCs w:val="24"/>
        </w:rPr>
        <w:t xml:space="preserve">Realizar una evaluación de resultados que permita conocer la gestión de los recursos financieros obtenidos por el FORTAMUN en su etapa de planeación e instrumentación así como los alcances del uso del fondo federal en el municipio de San Pedro Tlaquepaque, Jalisco durante el ejercicio fiscal 2017. </w:t>
      </w:r>
    </w:p>
    <w:p w:rsidR="007620A7" w:rsidRPr="004F1A4A" w:rsidRDefault="007620A7" w:rsidP="00BD3BA8">
      <w:pPr>
        <w:pStyle w:val="Ttulo1"/>
        <w:rPr>
          <w:rFonts w:ascii="Times New Roman" w:hAnsi="Times New Roman" w:cs="Times New Roman"/>
          <w:color w:val="000000" w:themeColor="text1"/>
          <w:sz w:val="24"/>
          <w:szCs w:val="24"/>
        </w:rPr>
      </w:pPr>
      <w:bookmarkStart w:id="2" w:name="_Toc511639234"/>
      <w:r w:rsidRPr="004F1A4A">
        <w:rPr>
          <w:rFonts w:ascii="Times New Roman" w:hAnsi="Times New Roman" w:cs="Times New Roman"/>
          <w:color w:val="000000" w:themeColor="text1"/>
          <w:sz w:val="24"/>
          <w:szCs w:val="24"/>
        </w:rPr>
        <w:t>Objetivos específicos</w:t>
      </w:r>
      <w:bookmarkEnd w:id="2"/>
    </w:p>
    <w:p w:rsidR="007620A7" w:rsidRPr="00BD3BA8" w:rsidRDefault="007620A7" w:rsidP="00F65940">
      <w:pPr>
        <w:pStyle w:val="Prrafodelista"/>
        <w:numPr>
          <w:ilvl w:val="0"/>
          <w:numId w:val="22"/>
        </w:numPr>
        <w:spacing w:before="100" w:beforeAutospacing="1" w:after="100" w:afterAutospacing="1" w:line="360" w:lineRule="auto"/>
        <w:jc w:val="both"/>
        <w:rPr>
          <w:color w:val="000000" w:themeColor="text1"/>
        </w:rPr>
      </w:pPr>
      <w:r w:rsidRPr="00BD3BA8">
        <w:rPr>
          <w:color w:val="000000" w:themeColor="text1"/>
        </w:rPr>
        <w:t>Analizar la planeación e instrumentación de los recursos del FO</w:t>
      </w:r>
      <w:r w:rsidR="006927AC" w:rsidRPr="00BD3BA8">
        <w:rPr>
          <w:color w:val="000000" w:themeColor="text1"/>
        </w:rPr>
        <w:t>R</w:t>
      </w:r>
      <w:r w:rsidRPr="00BD3BA8">
        <w:rPr>
          <w:color w:val="000000" w:themeColor="text1"/>
        </w:rPr>
        <w:t>TAMUN durante el ejercicio fiscal 2017</w:t>
      </w:r>
    </w:p>
    <w:p w:rsidR="007620A7" w:rsidRPr="00BD3BA8" w:rsidRDefault="007620A7" w:rsidP="00F65940">
      <w:pPr>
        <w:pStyle w:val="Prrafodelista"/>
        <w:numPr>
          <w:ilvl w:val="0"/>
          <w:numId w:val="22"/>
        </w:numPr>
        <w:spacing w:before="100" w:beforeAutospacing="1" w:after="100" w:afterAutospacing="1" w:line="360" w:lineRule="auto"/>
        <w:jc w:val="both"/>
        <w:rPr>
          <w:color w:val="000000" w:themeColor="text1"/>
        </w:rPr>
      </w:pPr>
      <w:r w:rsidRPr="00BD3BA8">
        <w:rPr>
          <w:color w:val="000000" w:themeColor="text1"/>
        </w:rPr>
        <w:t>Determinar la forma y alcances de la planeación municipal para ejercer los recursos de FORTAMUN correspondiente al ejercicio fiscal 2017.</w:t>
      </w:r>
    </w:p>
    <w:p w:rsidR="007620A7" w:rsidRPr="00BD3BA8" w:rsidRDefault="007620A7" w:rsidP="00F65940">
      <w:pPr>
        <w:pStyle w:val="Prrafodelista"/>
        <w:numPr>
          <w:ilvl w:val="0"/>
          <w:numId w:val="22"/>
        </w:numPr>
        <w:spacing w:before="100" w:beforeAutospacing="1" w:after="100" w:afterAutospacing="1" w:line="360" w:lineRule="auto"/>
        <w:jc w:val="both"/>
        <w:rPr>
          <w:color w:val="000000" w:themeColor="text1"/>
        </w:rPr>
      </w:pPr>
      <w:r w:rsidRPr="00BD3BA8">
        <w:rPr>
          <w:color w:val="000000" w:themeColor="text1"/>
        </w:rPr>
        <w:t>Definir las dependencias municipales involucradas en la planeación e instrumentación de los recursos financieros obtenidos por el FORTAMUN</w:t>
      </w:r>
    </w:p>
    <w:p w:rsidR="007620A7" w:rsidRPr="00BD3BA8" w:rsidRDefault="007620A7" w:rsidP="00F65940">
      <w:pPr>
        <w:pStyle w:val="Prrafodelista"/>
        <w:numPr>
          <w:ilvl w:val="0"/>
          <w:numId w:val="22"/>
        </w:numPr>
        <w:spacing w:before="100" w:beforeAutospacing="1" w:after="100" w:afterAutospacing="1" w:line="360" w:lineRule="auto"/>
        <w:jc w:val="both"/>
        <w:rPr>
          <w:color w:val="000000" w:themeColor="text1"/>
        </w:rPr>
      </w:pPr>
      <w:r w:rsidRPr="00BD3BA8">
        <w:rPr>
          <w:color w:val="000000" w:themeColor="text1"/>
        </w:rPr>
        <w:t xml:space="preserve">Identificar los resultados obtenidos por el uso de recursos del FORTAMUN respectivo al ejercicio 2017 en el municipio de San Pedro Tlaquepaque. </w:t>
      </w:r>
    </w:p>
    <w:p w:rsidR="007620A7" w:rsidRPr="004F1A4A" w:rsidRDefault="007620A7" w:rsidP="00BD3BA8">
      <w:pPr>
        <w:pStyle w:val="Ttulo1"/>
        <w:rPr>
          <w:rFonts w:ascii="Times New Roman" w:hAnsi="Times New Roman" w:cs="Times New Roman"/>
          <w:color w:val="000000" w:themeColor="text1"/>
          <w:sz w:val="24"/>
          <w:szCs w:val="24"/>
        </w:rPr>
      </w:pPr>
      <w:bookmarkStart w:id="3" w:name="_Toc511639235"/>
      <w:r w:rsidRPr="004F1A4A">
        <w:rPr>
          <w:rFonts w:ascii="Times New Roman" w:hAnsi="Times New Roman" w:cs="Times New Roman"/>
          <w:color w:val="000000" w:themeColor="text1"/>
          <w:sz w:val="24"/>
          <w:szCs w:val="24"/>
        </w:rPr>
        <w:lastRenderedPageBreak/>
        <w:t>Metas</w:t>
      </w:r>
      <w:bookmarkEnd w:id="3"/>
    </w:p>
    <w:p w:rsidR="007620A7" w:rsidRPr="00BD3BA8" w:rsidRDefault="00A5601C" w:rsidP="00F65940">
      <w:pPr>
        <w:spacing w:before="100" w:beforeAutospacing="1" w:after="100" w:afterAutospacing="1" w:line="360" w:lineRule="auto"/>
        <w:jc w:val="both"/>
        <w:rPr>
          <w:rFonts w:ascii="Times New Roman" w:hAnsi="Times New Roman" w:cs="Times New Roman"/>
          <w:color w:val="000000" w:themeColor="text1"/>
          <w:sz w:val="24"/>
          <w:szCs w:val="24"/>
        </w:rPr>
      </w:pPr>
      <w:r w:rsidRPr="00BD3BA8">
        <w:rPr>
          <w:rFonts w:ascii="Times New Roman" w:hAnsi="Times New Roman" w:cs="Times New Roman"/>
          <w:color w:val="000000" w:themeColor="text1"/>
          <w:sz w:val="24"/>
          <w:szCs w:val="24"/>
        </w:rPr>
        <w:t xml:space="preserve">Se pretende en un plazo de 10 semanas se realice la evaluación de la gestión de los recursos financieros obtenidos por el  FORTAMUN para el ejercicio fiscal 2017 en el </w:t>
      </w:r>
      <w:r w:rsidR="003E7506" w:rsidRPr="00BD3BA8">
        <w:rPr>
          <w:rFonts w:ascii="Times New Roman" w:hAnsi="Times New Roman" w:cs="Times New Roman"/>
          <w:color w:val="000000" w:themeColor="text1"/>
          <w:sz w:val="24"/>
          <w:szCs w:val="24"/>
        </w:rPr>
        <w:t>municipio</w:t>
      </w:r>
      <w:r w:rsidRPr="00BD3BA8">
        <w:rPr>
          <w:rFonts w:ascii="Times New Roman" w:hAnsi="Times New Roman" w:cs="Times New Roman"/>
          <w:color w:val="000000" w:themeColor="text1"/>
          <w:sz w:val="24"/>
          <w:szCs w:val="24"/>
        </w:rPr>
        <w:t xml:space="preserve"> de San Pedro Tlaquepaque, comenzando en el mes de marzo del 2018 y culminando en el mes de mayo del mismo año.</w:t>
      </w:r>
    </w:p>
    <w:p w:rsidR="007620A7" w:rsidRPr="004F1A4A" w:rsidRDefault="007620A7" w:rsidP="00BD3BA8">
      <w:pPr>
        <w:pStyle w:val="Ttulo1"/>
        <w:rPr>
          <w:rFonts w:ascii="Times New Roman" w:hAnsi="Times New Roman" w:cs="Times New Roman"/>
          <w:color w:val="000000" w:themeColor="text1"/>
          <w:sz w:val="24"/>
          <w:szCs w:val="24"/>
        </w:rPr>
      </w:pPr>
      <w:bookmarkStart w:id="4" w:name="_Toc511639236"/>
      <w:r w:rsidRPr="004F1A4A">
        <w:rPr>
          <w:rFonts w:ascii="Times New Roman" w:hAnsi="Times New Roman" w:cs="Times New Roman"/>
          <w:color w:val="000000" w:themeColor="text1"/>
          <w:sz w:val="24"/>
          <w:szCs w:val="24"/>
        </w:rPr>
        <w:t>Descripción de actividades</w:t>
      </w:r>
      <w:bookmarkEnd w:id="4"/>
    </w:p>
    <w:p w:rsidR="00611EDB" w:rsidRPr="00BD3BA8" w:rsidRDefault="0082362A" w:rsidP="00F65940">
      <w:pPr>
        <w:pStyle w:val="Prrafodelista"/>
        <w:numPr>
          <w:ilvl w:val="0"/>
          <w:numId w:val="23"/>
        </w:numPr>
        <w:spacing w:before="100" w:beforeAutospacing="1" w:after="100" w:afterAutospacing="1" w:line="360" w:lineRule="auto"/>
        <w:jc w:val="both"/>
        <w:rPr>
          <w:i/>
          <w:color w:val="000000" w:themeColor="text1"/>
        </w:rPr>
      </w:pPr>
      <w:r w:rsidRPr="00BD3BA8">
        <w:rPr>
          <w:i/>
          <w:color w:val="000000" w:themeColor="text1"/>
        </w:rPr>
        <w:t>Recopi</w:t>
      </w:r>
      <w:r w:rsidR="007620A7" w:rsidRPr="00BD3BA8">
        <w:rPr>
          <w:i/>
          <w:color w:val="000000" w:themeColor="text1"/>
        </w:rPr>
        <w:t>lación de información documental:</w:t>
      </w:r>
      <w:r w:rsidR="00611EDB" w:rsidRPr="00BD3BA8">
        <w:rPr>
          <w:color w:val="000000" w:themeColor="text1"/>
        </w:rPr>
        <w:t xml:space="preserve"> Se buscará información documental de fuentes oficiales, como lo son la página oficial del Gobierno municipal de San Pedro Tlaquepaque, el Diario Oficial de la Federación, entre otras; con el objetivo de identificar los lineamientos de operación y otra información relacionada con el FORTAMUN.</w:t>
      </w:r>
    </w:p>
    <w:p w:rsidR="007620A7" w:rsidRPr="00BD3BA8" w:rsidRDefault="007620A7" w:rsidP="00F65940">
      <w:pPr>
        <w:pStyle w:val="Prrafodelista"/>
        <w:numPr>
          <w:ilvl w:val="0"/>
          <w:numId w:val="23"/>
        </w:numPr>
        <w:spacing w:before="100" w:beforeAutospacing="1" w:after="100" w:afterAutospacing="1" w:line="360" w:lineRule="auto"/>
        <w:jc w:val="both"/>
        <w:rPr>
          <w:i/>
          <w:color w:val="000000" w:themeColor="text1"/>
        </w:rPr>
      </w:pPr>
      <w:r w:rsidRPr="00BD3BA8">
        <w:rPr>
          <w:i/>
          <w:color w:val="000000" w:themeColor="text1"/>
        </w:rPr>
        <w:t>Elaboración del plan de trabajo:</w:t>
      </w:r>
      <w:r w:rsidR="00611EDB" w:rsidRPr="00BD3BA8">
        <w:rPr>
          <w:i/>
          <w:color w:val="000000" w:themeColor="text1"/>
        </w:rPr>
        <w:t xml:space="preserve"> </w:t>
      </w:r>
      <w:r w:rsidR="00611EDB" w:rsidRPr="00BD3BA8">
        <w:rPr>
          <w:color w:val="000000" w:themeColor="text1"/>
        </w:rPr>
        <w:t>El plan de trabajo se elaborará acorde a las actividades a realizar para esta evaluación.</w:t>
      </w:r>
    </w:p>
    <w:p w:rsidR="007620A7" w:rsidRPr="00BD3BA8" w:rsidRDefault="007620A7" w:rsidP="00F65940">
      <w:pPr>
        <w:pStyle w:val="Prrafodelista"/>
        <w:numPr>
          <w:ilvl w:val="0"/>
          <w:numId w:val="23"/>
        </w:numPr>
        <w:spacing w:before="100" w:beforeAutospacing="1" w:after="100" w:afterAutospacing="1" w:line="360" w:lineRule="auto"/>
        <w:jc w:val="both"/>
        <w:rPr>
          <w:i/>
          <w:color w:val="000000" w:themeColor="text1"/>
        </w:rPr>
      </w:pPr>
      <w:r w:rsidRPr="00BD3BA8">
        <w:rPr>
          <w:i/>
          <w:color w:val="000000" w:themeColor="text1"/>
        </w:rPr>
        <w:t>Diseño de la estrategia de trabajo de campo:</w:t>
      </w:r>
      <w:r w:rsidR="00611EDB" w:rsidRPr="00BD3BA8">
        <w:rPr>
          <w:color w:val="000000" w:themeColor="text1"/>
        </w:rPr>
        <w:t xml:space="preserve"> Con base a la información documental obtenida previamente se procederá a estructura una estrategia en donde se describan las actividades que se llevarán a cabo en el proceso.</w:t>
      </w:r>
    </w:p>
    <w:p w:rsidR="007620A7" w:rsidRPr="0082362A" w:rsidRDefault="007620A7" w:rsidP="00F65940">
      <w:pPr>
        <w:pStyle w:val="Prrafodelista"/>
        <w:numPr>
          <w:ilvl w:val="0"/>
          <w:numId w:val="23"/>
        </w:numPr>
        <w:spacing w:before="100" w:beforeAutospacing="1" w:after="100" w:afterAutospacing="1" w:line="360" w:lineRule="auto"/>
        <w:jc w:val="both"/>
        <w:rPr>
          <w:i/>
        </w:rPr>
      </w:pPr>
      <w:r w:rsidRPr="00BD3BA8">
        <w:rPr>
          <w:i/>
          <w:color w:val="000000" w:themeColor="text1"/>
        </w:rPr>
        <w:t>Solicitud de información</w:t>
      </w:r>
      <w:r w:rsidR="00611EDB" w:rsidRPr="00BD3BA8">
        <w:rPr>
          <w:i/>
          <w:color w:val="000000" w:themeColor="text1"/>
        </w:rPr>
        <w:t xml:space="preserve"> técnica</w:t>
      </w:r>
      <w:r w:rsidRPr="00BD3BA8">
        <w:rPr>
          <w:i/>
          <w:color w:val="000000" w:themeColor="text1"/>
        </w:rPr>
        <w:t>:</w:t>
      </w:r>
      <w:r w:rsidR="002F0FB3" w:rsidRPr="00BD3BA8">
        <w:rPr>
          <w:color w:val="000000" w:themeColor="text1"/>
        </w:rPr>
        <w:t xml:space="preserve"> Se realizarán solicitudes de información técnica la cual no se encuentre o no se pueda obtener por medio del portal de Transparencia del gobierno municipal</w:t>
      </w:r>
      <w:r w:rsidR="002F0FB3">
        <w:t>.</w:t>
      </w:r>
    </w:p>
    <w:p w:rsidR="007620A7" w:rsidRPr="0082362A" w:rsidRDefault="007620A7" w:rsidP="00F65940">
      <w:pPr>
        <w:pStyle w:val="Prrafodelista"/>
        <w:numPr>
          <w:ilvl w:val="0"/>
          <w:numId w:val="23"/>
        </w:numPr>
        <w:spacing w:before="100" w:beforeAutospacing="1" w:after="100" w:afterAutospacing="1" w:line="360" w:lineRule="auto"/>
        <w:jc w:val="both"/>
        <w:rPr>
          <w:i/>
        </w:rPr>
      </w:pPr>
      <w:r w:rsidRPr="0082362A">
        <w:rPr>
          <w:i/>
        </w:rPr>
        <w:t>Elaboración primer entregable:</w:t>
      </w:r>
      <w:r w:rsidR="002F0FB3">
        <w:rPr>
          <w:i/>
        </w:rPr>
        <w:t xml:space="preserve"> </w:t>
      </w:r>
      <w:r w:rsidR="002F0FB3" w:rsidRPr="002F0FB3">
        <w:t>El primer entregable contendrá la estrategia y el plan de trabajo de la evaluación del FORTAMUN.</w:t>
      </w:r>
    </w:p>
    <w:p w:rsidR="007620A7" w:rsidRPr="0082362A" w:rsidRDefault="007620A7" w:rsidP="00F65940">
      <w:pPr>
        <w:pStyle w:val="Prrafodelista"/>
        <w:numPr>
          <w:ilvl w:val="0"/>
          <w:numId w:val="23"/>
        </w:numPr>
        <w:spacing w:before="100" w:beforeAutospacing="1" w:after="100" w:afterAutospacing="1" w:line="360" w:lineRule="auto"/>
        <w:jc w:val="both"/>
        <w:rPr>
          <w:i/>
        </w:rPr>
      </w:pPr>
      <w:r w:rsidRPr="0082362A">
        <w:rPr>
          <w:i/>
        </w:rPr>
        <w:t>Análisis documental:</w:t>
      </w:r>
      <w:r w:rsidR="002F0FB3">
        <w:t xml:space="preserve"> Se revisarán y analizarán los documentos obtenidos teniendo presente las bases que prueben la utilización, gestión y ejercicio de los recursos del FORTAMUN.</w:t>
      </w:r>
    </w:p>
    <w:p w:rsidR="007620A7" w:rsidRPr="0082362A" w:rsidRDefault="007620A7" w:rsidP="00F65940">
      <w:pPr>
        <w:pStyle w:val="Prrafodelista"/>
        <w:numPr>
          <w:ilvl w:val="0"/>
          <w:numId w:val="23"/>
        </w:numPr>
        <w:spacing w:before="100" w:beforeAutospacing="1" w:after="100" w:afterAutospacing="1" w:line="360" w:lineRule="auto"/>
        <w:jc w:val="both"/>
        <w:rPr>
          <w:i/>
        </w:rPr>
      </w:pPr>
      <w:r w:rsidRPr="0082362A">
        <w:rPr>
          <w:i/>
        </w:rPr>
        <w:t>Elaboración de instrumentos de evaluación:</w:t>
      </w:r>
      <w:r w:rsidR="002F0FB3">
        <w:t xml:space="preserve"> Se elaborarán los instrumentos de evaluación para poder complementar estos resultados con el análisis documental. En este caso se creará el Taller de Evaluación Participativa del FORTAMUN, así como se crearán las preg</w:t>
      </w:r>
      <w:r w:rsidR="003E7506">
        <w:t>untas para las entrevistas semi</w:t>
      </w:r>
      <w:r w:rsidR="002F0FB3">
        <w:t>estructuradas.</w:t>
      </w:r>
    </w:p>
    <w:p w:rsidR="0082362A" w:rsidRPr="0082362A" w:rsidRDefault="0082362A" w:rsidP="00F65940">
      <w:pPr>
        <w:pStyle w:val="Prrafodelista"/>
        <w:numPr>
          <w:ilvl w:val="0"/>
          <w:numId w:val="23"/>
        </w:numPr>
        <w:spacing w:before="100" w:beforeAutospacing="1" w:after="100" w:afterAutospacing="1" w:line="360" w:lineRule="auto"/>
        <w:jc w:val="both"/>
        <w:rPr>
          <w:i/>
        </w:rPr>
      </w:pPr>
      <w:r w:rsidRPr="0082362A">
        <w:rPr>
          <w:i/>
        </w:rPr>
        <w:t>Programar día para la realización del Taller de Evaluación Participativa de FORTAMUN</w:t>
      </w:r>
      <w:r w:rsidR="002F0FB3">
        <w:t xml:space="preserve">: Se agendará </w:t>
      </w:r>
      <w:r w:rsidR="00173EE9">
        <w:t>con la Dirección General de Políticas Públicas el día para realizar el taller con los actores involucrados.</w:t>
      </w:r>
    </w:p>
    <w:p w:rsidR="0082362A" w:rsidRPr="0082362A" w:rsidRDefault="004F1A4A" w:rsidP="00F65940">
      <w:pPr>
        <w:pStyle w:val="Prrafodelista"/>
        <w:numPr>
          <w:ilvl w:val="0"/>
          <w:numId w:val="23"/>
        </w:numPr>
        <w:spacing w:before="100" w:beforeAutospacing="1" w:after="100" w:afterAutospacing="1" w:line="360" w:lineRule="auto"/>
        <w:jc w:val="both"/>
        <w:rPr>
          <w:i/>
        </w:rPr>
      </w:pPr>
      <w:r>
        <w:rPr>
          <w:i/>
        </w:rPr>
        <w:t>Instrumentación</w:t>
      </w:r>
      <w:r w:rsidR="0082362A" w:rsidRPr="0082362A">
        <w:rPr>
          <w:i/>
        </w:rPr>
        <w:t xml:space="preserve"> del Taller</w:t>
      </w:r>
      <w:r w:rsidR="007620A7" w:rsidRPr="0082362A">
        <w:rPr>
          <w:i/>
        </w:rPr>
        <w:t xml:space="preserve"> de Evaluación Participativa de FORTAMUN con actores involucrados:</w:t>
      </w:r>
      <w:r w:rsidR="00173EE9">
        <w:t xml:space="preserve"> Se realizará el Taller en las instalaciones del Ayuntamiento de San Pedro Tlaquepaque.</w:t>
      </w:r>
    </w:p>
    <w:p w:rsidR="007620A7" w:rsidRPr="0082362A" w:rsidRDefault="007620A7" w:rsidP="00F65940">
      <w:pPr>
        <w:pStyle w:val="Prrafodelista"/>
        <w:numPr>
          <w:ilvl w:val="0"/>
          <w:numId w:val="23"/>
        </w:numPr>
        <w:spacing w:before="100" w:beforeAutospacing="1" w:after="100" w:afterAutospacing="1" w:line="360" w:lineRule="auto"/>
        <w:jc w:val="both"/>
        <w:rPr>
          <w:i/>
        </w:rPr>
      </w:pPr>
      <w:r w:rsidRPr="0082362A">
        <w:rPr>
          <w:i/>
        </w:rPr>
        <w:t>Selección de actores clave para entrevistas:</w:t>
      </w:r>
      <w:r w:rsidR="00173EE9">
        <w:t xml:space="preserve"> De acuerdo a los resultados obtenidos en el Taller, se seleccionarán aquellos actores clave para la realización de entrevistas semiestructuradas.</w:t>
      </w:r>
    </w:p>
    <w:p w:rsidR="007620A7" w:rsidRPr="0082362A" w:rsidRDefault="007620A7" w:rsidP="00F65940">
      <w:pPr>
        <w:pStyle w:val="Prrafodelista"/>
        <w:numPr>
          <w:ilvl w:val="0"/>
          <w:numId w:val="23"/>
        </w:numPr>
        <w:spacing w:before="100" w:beforeAutospacing="1" w:after="100" w:afterAutospacing="1" w:line="360" w:lineRule="auto"/>
        <w:jc w:val="both"/>
        <w:rPr>
          <w:i/>
        </w:rPr>
      </w:pPr>
      <w:r w:rsidRPr="0082362A">
        <w:rPr>
          <w:i/>
        </w:rPr>
        <w:t>Programación de citas para entrevistas con los actores clave previamente identificados:</w:t>
      </w:r>
      <w:r w:rsidR="00173EE9">
        <w:t xml:space="preserve"> Se agendarán las citas para la realización de las entrevistas con los actores clave.</w:t>
      </w:r>
    </w:p>
    <w:p w:rsidR="0082362A" w:rsidRPr="00173EE9" w:rsidRDefault="0082362A" w:rsidP="00F65940">
      <w:pPr>
        <w:pStyle w:val="Prrafodelista"/>
        <w:numPr>
          <w:ilvl w:val="0"/>
          <w:numId w:val="23"/>
        </w:numPr>
        <w:spacing w:before="100" w:beforeAutospacing="1" w:after="100" w:afterAutospacing="1" w:line="360" w:lineRule="auto"/>
        <w:jc w:val="both"/>
      </w:pPr>
      <w:r w:rsidRPr="0082362A">
        <w:rPr>
          <w:i/>
        </w:rPr>
        <w:t xml:space="preserve">Elaboración del segundo entregable: </w:t>
      </w:r>
      <w:r w:rsidR="00173EE9">
        <w:t>Este entregable consiste en el Primer Informe de E</w:t>
      </w:r>
      <w:r w:rsidRPr="00173EE9">
        <w:t xml:space="preserve">valuación </w:t>
      </w:r>
    </w:p>
    <w:p w:rsidR="007620A7" w:rsidRPr="0082362A" w:rsidRDefault="007620A7" w:rsidP="00F65940">
      <w:pPr>
        <w:pStyle w:val="Prrafodelista"/>
        <w:numPr>
          <w:ilvl w:val="0"/>
          <w:numId w:val="23"/>
        </w:numPr>
        <w:spacing w:before="100" w:beforeAutospacing="1" w:after="100" w:afterAutospacing="1" w:line="360" w:lineRule="auto"/>
        <w:jc w:val="both"/>
        <w:rPr>
          <w:i/>
        </w:rPr>
      </w:pPr>
      <w:r w:rsidRPr="0082362A">
        <w:rPr>
          <w:i/>
        </w:rPr>
        <w:t>Triangulación de la información:</w:t>
      </w:r>
      <w:r w:rsidR="00173EE9">
        <w:t xml:space="preserve"> Se triangulará la información obtenida en el Taller, las Entrevistas Semiestructuradas y la Información documental, para su posterior análisis.</w:t>
      </w:r>
    </w:p>
    <w:p w:rsidR="007620A7" w:rsidRPr="0082362A" w:rsidRDefault="0082362A" w:rsidP="00F65940">
      <w:pPr>
        <w:pStyle w:val="Prrafodelista"/>
        <w:numPr>
          <w:ilvl w:val="0"/>
          <w:numId w:val="23"/>
        </w:numPr>
        <w:spacing w:before="100" w:beforeAutospacing="1" w:after="100" w:afterAutospacing="1" w:line="360" w:lineRule="auto"/>
        <w:jc w:val="both"/>
        <w:rPr>
          <w:i/>
        </w:rPr>
      </w:pPr>
      <w:r w:rsidRPr="0082362A">
        <w:rPr>
          <w:i/>
        </w:rPr>
        <w:t>Análisis y sistematización de la información:</w:t>
      </w:r>
      <w:r w:rsidR="00173EE9">
        <w:rPr>
          <w:i/>
        </w:rPr>
        <w:t xml:space="preserve"> </w:t>
      </w:r>
      <w:r w:rsidR="00173EE9">
        <w:t>Se analizará y estandarizará la información obtenida de la triangulación para poder así obtener los resultados finales.</w:t>
      </w:r>
    </w:p>
    <w:p w:rsidR="0082362A" w:rsidRPr="0082362A" w:rsidRDefault="00173EE9" w:rsidP="00F65940">
      <w:pPr>
        <w:pStyle w:val="Prrafodelista"/>
        <w:numPr>
          <w:ilvl w:val="0"/>
          <w:numId w:val="23"/>
        </w:numPr>
        <w:spacing w:before="100" w:beforeAutospacing="1" w:after="100" w:afterAutospacing="1" w:line="360" w:lineRule="auto"/>
        <w:jc w:val="both"/>
        <w:rPr>
          <w:i/>
        </w:rPr>
      </w:pPr>
      <w:r>
        <w:rPr>
          <w:i/>
        </w:rPr>
        <w:t>Elaboración de r</w:t>
      </w:r>
      <w:r w:rsidR="0082362A" w:rsidRPr="0082362A">
        <w:rPr>
          <w:i/>
        </w:rPr>
        <w:t>esultados de la evaluación:</w:t>
      </w:r>
      <w:r>
        <w:t xml:space="preserve"> Estos se elaborarán en base a la actividad anterior.</w:t>
      </w:r>
    </w:p>
    <w:p w:rsidR="0082362A" w:rsidRPr="0082362A" w:rsidRDefault="00173EE9" w:rsidP="00F65940">
      <w:pPr>
        <w:pStyle w:val="Prrafodelista"/>
        <w:numPr>
          <w:ilvl w:val="0"/>
          <w:numId w:val="23"/>
        </w:numPr>
        <w:spacing w:before="100" w:beforeAutospacing="1" w:after="100" w:afterAutospacing="1" w:line="360" w:lineRule="auto"/>
        <w:jc w:val="both"/>
        <w:rPr>
          <w:i/>
        </w:rPr>
      </w:pPr>
      <w:r>
        <w:rPr>
          <w:i/>
        </w:rPr>
        <w:t>Elaboración de r</w:t>
      </w:r>
      <w:r w:rsidR="0082362A" w:rsidRPr="0082362A">
        <w:rPr>
          <w:i/>
        </w:rPr>
        <w:t>ecomendaciones:</w:t>
      </w:r>
      <w:r>
        <w:t xml:space="preserve"> Se darán a conocer las recomendaciones sobre cómo llevar el proceso de gestión del FORTAMUN.</w:t>
      </w:r>
    </w:p>
    <w:p w:rsidR="0082362A" w:rsidRPr="0082362A" w:rsidRDefault="0082362A" w:rsidP="00F65940">
      <w:pPr>
        <w:pStyle w:val="Prrafodelista"/>
        <w:numPr>
          <w:ilvl w:val="0"/>
          <w:numId w:val="23"/>
        </w:numPr>
        <w:spacing w:before="100" w:beforeAutospacing="1" w:after="100" w:afterAutospacing="1" w:line="360" w:lineRule="auto"/>
        <w:jc w:val="both"/>
        <w:rPr>
          <w:i/>
        </w:rPr>
      </w:pPr>
      <w:r w:rsidRPr="0082362A">
        <w:rPr>
          <w:i/>
        </w:rPr>
        <w:t>Plan de mejora:</w:t>
      </w:r>
      <w:r w:rsidR="00173EE9">
        <w:t xml:space="preserve"> Se realizará un plan de mejora para que el proceso de gestión y ejecución del fondo sea más efectivo y eficiente.</w:t>
      </w:r>
    </w:p>
    <w:p w:rsidR="0082362A" w:rsidRPr="0082362A" w:rsidRDefault="0082362A" w:rsidP="00F65940">
      <w:pPr>
        <w:pStyle w:val="Prrafodelista"/>
        <w:numPr>
          <w:ilvl w:val="0"/>
          <w:numId w:val="23"/>
        </w:numPr>
        <w:spacing w:before="100" w:beforeAutospacing="1" w:after="100" w:afterAutospacing="1" w:line="360" w:lineRule="auto"/>
        <w:jc w:val="both"/>
        <w:rPr>
          <w:i/>
        </w:rPr>
      </w:pPr>
      <w:r w:rsidRPr="0082362A">
        <w:rPr>
          <w:i/>
        </w:rPr>
        <w:t>Elaboración del tercer entregable</w:t>
      </w:r>
      <w:r w:rsidR="00173EE9">
        <w:rPr>
          <w:i/>
        </w:rPr>
        <w:t xml:space="preserve">: </w:t>
      </w:r>
      <w:r w:rsidR="00173EE9">
        <w:t>Contendrá el informe final de la evaluación.</w:t>
      </w:r>
    </w:p>
    <w:p w:rsidR="007620A7" w:rsidRPr="004F1A4A" w:rsidRDefault="007620A7" w:rsidP="00BD3BA8">
      <w:pPr>
        <w:pStyle w:val="Ttulo1"/>
        <w:rPr>
          <w:rFonts w:ascii="Times New Roman" w:hAnsi="Times New Roman" w:cs="Times New Roman"/>
          <w:color w:val="000000" w:themeColor="text1"/>
          <w:sz w:val="24"/>
        </w:rPr>
      </w:pPr>
      <w:bookmarkStart w:id="5" w:name="_Toc511639237"/>
      <w:r w:rsidRPr="004F1A4A">
        <w:rPr>
          <w:rFonts w:ascii="Times New Roman" w:hAnsi="Times New Roman" w:cs="Times New Roman"/>
          <w:color w:val="000000" w:themeColor="text1"/>
          <w:sz w:val="24"/>
        </w:rPr>
        <w:t>Cronograma de actividades</w:t>
      </w:r>
      <w:bookmarkEnd w:id="5"/>
    </w:p>
    <w:p w:rsidR="00BD3BA8" w:rsidRPr="00BD3BA8" w:rsidRDefault="00BD3BA8" w:rsidP="00BD3BA8"/>
    <w:tbl>
      <w:tblPr>
        <w:tblStyle w:val="Tablaconcuadrcula"/>
        <w:tblW w:w="9324" w:type="dxa"/>
        <w:tblLayout w:type="fixed"/>
        <w:tblLook w:val="04A0" w:firstRow="1" w:lastRow="0" w:firstColumn="1" w:lastColumn="0" w:noHBand="0" w:noVBand="1"/>
      </w:tblPr>
      <w:tblGrid>
        <w:gridCol w:w="421"/>
        <w:gridCol w:w="426"/>
        <w:gridCol w:w="4220"/>
        <w:gridCol w:w="426"/>
        <w:gridCol w:w="426"/>
        <w:gridCol w:w="425"/>
        <w:gridCol w:w="426"/>
        <w:gridCol w:w="425"/>
        <w:gridCol w:w="426"/>
        <w:gridCol w:w="425"/>
        <w:gridCol w:w="426"/>
        <w:gridCol w:w="426"/>
        <w:gridCol w:w="426"/>
      </w:tblGrid>
      <w:tr w:rsidR="00F139BB" w:rsidRPr="0063200D" w:rsidTr="00F139BB">
        <w:tc>
          <w:tcPr>
            <w:tcW w:w="422" w:type="dxa"/>
            <w:shd w:val="clear" w:color="auto" w:fill="17365D" w:themeFill="text2" w:themeFillShade="BF"/>
          </w:tcPr>
          <w:p w:rsidR="00F139BB" w:rsidRDefault="00F139BB" w:rsidP="00F139BB">
            <w:pPr>
              <w:spacing w:before="100" w:beforeAutospacing="1" w:after="100" w:afterAutospacing="1" w:line="360" w:lineRule="auto"/>
              <w:jc w:val="center"/>
              <w:rPr>
                <w:rFonts w:ascii="Times New Roman" w:hAnsi="Times New Roman" w:cs="Times New Roman"/>
                <w:b/>
                <w:sz w:val="24"/>
                <w:szCs w:val="24"/>
              </w:rPr>
            </w:pPr>
          </w:p>
        </w:tc>
        <w:tc>
          <w:tcPr>
            <w:tcW w:w="426" w:type="dxa"/>
            <w:shd w:val="clear" w:color="auto" w:fill="17365D" w:themeFill="text2" w:themeFillShade="BF"/>
          </w:tcPr>
          <w:p w:rsidR="00F139BB" w:rsidRDefault="00F139BB" w:rsidP="00F139BB">
            <w:pPr>
              <w:spacing w:before="100" w:beforeAutospacing="1" w:after="100" w:afterAutospacing="1" w:line="360" w:lineRule="auto"/>
              <w:jc w:val="center"/>
              <w:rPr>
                <w:rFonts w:ascii="Times New Roman" w:hAnsi="Times New Roman" w:cs="Times New Roman"/>
                <w:b/>
                <w:sz w:val="24"/>
                <w:szCs w:val="24"/>
              </w:rPr>
            </w:pPr>
          </w:p>
        </w:tc>
        <w:tc>
          <w:tcPr>
            <w:tcW w:w="8476" w:type="dxa"/>
            <w:gridSpan w:val="11"/>
            <w:shd w:val="clear" w:color="auto" w:fill="17365D" w:themeFill="text2" w:themeFillShade="BF"/>
            <w:vAlign w:val="center"/>
          </w:tcPr>
          <w:p w:rsidR="00F139BB" w:rsidRDefault="00F139BB" w:rsidP="00F139BB">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Cronograma de actividades</w:t>
            </w:r>
          </w:p>
        </w:tc>
      </w:tr>
      <w:tr w:rsidR="00F139BB" w:rsidRPr="0063200D" w:rsidTr="004F1A4A">
        <w:tc>
          <w:tcPr>
            <w:tcW w:w="5070" w:type="dxa"/>
            <w:gridSpan w:val="3"/>
            <w:vMerge w:val="restart"/>
            <w:shd w:val="clear" w:color="auto" w:fill="17365D" w:themeFill="text2" w:themeFillShade="BF"/>
            <w:vAlign w:val="center"/>
          </w:tcPr>
          <w:p w:rsidR="00F139BB" w:rsidRPr="0063200D" w:rsidRDefault="00F139BB" w:rsidP="00F139BB">
            <w:pPr>
              <w:spacing w:before="100" w:beforeAutospacing="1" w:after="100" w:afterAutospacing="1" w:line="360" w:lineRule="auto"/>
              <w:jc w:val="center"/>
              <w:rPr>
                <w:rFonts w:ascii="Times New Roman" w:hAnsi="Times New Roman" w:cs="Times New Roman"/>
                <w:b/>
                <w:sz w:val="24"/>
                <w:szCs w:val="24"/>
              </w:rPr>
            </w:pPr>
            <w:r w:rsidRPr="0063200D">
              <w:rPr>
                <w:rFonts w:ascii="Times New Roman" w:hAnsi="Times New Roman" w:cs="Times New Roman"/>
                <w:b/>
                <w:sz w:val="24"/>
                <w:szCs w:val="24"/>
              </w:rPr>
              <w:t>Actividad</w:t>
            </w:r>
            <w:r>
              <w:rPr>
                <w:rFonts w:ascii="Times New Roman" w:hAnsi="Times New Roman" w:cs="Times New Roman"/>
                <w:b/>
                <w:sz w:val="24"/>
                <w:szCs w:val="24"/>
              </w:rPr>
              <w:t>es</w:t>
            </w:r>
          </w:p>
        </w:tc>
        <w:tc>
          <w:tcPr>
            <w:tcW w:w="852" w:type="dxa"/>
            <w:gridSpan w:val="2"/>
            <w:shd w:val="clear" w:color="auto" w:fill="17365D" w:themeFill="text2" w:themeFillShade="BF"/>
          </w:tcPr>
          <w:p w:rsidR="00F139BB" w:rsidRPr="00F139BB" w:rsidRDefault="00F139BB" w:rsidP="00F139BB">
            <w:pPr>
              <w:spacing w:before="100" w:beforeAutospacing="1" w:after="100" w:afterAutospacing="1" w:line="360" w:lineRule="auto"/>
              <w:jc w:val="center"/>
              <w:rPr>
                <w:rFonts w:ascii="Times New Roman" w:hAnsi="Times New Roman" w:cs="Times New Roman"/>
                <w:b/>
                <w:szCs w:val="24"/>
              </w:rPr>
            </w:pPr>
            <w:r w:rsidRPr="00F139BB">
              <w:rPr>
                <w:rFonts w:ascii="Times New Roman" w:hAnsi="Times New Roman" w:cs="Times New Roman"/>
                <w:b/>
                <w:szCs w:val="24"/>
              </w:rPr>
              <w:t>Marzo</w:t>
            </w:r>
          </w:p>
        </w:tc>
        <w:tc>
          <w:tcPr>
            <w:tcW w:w="1702" w:type="dxa"/>
            <w:gridSpan w:val="4"/>
            <w:shd w:val="clear" w:color="auto" w:fill="17365D" w:themeFill="text2" w:themeFillShade="BF"/>
            <w:vAlign w:val="center"/>
          </w:tcPr>
          <w:p w:rsidR="00F139BB" w:rsidRPr="00F139BB" w:rsidRDefault="00F139BB" w:rsidP="00F139BB">
            <w:pPr>
              <w:spacing w:before="100" w:beforeAutospacing="1" w:after="100" w:afterAutospacing="1" w:line="360" w:lineRule="auto"/>
              <w:jc w:val="center"/>
              <w:rPr>
                <w:rFonts w:ascii="Times New Roman" w:hAnsi="Times New Roman" w:cs="Times New Roman"/>
                <w:b/>
                <w:szCs w:val="24"/>
              </w:rPr>
            </w:pPr>
            <w:r w:rsidRPr="00F139BB">
              <w:rPr>
                <w:rFonts w:ascii="Times New Roman" w:hAnsi="Times New Roman" w:cs="Times New Roman"/>
                <w:b/>
                <w:szCs w:val="24"/>
              </w:rPr>
              <w:t>Abril</w:t>
            </w:r>
          </w:p>
        </w:tc>
        <w:tc>
          <w:tcPr>
            <w:tcW w:w="1703" w:type="dxa"/>
            <w:gridSpan w:val="4"/>
            <w:shd w:val="clear" w:color="auto" w:fill="17365D" w:themeFill="text2" w:themeFillShade="BF"/>
            <w:vAlign w:val="center"/>
          </w:tcPr>
          <w:p w:rsidR="00F139BB" w:rsidRPr="00F139BB" w:rsidRDefault="00F139BB" w:rsidP="00F139BB">
            <w:pPr>
              <w:spacing w:before="100" w:beforeAutospacing="1" w:after="100" w:afterAutospacing="1" w:line="360" w:lineRule="auto"/>
              <w:jc w:val="center"/>
              <w:rPr>
                <w:rFonts w:ascii="Times New Roman" w:hAnsi="Times New Roman" w:cs="Times New Roman"/>
                <w:b/>
                <w:szCs w:val="24"/>
              </w:rPr>
            </w:pPr>
            <w:r w:rsidRPr="00F139BB">
              <w:rPr>
                <w:rFonts w:ascii="Times New Roman" w:hAnsi="Times New Roman" w:cs="Times New Roman"/>
                <w:b/>
                <w:szCs w:val="24"/>
              </w:rPr>
              <w:t>Mayo</w:t>
            </w:r>
          </w:p>
        </w:tc>
      </w:tr>
      <w:tr w:rsidR="00F139BB" w:rsidRPr="0063200D" w:rsidTr="00F139BB">
        <w:tc>
          <w:tcPr>
            <w:tcW w:w="5067" w:type="dxa"/>
            <w:gridSpan w:val="3"/>
            <w:vMerge/>
            <w:shd w:val="clear" w:color="auto" w:fill="17365D" w:themeFill="text2" w:themeFillShade="BF"/>
            <w:vAlign w:val="center"/>
          </w:tcPr>
          <w:p w:rsidR="00F139BB" w:rsidRPr="0063200D" w:rsidRDefault="00F139BB" w:rsidP="00F139BB">
            <w:pPr>
              <w:spacing w:before="100" w:beforeAutospacing="1" w:after="100" w:afterAutospacing="1" w:line="360" w:lineRule="auto"/>
              <w:rPr>
                <w:rFonts w:ascii="Times New Roman" w:hAnsi="Times New Roman" w:cs="Times New Roman"/>
                <w:b/>
                <w:sz w:val="24"/>
                <w:szCs w:val="24"/>
              </w:rPr>
            </w:pPr>
          </w:p>
        </w:tc>
        <w:tc>
          <w:tcPr>
            <w:tcW w:w="426" w:type="dxa"/>
            <w:shd w:val="clear" w:color="auto" w:fill="17365D" w:themeFill="text2" w:themeFillShade="BF"/>
            <w:vAlign w:val="center"/>
          </w:tcPr>
          <w:p w:rsidR="00F139BB" w:rsidRPr="0063200D" w:rsidRDefault="00F139BB" w:rsidP="00F139BB">
            <w:pPr>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b/>
                <w:sz w:val="24"/>
                <w:szCs w:val="24"/>
              </w:rPr>
              <w:t>3</w:t>
            </w:r>
          </w:p>
        </w:tc>
        <w:tc>
          <w:tcPr>
            <w:tcW w:w="426" w:type="dxa"/>
            <w:shd w:val="clear" w:color="auto" w:fill="17365D" w:themeFill="text2" w:themeFillShade="BF"/>
            <w:vAlign w:val="center"/>
          </w:tcPr>
          <w:p w:rsidR="00F139BB" w:rsidRPr="0063200D" w:rsidRDefault="00F139BB" w:rsidP="00F139BB">
            <w:pPr>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b/>
                <w:sz w:val="24"/>
                <w:szCs w:val="24"/>
              </w:rPr>
              <w:t>4</w:t>
            </w:r>
          </w:p>
        </w:tc>
        <w:tc>
          <w:tcPr>
            <w:tcW w:w="425" w:type="dxa"/>
            <w:shd w:val="clear" w:color="auto" w:fill="17365D" w:themeFill="text2" w:themeFillShade="BF"/>
            <w:vAlign w:val="center"/>
          </w:tcPr>
          <w:p w:rsidR="00F139BB" w:rsidRPr="0063200D" w:rsidRDefault="00F139BB" w:rsidP="00F139BB">
            <w:pPr>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b/>
                <w:sz w:val="24"/>
                <w:szCs w:val="24"/>
              </w:rPr>
              <w:t>1</w:t>
            </w:r>
          </w:p>
        </w:tc>
        <w:tc>
          <w:tcPr>
            <w:tcW w:w="426" w:type="dxa"/>
            <w:shd w:val="clear" w:color="auto" w:fill="17365D" w:themeFill="text2" w:themeFillShade="BF"/>
            <w:vAlign w:val="center"/>
          </w:tcPr>
          <w:p w:rsidR="00F139BB" w:rsidRPr="0063200D" w:rsidRDefault="00F139BB" w:rsidP="00F139BB">
            <w:pPr>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b/>
                <w:sz w:val="24"/>
                <w:szCs w:val="24"/>
              </w:rPr>
              <w:t>2</w:t>
            </w:r>
          </w:p>
        </w:tc>
        <w:tc>
          <w:tcPr>
            <w:tcW w:w="425" w:type="dxa"/>
            <w:shd w:val="clear" w:color="auto" w:fill="17365D" w:themeFill="text2" w:themeFillShade="BF"/>
            <w:vAlign w:val="center"/>
          </w:tcPr>
          <w:p w:rsidR="00F139BB" w:rsidRPr="0063200D" w:rsidRDefault="00F139BB" w:rsidP="00F139BB">
            <w:pPr>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b/>
                <w:sz w:val="24"/>
                <w:szCs w:val="24"/>
              </w:rPr>
              <w:t>3</w:t>
            </w:r>
          </w:p>
        </w:tc>
        <w:tc>
          <w:tcPr>
            <w:tcW w:w="426" w:type="dxa"/>
            <w:shd w:val="clear" w:color="auto" w:fill="17365D" w:themeFill="text2" w:themeFillShade="BF"/>
            <w:vAlign w:val="center"/>
          </w:tcPr>
          <w:p w:rsidR="00F139BB" w:rsidRPr="0063200D" w:rsidRDefault="00F139BB" w:rsidP="00F139BB">
            <w:pPr>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b/>
                <w:sz w:val="24"/>
                <w:szCs w:val="24"/>
              </w:rPr>
              <w:t>4</w:t>
            </w:r>
          </w:p>
        </w:tc>
        <w:tc>
          <w:tcPr>
            <w:tcW w:w="425" w:type="dxa"/>
            <w:shd w:val="clear" w:color="auto" w:fill="17365D" w:themeFill="text2" w:themeFillShade="BF"/>
            <w:vAlign w:val="center"/>
          </w:tcPr>
          <w:p w:rsidR="00F139BB" w:rsidRPr="0063200D" w:rsidRDefault="00F139BB" w:rsidP="00F139BB">
            <w:pPr>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b/>
                <w:sz w:val="24"/>
                <w:szCs w:val="24"/>
              </w:rPr>
              <w:t>1</w:t>
            </w:r>
          </w:p>
        </w:tc>
        <w:tc>
          <w:tcPr>
            <w:tcW w:w="426" w:type="dxa"/>
            <w:shd w:val="clear" w:color="auto" w:fill="17365D" w:themeFill="text2" w:themeFillShade="BF"/>
          </w:tcPr>
          <w:p w:rsidR="00F139BB" w:rsidRDefault="00F139BB" w:rsidP="00F139BB">
            <w:pPr>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b/>
                <w:sz w:val="24"/>
                <w:szCs w:val="24"/>
              </w:rPr>
              <w:t>2</w:t>
            </w:r>
          </w:p>
        </w:tc>
        <w:tc>
          <w:tcPr>
            <w:tcW w:w="426" w:type="dxa"/>
            <w:shd w:val="clear" w:color="auto" w:fill="17365D" w:themeFill="text2" w:themeFillShade="BF"/>
          </w:tcPr>
          <w:p w:rsidR="00F139BB" w:rsidRDefault="00F139BB" w:rsidP="00F139BB">
            <w:pPr>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b/>
                <w:sz w:val="24"/>
                <w:szCs w:val="24"/>
              </w:rPr>
              <w:t>3</w:t>
            </w:r>
          </w:p>
        </w:tc>
        <w:tc>
          <w:tcPr>
            <w:tcW w:w="426" w:type="dxa"/>
            <w:shd w:val="clear" w:color="auto" w:fill="17365D" w:themeFill="text2" w:themeFillShade="BF"/>
            <w:vAlign w:val="center"/>
          </w:tcPr>
          <w:p w:rsidR="00F139BB" w:rsidRPr="0063200D" w:rsidRDefault="00F139BB" w:rsidP="00F139BB">
            <w:pPr>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b/>
                <w:sz w:val="24"/>
                <w:szCs w:val="24"/>
              </w:rPr>
              <w:t>4</w:t>
            </w:r>
          </w:p>
        </w:tc>
      </w:tr>
      <w:tr w:rsidR="00F139BB" w:rsidRPr="0063200D" w:rsidTr="00F139BB">
        <w:tc>
          <w:tcPr>
            <w:tcW w:w="5067" w:type="dxa"/>
            <w:gridSpan w:val="3"/>
            <w:vAlign w:val="center"/>
          </w:tcPr>
          <w:p w:rsidR="00F139BB" w:rsidRPr="00F139BB" w:rsidRDefault="00F139BB" w:rsidP="00F139BB">
            <w:pPr>
              <w:spacing w:after="0" w:line="240" w:lineRule="auto"/>
              <w:rPr>
                <w:rFonts w:ascii="Times New Roman" w:hAnsi="Times New Roman" w:cs="Times New Roman"/>
              </w:rPr>
            </w:pPr>
            <w:r w:rsidRPr="00F139BB">
              <w:rPr>
                <w:rFonts w:ascii="Times New Roman" w:hAnsi="Times New Roman" w:cs="Times New Roman"/>
              </w:rPr>
              <w:t>Recopilación de información</w:t>
            </w:r>
          </w:p>
        </w:tc>
        <w:tc>
          <w:tcPr>
            <w:tcW w:w="426" w:type="dxa"/>
            <w:shd w:val="clear" w:color="auto" w:fill="A6A6A6" w:themeFill="background1" w:themeFillShade="A6"/>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r>
      <w:tr w:rsidR="00F139BB" w:rsidRPr="0063200D" w:rsidTr="00F139BB">
        <w:tc>
          <w:tcPr>
            <w:tcW w:w="5067" w:type="dxa"/>
            <w:gridSpan w:val="3"/>
            <w:vAlign w:val="center"/>
          </w:tcPr>
          <w:p w:rsidR="00F139BB" w:rsidRPr="00F139BB" w:rsidRDefault="00F139BB" w:rsidP="00F139BB">
            <w:pPr>
              <w:spacing w:after="0" w:line="240" w:lineRule="auto"/>
              <w:rPr>
                <w:rFonts w:ascii="Times New Roman" w:hAnsi="Times New Roman" w:cs="Times New Roman"/>
              </w:rPr>
            </w:pPr>
            <w:r w:rsidRPr="00F139BB">
              <w:rPr>
                <w:rFonts w:ascii="Times New Roman" w:hAnsi="Times New Roman" w:cs="Times New Roman"/>
              </w:rPr>
              <w:t>Elaboración del plan de trabajo</w:t>
            </w:r>
          </w:p>
        </w:tc>
        <w:tc>
          <w:tcPr>
            <w:tcW w:w="426" w:type="dxa"/>
            <w:shd w:val="clear" w:color="auto" w:fill="A6A6A6" w:themeFill="background1" w:themeFillShade="A6"/>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FFFFFF" w:themeFill="background1"/>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r>
      <w:tr w:rsidR="00F139BB" w:rsidRPr="0063200D" w:rsidTr="00F139BB">
        <w:tc>
          <w:tcPr>
            <w:tcW w:w="5067" w:type="dxa"/>
            <w:gridSpan w:val="3"/>
            <w:vAlign w:val="center"/>
          </w:tcPr>
          <w:p w:rsidR="00F139BB" w:rsidRPr="00F139BB" w:rsidRDefault="00F139BB" w:rsidP="00F139BB">
            <w:pPr>
              <w:spacing w:after="0" w:line="240" w:lineRule="auto"/>
              <w:rPr>
                <w:rFonts w:ascii="Times New Roman" w:hAnsi="Times New Roman" w:cs="Times New Roman"/>
              </w:rPr>
            </w:pPr>
            <w:r w:rsidRPr="00F139BB">
              <w:rPr>
                <w:rFonts w:ascii="Times New Roman" w:hAnsi="Times New Roman" w:cs="Times New Roman"/>
              </w:rPr>
              <w:t>Diseño de la estrategia del trabajo de campo</w:t>
            </w:r>
          </w:p>
        </w:tc>
        <w:tc>
          <w:tcPr>
            <w:tcW w:w="426" w:type="dxa"/>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6A6A6" w:themeFill="background1" w:themeFillShade="A6"/>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r>
      <w:tr w:rsidR="00F139BB" w:rsidRPr="0063200D" w:rsidTr="00F139BB">
        <w:tc>
          <w:tcPr>
            <w:tcW w:w="5067" w:type="dxa"/>
            <w:gridSpan w:val="3"/>
            <w:vAlign w:val="center"/>
          </w:tcPr>
          <w:p w:rsidR="00F139BB" w:rsidRPr="00F139BB" w:rsidRDefault="00F139BB" w:rsidP="00F139BB">
            <w:pPr>
              <w:tabs>
                <w:tab w:val="left" w:pos="1080"/>
              </w:tabs>
              <w:spacing w:after="0" w:line="240" w:lineRule="auto"/>
              <w:rPr>
                <w:rFonts w:ascii="Times New Roman" w:hAnsi="Times New Roman" w:cs="Times New Roman"/>
                <w:b/>
              </w:rPr>
            </w:pPr>
            <w:r w:rsidRPr="00F139BB">
              <w:rPr>
                <w:rFonts w:ascii="Times New Roman" w:hAnsi="Times New Roman" w:cs="Times New Roman"/>
                <w:b/>
              </w:rPr>
              <w:t>Elaboración del primer entregable</w:t>
            </w:r>
          </w:p>
        </w:tc>
        <w:tc>
          <w:tcPr>
            <w:tcW w:w="426" w:type="dxa"/>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6A6A6" w:themeFill="background1" w:themeFillShade="A6"/>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6A6A6" w:themeFill="background1" w:themeFillShade="A6"/>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r>
      <w:tr w:rsidR="00F139BB" w:rsidRPr="0063200D" w:rsidTr="00F139BB">
        <w:tc>
          <w:tcPr>
            <w:tcW w:w="5067" w:type="dxa"/>
            <w:gridSpan w:val="3"/>
            <w:vAlign w:val="center"/>
          </w:tcPr>
          <w:p w:rsidR="00F139BB" w:rsidRPr="00F139BB" w:rsidRDefault="00F139BB" w:rsidP="00F139BB">
            <w:pPr>
              <w:spacing w:after="0" w:line="240" w:lineRule="auto"/>
              <w:rPr>
                <w:rFonts w:ascii="Times New Roman" w:hAnsi="Times New Roman" w:cs="Times New Roman"/>
              </w:rPr>
            </w:pPr>
            <w:r w:rsidRPr="00F139BB">
              <w:rPr>
                <w:rFonts w:ascii="Times New Roman" w:hAnsi="Times New Roman" w:cs="Times New Roman"/>
              </w:rPr>
              <w:t>Solicitud de información técnica</w:t>
            </w:r>
          </w:p>
        </w:tc>
        <w:tc>
          <w:tcPr>
            <w:tcW w:w="426" w:type="dxa"/>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6A6A6" w:themeFill="background1" w:themeFillShade="A6"/>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6A6A6" w:themeFill="background1" w:themeFillShade="A6"/>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r>
      <w:tr w:rsidR="00F139BB" w:rsidRPr="0063200D" w:rsidTr="00F139BB">
        <w:tc>
          <w:tcPr>
            <w:tcW w:w="5067" w:type="dxa"/>
            <w:gridSpan w:val="3"/>
            <w:vAlign w:val="center"/>
          </w:tcPr>
          <w:p w:rsidR="00F139BB" w:rsidRPr="00F139BB" w:rsidRDefault="00F139BB" w:rsidP="00F139BB">
            <w:pPr>
              <w:spacing w:after="0" w:line="240" w:lineRule="auto"/>
              <w:rPr>
                <w:rFonts w:ascii="Times New Roman" w:hAnsi="Times New Roman" w:cs="Times New Roman"/>
              </w:rPr>
            </w:pPr>
            <w:r w:rsidRPr="00F139BB">
              <w:rPr>
                <w:rFonts w:ascii="Times New Roman" w:hAnsi="Times New Roman" w:cs="Times New Roman"/>
              </w:rPr>
              <w:t>Análisis documental</w:t>
            </w:r>
          </w:p>
        </w:tc>
        <w:tc>
          <w:tcPr>
            <w:tcW w:w="426" w:type="dxa"/>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6A6A6" w:themeFill="background1" w:themeFillShade="A6"/>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6A6A6" w:themeFill="background1" w:themeFillShade="A6"/>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r>
      <w:tr w:rsidR="00F139BB" w:rsidRPr="0063200D" w:rsidTr="00F139BB">
        <w:tc>
          <w:tcPr>
            <w:tcW w:w="5067" w:type="dxa"/>
            <w:gridSpan w:val="3"/>
            <w:vAlign w:val="center"/>
          </w:tcPr>
          <w:p w:rsidR="00F139BB" w:rsidRPr="00F139BB" w:rsidRDefault="00F139BB" w:rsidP="00F139BB">
            <w:pPr>
              <w:spacing w:after="0" w:line="240" w:lineRule="auto"/>
              <w:rPr>
                <w:rFonts w:ascii="Times New Roman" w:hAnsi="Times New Roman" w:cs="Times New Roman"/>
              </w:rPr>
            </w:pPr>
            <w:r w:rsidRPr="00F139BB">
              <w:rPr>
                <w:rFonts w:ascii="Times New Roman" w:hAnsi="Times New Roman" w:cs="Times New Roman"/>
              </w:rPr>
              <w:t>Elaboración de instrumentos de evaluación</w:t>
            </w:r>
          </w:p>
        </w:tc>
        <w:tc>
          <w:tcPr>
            <w:tcW w:w="426" w:type="dxa"/>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6A6A6" w:themeFill="background1" w:themeFillShade="A6"/>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6A6A6" w:themeFill="background1" w:themeFillShade="A6"/>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r>
      <w:tr w:rsidR="00F139BB" w:rsidRPr="0063200D" w:rsidTr="00F139BB">
        <w:tc>
          <w:tcPr>
            <w:tcW w:w="5067" w:type="dxa"/>
            <w:gridSpan w:val="3"/>
            <w:vAlign w:val="center"/>
          </w:tcPr>
          <w:p w:rsidR="00F139BB" w:rsidRPr="00F139BB" w:rsidRDefault="00F139BB" w:rsidP="00F139BB">
            <w:pPr>
              <w:spacing w:after="0" w:line="240" w:lineRule="auto"/>
              <w:rPr>
                <w:rFonts w:ascii="Times New Roman" w:hAnsi="Times New Roman" w:cs="Times New Roman"/>
                <w:lang w:val="es-MX"/>
              </w:rPr>
            </w:pPr>
            <w:r w:rsidRPr="00F139BB">
              <w:rPr>
                <w:rFonts w:ascii="Times New Roman" w:hAnsi="Times New Roman" w:cs="Times New Roman"/>
                <w:lang w:val="es-MX"/>
              </w:rPr>
              <w:t>Programación para la realización del Taller de Evaluación Participativa del FORTAMUN</w:t>
            </w:r>
          </w:p>
        </w:tc>
        <w:tc>
          <w:tcPr>
            <w:tcW w:w="426" w:type="dxa"/>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6A6A6" w:themeFill="background1" w:themeFillShade="A6"/>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r>
      <w:tr w:rsidR="00F139BB" w:rsidRPr="0063200D" w:rsidTr="00F139BB">
        <w:tc>
          <w:tcPr>
            <w:tcW w:w="5067" w:type="dxa"/>
            <w:gridSpan w:val="3"/>
            <w:vAlign w:val="center"/>
          </w:tcPr>
          <w:p w:rsidR="00F139BB" w:rsidRPr="00F139BB" w:rsidRDefault="004F1A4A" w:rsidP="00F139BB">
            <w:pPr>
              <w:spacing w:after="0" w:line="240" w:lineRule="auto"/>
              <w:rPr>
                <w:rFonts w:ascii="Times New Roman" w:hAnsi="Times New Roman" w:cs="Times New Roman"/>
                <w:lang w:val="es-MX"/>
              </w:rPr>
            </w:pPr>
            <w:r>
              <w:rPr>
                <w:rFonts w:ascii="Times New Roman" w:hAnsi="Times New Roman" w:cs="Times New Roman"/>
                <w:lang w:val="es-MX"/>
              </w:rPr>
              <w:t>Instrumentación</w:t>
            </w:r>
            <w:r w:rsidR="00F139BB" w:rsidRPr="00F139BB">
              <w:rPr>
                <w:rFonts w:ascii="Times New Roman" w:hAnsi="Times New Roman" w:cs="Times New Roman"/>
              </w:rPr>
              <w:t xml:space="preserve"> del Taller de Evaluación Participativa de FORTAMUN con actores involucrados</w:t>
            </w:r>
          </w:p>
        </w:tc>
        <w:tc>
          <w:tcPr>
            <w:tcW w:w="426" w:type="dxa"/>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6A6A6" w:themeFill="background1" w:themeFillShade="A6"/>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r>
      <w:tr w:rsidR="00F139BB" w:rsidRPr="0063200D" w:rsidTr="00F139BB">
        <w:tc>
          <w:tcPr>
            <w:tcW w:w="5067" w:type="dxa"/>
            <w:gridSpan w:val="3"/>
            <w:vAlign w:val="center"/>
          </w:tcPr>
          <w:p w:rsidR="00F139BB" w:rsidRPr="00F139BB" w:rsidRDefault="00F139BB" w:rsidP="00F139BB">
            <w:pPr>
              <w:spacing w:after="0" w:line="240" w:lineRule="auto"/>
              <w:rPr>
                <w:rFonts w:ascii="Times New Roman" w:hAnsi="Times New Roman" w:cs="Times New Roman"/>
              </w:rPr>
            </w:pPr>
            <w:r w:rsidRPr="00F139BB">
              <w:rPr>
                <w:rFonts w:ascii="Times New Roman" w:hAnsi="Times New Roman" w:cs="Times New Roman"/>
              </w:rPr>
              <w:t>Selección de actores clave para entrevistas</w:t>
            </w:r>
          </w:p>
        </w:tc>
        <w:tc>
          <w:tcPr>
            <w:tcW w:w="426" w:type="dxa"/>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6A6A6" w:themeFill="background1" w:themeFillShade="A6"/>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r>
      <w:tr w:rsidR="00F139BB" w:rsidRPr="0063200D" w:rsidTr="00F139BB">
        <w:tc>
          <w:tcPr>
            <w:tcW w:w="5067" w:type="dxa"/>
            <w:gridSpan w:val="3"/>
            <w:vAlign w:val="center"/>
          </w:tcPr>
          <w:p w:rsidR="00F139BB" w:rsidRPr="00F139BB" w:rsidRDefault="00F139BB" w:rsidP="00F139BB">
            <w:pPr>
              <w:spacing w:after="0" w:line="240" w:lineRule="auto"/>
              <w:rPr>
                <w:rFonts w:ascii="Times New Roman" w:hAnsi="Times New Roman" w:cs="Times New Roman"/>
              </w:rPr>
            </w:pPr>
            <w:r w:rsidRPr="00F139BB">
              <w:rPr>
                <w:rFonts w:ascii="Times New Roman" w:hAnsi="Times New Roman" w:cs="Times New Roman"/>
              </w:rPr>
              <w:t>Programación de citas para entrevistas</w:t>
            </w:r>
          </w:p>
        </w:tc>
        <w:tc>
          <w:tcPr>
            <w:tcW w:w="426" w:type="dxa"/>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6A6A6" w:themeFill="background1" w:themeFillShade="A6"/>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6A6A6" w:themeFill="background1" w:themeFillShade="A6"/>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r>
      <w:tr w:rsidR="00F139BB" w:rsidRPr="0063200D" w:rsidTr="00F139BB">
        <w:tc>
          <w:tcPr>
            <w:tcW w:w="5067" w:type="dxa"/>
            <w:gridSpan w:val="3"/>
            <w:vAlign w:val="center"/>
          </w:tcPr>
          <w:p w:rsidR="00F139BB" w:rsidRPr="00F139BB" w:rsidRDefault="00F139BB" w:rsidP="00F139BB">
            <w:pPr>
              <w:spacing w:after="0" w:line="240" w:lineRule="auto"/>
              <w:rPr>
                <w:rFonts w:ascii="Times New Roman" w:hAnsi="Times New Roman" w:cs="Times New Roman"/>
              </w:rPr>
            </w:pPr>
            <w:r w:rsidRPr="00F139BB">
              <w:rPr>
                <w:rFonts w:ascii="Times New Roman" w:hAnsi="Times New Roman" w:cs="Times New Roman"/>
              </w:rPr>
              <w:t>Realización de entrevistas</w:t>
            </w:r>
          </w:p>
        </w:tc>
        <w:tc>
          <w:tcPr>
            <w:tcW w:w="426" w:type="dxa"/>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6A6A6" w:themeFill="background1" w:themeFillShade="A6"/>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6A6A6" w:themeFill="background1" w:themeFillShade="A6"/>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r>
      <w:tr w:rsidR="00F139BB" w:rsidRPr="0063200D" w:rsidTr="00F139BB">
        <w:tc>
          <w:tcPr>
            <w:tcW w:w="5067" w:type="dxa"/>
            <w:gridSpan w:val="3"/>
            <w:vAlign w:val="center"/>
          </w:tcPr>
          <w:p w:rsidR="00F139BB" w:rsidRPr="00F139BB" w:rsidRDefault="00F139BB" w:rsidP="00F139BB">
            <w:pPr>
              <w:spacing w:after="0" w:line="240" w:lineRule="auto"/>
              <w:rPr>
                <w:rFonts w:ascii="Times New Roman" w:hAnsi="Times New Roman" w:cs="Times New Roman"/>
                <w:b/>
              </w:rPr>
            </w:pPr>
            <w:r w:rsidRPr="00F139BB">
              <w:rPr>
                <w:rFonts w:ascii="Times New Roman" w:hAnsi="Times New Roman" w:cs="Times New Roman"/>
                <w:b/>
              </w:rPr>
              <w:t>Elaboración del segundo entregable</w:t>
            </w:r>
          </w:p>
        </w:tc>
        <w:tc>
          <w:tcPr>
            <w:tcW w:w="426" w:type="dxa"/>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6A6A6" w:themeFill="background1" w:themeFillShade="A6"/>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r>
      <w:tr w:rsidR="00F139BB" w:rsidRPr="0063200D" w:rsidTr="00F139BB">
        <w:tc>
          <w:tcPr>
            <w:tcW w:w="5067" w:type="dxa"/>
            <w:gridSpan w:val="3"/>
            <w:vAlign w:val="center"/>
          </w:tcPr>
          <w:p w:rsidR="00F139BB" w:rsidRPr="00F139BB" w:rsidRDefault="00F139BB" w:rsidP="00F139BB">
            <w:pPr>
              <w:spacing w:after="0" w:line="240" w:lineRule="auto"/>
              <w:rPr>
                <w:rFonts w:ascii="Times New Roman" w:hAnsi="Times New Roman" w:cs="Times New Roman"/>
              </w:rPr>
            </w:pPr>
            <w:r w:rsidRPr="00F139BB">
              <w:rPr>
                <w:rFonts w:ascii="Times New Roman" w:hAnsi="Times New Roman" w:cs="Times New Roman"/>
              </w:rPr>
              <w:t>Triangulación de la información</w:t>
            </w:r>
          </w:p>
        </w:tc>
        <w:tc>
          <w:tcPr>
            <w:tcW w:w="426" w:type="dxa"/>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6A6A6" w:themeFill="background1" w:themeFillShade="A6"/>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6A6A6" w:themeFill="background1" w:themeFillShade="A6"/>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r>
      <w:tr w:rsidR="00F139BB" w:rsidRPr="0063200D" w:rsidTr="00F139BB">
        <w:tc>
          <w:tcPr>
            <w:tcW w:w="5067" w:type="dxa"/>
            <w:gridSpan w:val="3"/>
            <w:vAlign w:val="center"/>
          </w:tcPr>
          <w:p w:rsidR="00F139BB" w:rsidRPr="00F139BB" w:rsidRDefault="00F139BB" w:rsidP="00F139BB">
            <w:pPr>
              <w:spacing w:after="0" w:line="240" w:lineRule="auto"/>
              <w:rPr>
                <w:rFonts w:ascii="Times New Roman" w:hAnsi="Times New Roman" w:cs="Times New Roman"/>
              </w:rPr>
            </w:pPr>
            <w:r w:rsidRPr="00F139BB">
              <w:rPr>
                <w:rFonts w:ascii="Times New Roman" w:hAnsi="Times New Roman" w:cs="Times New Roman"/>
              </w:rPr>
              <w:t>Análisis y sistematización de la información</w:t>
            </w:r>
          </w:p>
        </w:tc>
        <w:tc>
          <w:tcPr>
            <w:tcW w:w="426" w:type="dxa"/>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6A6A6" w:themeFill="background1" w:themeFillShade="A6"/>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6A6A6" w:themeFill="background1" w:themeFillShade="A6"/>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r>
      <w:tr w:rsidR="00F139BB" w:rsidRPr="0063200D" w:rsidTr="00F139BB">
        <w:tc>
          <w:tcPr>
            <w:tcW w:w="5067" w:type="dxa"/>
            <w:gridSpan w:val="3"/>
            <w:vAlign w:val="center"/>
          </w:tcPr>
          <w:p w:rsidR="00F139BB" w:rsidRPr="00F139BB" w:rsidRDefault="00F139BB" w:rsidP="00F139BB">
            <w:pPr>
              <w:spacing w:after="0" w:line="240" w:lineRule="auto"/>
              <w:rPr>
                <w:rFonts w:ascii="Times New Roman" w:hAnsi="Times New Roman" w:cs="Times New Roman"/>
              </w:rPr>
            </w:pPr>
            <w:r w:rsidRPr="00F139BB">
              <w:rPr>
                <w:rFonts w:ascii="Times New Roman" w:hAnsi="Times New Roman" w:cs="Times New Roman"/>
              </w:rPr>
              <w:t>Elaboración de resultados de la evaluación</w:t>
            </w:r>
          </w:p>
        </w:tc>
        <w:tc>
          <w:tcPr>
            <w:tcW w:w="426" w:type="dxa"/>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6A6A6" w:themeFill="background1" w:themeFillShade="A6"/>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6A6A6" w:themeFill="background1" w:themeFillShade="A6"/>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r>
      <w:tr w:rsidR="00F139BB" w:rsidRPr="0063200D" w:rsidTr="00F139BB">
        <w:tc>
          <w:tcPr>
            <w:tcW w:w="5067" w:type="dxa"/>
            <w:gridSpan w:val="3"/>
            <w:vAlign w:val="center"/>
          </w:tcPr>
          <w:p w:rsidR="00F139BB" w:rsidRPr="00F139BB" w:rsidRDefault="00F139BB" w:rsidP="00F139BB">
            <w:pPr>
              <w:spacing w:after="0" w:line="240" w:lineRule="auto"/>
              <w:rPr>
                <w:rFonts w:ascii="Times New Roman" w:hAnsi="Times New Roman" w:cs="Times New Roman"/>
              </w:rPr>
            </w:pPr>
            <w:r w:rsidRPr="00F139BB">
              <w:rPr>
                <w:rFonts w:ascii="Times New Roman" w:hAnsi="Times New Roman" w:cs="Times New Roman"/>
              </w:rPr>
              <w:t>Elaboración de recomendaciones</w:t>
            </w:r>
          </w:p>
        </w:tc>
        <w:tc>
          <w:tcPr>
            <w:tcW w:w="426" w:type="dxa"/>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6A6A6" w:themeFill="background1" w:themeFillShade="A6"/>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6A6A6" w:themeFill="background1" w:themeFillShade="A6"/>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r>
      <w:tr w:rsidR="00F139BB" w:rsidRPr="0063200D" w:rsidTr="00F139BB">
        <w:tc>
          <w:tcPr>
            <w:tcW w:w="5067" w:type="dxa"/>
            <w:gridSpan w:val="3"/>
            <w:vAlign w:val="center"/>
          </w:tcPr>
          <w:p w:rsidR="00F139BB" w:rsidRPr="00F139BB" w:rsidRDefault="00F139BB" w:rsidP="00F139BB">
            <w:pPr>
              <w:spacing w:after="0" w:line="240" w:lineRule="auto"/>
              <w:rPr>
                <w:rFonts w:ascii="Times New Roman" w:hAnsi="Times New Roman" w:cs="Times New Roman"/>
              </w:rPr>
            </w:pPr>
            <w:r w:rsidRPr="00F139BB">
              <w:rPr>
                <w:rFonts w:ascii="Times New Roman" w:hAnsi="Times New Roman" w:cs="Times New Roman"/>
              </w:rPr>
              <w:t>Plan de mejora</w:t>
            </w:r>
          </w:p>
        </w:tc>
        <w:tc>
          <w:tcPr>
            <w:tcW w:w="426" w:type="dxa"/>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6A6A6" w:themeFill="background1" w:themeFillShade="A6"/>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6A6A6" w:themeFill="background1" w:themeFillShade="A6"/>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r>
      <w:tr w:rsidR="00F139BB" w:rsidRPr="0063200D" w:rsidTr="00F139BB">
        <w:tc>
          <w:tcPr>
            <w:tcW w:w="5067" w:type="dxa"/>
            <w:gridSpan w:val="3"/>
            <w:vAlign w:val="center"/>
          </w:tcPr>
          <w:p w:rsidR="00F139BB" w:rsidRPr="00F139BB" w:rsidRDefault="00F139BB" w:rsidP="00F139BB">
            <w:pPr>
              <w:spacing w:after="0" w:line="240" w:lineRule="auto"/>
              <w:rPr>
                <w:rFonts w:ascii="Times New Roman" w:hAnsi="Times New Roman" w:cs="Times New Roman"/>
              </w:rPr>
            </w:pPr>
            <w:r w:rsidRPr="00F139BB">
              <w:rPr>
                <w:rFonts w:ascii="Times New Roman" w:hAnsi="Times New Roman" w:cs="Times New Roman"/>
              </w:rPr>
              <w:t>Elaboración del tercer entregable</w:t>
            </w:r>
          </w:p>
        </w:tc>
        <w:tc>
          <w:tcPr>
            <w:tcW w:w="426" w:type="dxa"/>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5" w:type="dxa"/>
            <w:shd w:val="clear" w:color="auto" w:fill="auto"/>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uto"/>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6A6A6" w:themeFill="background1" w:themeFillShade="A6"/>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c>
          <w:tcPr>
            <w:tcW w:w="426" w:type="dxa"/>
            <w:shd w:val="clear" w:color="auto" w:fill="A6A6A6" w:themeFill="background1" w:themeFillShade="A6"/>
            <w:vAlign w:val="center"/>
          </w:tcPr>
          <w:p w:rsidR="00F139BB" w:rsidRPr="0063200D" w:rsidRDefault="00F139BB" w:rsidP="00F139BB">
            <w:pPr>
              <w:spacing w:before="100" w:beforeAutospacing="1" w:after="100" w:afterAutospacing="1" w:line="360" w:lineRule="auto"/>
              <w:rPr>
                <w:rFonts w:ascii="Times New Roman" w:hAnsi="Times New Roman" w:cs="Times New Roman"/>
                <w:sz w:val="24"/>
                <w:szCs w:val="24"/>
              </w:rPr>
            </w:pPr>
          </w:p>
        </w:tc>
      </w:tr>
    </w:tbl>
    <w:p w:rsidR="007620A7" w:rsidRDefault="007620A7" w:rsidP="007620A7">
      <w:pPr>
        <w:rPr>
          <w:rFonts w:ascii="Times New Roman" w:hAnsi="Times New Roman" w:cs="Times New Roman"/>
          <w:sz w:val="24"/>
        </w:rPr>
      </w:pPr>
    </w:p>
    <w:p w:rsidR="00BD3BA8" w:rsidRDefault="00BD3BA8" w:rsidP="007620A7">
      <w:pPr>
        <w:rPr>
          <w:rFonts w:ascii="Times New Roman" w:hAnsi="Times New Roman" w:cs="Times New Roman"/>
          <w:sz w:val="24"/>
        </w:rPr>
      </w:pPr>
    </w:p>
    <w:p w:rsidR="00BD3BA8" w:rsidRPr="0082362A" w:rsidRDefault="00BD3BA8" w:rsidP="007620A7">
      <w:pPr>
        <w:rPr>
          <w:rFonts w:ascii="Times New Roman" w:hAnsi="Times New Roman" w:cs="Times New Roman"/>
          <w:sz w:val="24"/>
        </w:rPr>
      </w:pPr>
    </w:p>
    <w:p w:rsidR="007620A7" w:rsidRPr="004F1A4A" w:rsidRDefault="007620A7" w:rsidP="00BD3BA8">
      <w:pPr>
        <w:pStyle w:val="Ttulo1"/>
        <w:rPr>
          <w:rFonts w:ascii="Times New Roman" w:hAnsi="Times New Roman" w:cs="Times New Roman"/>
          <w:color w:val="000000" w:themeColor="text1"/>
          <w:sz w:val="24"/>
        </w:rPr>
      </w:pPr>
      <w:bookmarkStart w:id="6" w:name="_Toc511639238"/>
      <w:r w:rsidRPr="004F1A4A">
        <w:rPr>
          <w:rFonts w:ascii="Times New Roman" w:hAnsi="Times New Roman" w:cs="Times New Roman"/>
          <w:color w:val="000000" w:themeColor="text1"/>
          <w:sz w:val="24"/>
        </w:rPr>
        <w:t>Estrategias de trabajo de campo</w:t>
      </w:r>
      <w:bookmarkEnd w:id="6"/>
    </w:p>
    <w:p w:rsidR="007620A7" w:rsidRDefault="00BD3BA8" w:rsidP="00BD3BA8">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Para realizar el trabajo de campo de manera eficiente y obtener la información requerida para la evaluación</w:t>
      </w:r>
      <w:r w:rsidRPr="00BD3BA8">
        <w:t xml:space="preserve"> </w:t>
      </w:r>
      <w:r w:rsidRPr="00BD3BA8">
        <w:rPr>
          <w:rFonts w:ascii="Times New Roman" w:hAnsi="Times New Roman" w:cs="Times New Roman"/>
          <w:sz w:val="24"/>
          <w:szCs w:val="24"/>
        </w:rPr>
        <w:t>de la gestión de los recursos financieros obtenidos por el  FORTAMUN</w:t>
      </w:r>
      <w:r>
        <w:rPr>
          <w:rFonts w:ascii="Times New Roman" w:hAnsi="Times New Roman" w:cs="Times New Roman"/>
          <w:sz w:val="24"/>
          <w:szCs w:val="24"/>
        </w:rPr>
        <w:t>, se debe de contar con una estrategia de trabajo de campo que facilite el proceso, así mismo, todas las actividades realizadas están apoyadas por la Dirección General de Políticas Públicas del Gobierno municipal de San Pedro Tlaquepaque. Es por lo anterior que para realizar este ejercicio se contarán con las siguientes estrategias:</w:t>
      </w:r>
    </w:p>
    <w:p w:rsidR="00BD3BA8" w:rsidRDefault="00BD3BA8" w:rsidP="00BD3BA8">
      <w:pPr>
        <w:pStyle w:val="Prrafodelista"/>
        <w:numPr>
          <w:ilvl w:val="0"/>
          <w:numId w:val="24"/>
        </w:numPr>
        <w:spacing w:before="100" w:beforeAutospacing="1" w:after="100" w:afterAutospacing="1" w:line="360" w:lineRule="auto"/>
        <w:jc w:val="both"/>
      </w:pPr>
      <w:r>
        <w:t>Se revisarán los documentos correspondientes al FORTAMUN.</w:t>
      </w:r>
    </w:p>
    <w:p w:rsidR="00BD3BA8" w:rsidRDefault="00BD3BA8" w:rsidP="00BD3BA8">
      <w:pPr>
        <w:pStyle w:val="Prrafodelista"/>
        <w:numPr>
          <w:ilvl w:val="0"/>
          <w:numId w:val="24"/>
        </w:numPr>
        <w:spacing w:before="100" w:beforeAutospacing="1" w:after="100" w:afterAutospacing="1" w:line="360" w:lineRule="auto"/>
        <w:jc w:val="both"/>
      </w:pPr>
      <w:r>
        <w:t>Se realizará un Taller de Evaluación Participativa del FORTAMUN con actores involucrados, este taller se realizará en las instalaciones del mismo Ayuntamiento.</w:t>
      </w:r>
    </w:p>
    <w:p w:rsidR="00BD3BA8" w:rsidRDefault="00BD3BA8" w:rsidP="00BD3BA8">
      <w:pPr>
        <w:pStyle w:val="Prrafodelista"/>
        <w:numPr>
          <w:ilvl w:val="0"/>
          <w:numId w:val="24"/>
        </w:numPr>
        <w:spacing w:before="100" w:beforeAutospacing="1" w:after="100" w:afterAutospacing="1" w:line="360" w:lineRule="auto"/>
        <w:jc w:val="both"/>
      </w:pPr>
      <w:r>
        <w:t xml:space="preserve">Se realizarán entrevistas semiestructuradas, estas entrevistas serán realizadas por el equipo evaluador en el lugar acordado previamente. </w:t>
      </w:r>
    </w:p>
    <w:p w:rsidR="00BD3BA8" w:rsidRDefault="00BD3BA8" w:rsidP="00BD3BA8">
      <w:pPr>
        <w:pStyle w:val="Prrafodelista"/>
        <w:numPr>
          <w:ilvl w:val="0"/>
          <w:numId w:val="24"/>
        </w:numPr>
        <w:spacing w:before="100" w:beforeAutospacing="1" w:after="100" w:afterAutospacing="1" w:line="360" w:lineRule="auto"/>
        <w:jc w:val="both"/>
      </w:pPr>
      <w:r>
        <w:t>Las entrevistas serán realizadas bajo un ambiente de respeto hacia el entrevistado y la información proporcionada será utilizada únicamente para los fines propios de la evaluación.</w:t>
      </w:r>
    </w:p>
    <w:p w:rsidR="00BD3BA8" w:rsidRDefault="00BD3BA8" w:rsidP="00BD3BA8">
      <w:pPr>
        <w:pStyle w:val="Prrafodelista"/>
        <w:numPr>
          <w:ilvl w:val="0"/>
          <w:numId w:val="24"/>
        </w:numPr>
        <w:spacing w:before="100" w:beforeAutospacing="1" w:after="100" w:afterAutospacing="1" w:line="360" w:lineRule="auto"/>
        <w:jc w:val="both"/>
      </w:pPr>
      <w:r>
        <w:t>Se realizará una triangulación de información para poder realizar el análisis y la sistematización de la misma.</w:t>
      </w:r>
    </w:p>
    <w:p w:rsidR="00BD3BA8" w:rsidRDefault="00BD3BA8" w:rsidP="00BD3BA8">
      <w:pPr>
        <w:pStyle w:val="Prrafodelista"/>
        <w:numPr>
          <w:ilvl w:val="0"/>
          <w:numId w:val="24"/>
        </w:numPr>
        <w:spacing w:before="100" w:beforeAutospacing="1" w:after="100" w:afterAutospacing="1" w:line="360" w:lineRule="auto"/>
        <w:jc w:val="both"/>
      </w:pPr>
      <w:r>
        <w:t>En todo momento el equipo de trabajo debe apegarse al cronograma de actividades para evitar confusiones y actividades extra.</w:t>
      </w:r>
    </w:p>
    <w:p w:rsidR="00BD3BA8" w:rsidRDefault="00BD3BA8" w:rsidP="00BD3BA8">
      <w:pPr>
        <w:pStyle w:val="Prrafodelista"/>
        <w:numPr>
          <w:ilvl w:val="0"/>
          <w:numId w:val="24"/>
        </w:numPr>
        <w:spacing w:before="100" w:beforeAutospacing="1" w:after="100" w:afterAutospacing="1" w:line="360" w:lineRule="auto"/>
        <w:jc w:val="both"/>
      </w:pPr>
      <w:r>
        <w:t>Se propiciará en todo momento una relación estrecha y de colaboración entre el gobierno municipal y el equipo evaluador.</w:t>
      </w:r>
    </w:p>
    <w:p w:rsidR="00BD3BA8" w:rsidRPr="00BD3BA8" w:rsidRDefault="00BD3BA8" w:rsidP="00BD3BA8">
      <w:pPr>
        <w:pStyle w:val="Prrafodelista"/>
        <w:numPr>
          <w:ilvl w:val="0"/>
          <w:numId w:val="24"/>
        </w:numPr>
        <w:spacing w:before="100" w:beforeAutospacing="1" w:after="100" w:afterAutospacing="1" w:line="360" w:lineRule="auto"/>
        <w:jc w:val="both"/>
      </w:pPr>
      <w:r>
        <w:t>Se establecerán canales de comunicación entre las instancias involucradas en el FORTAMUN y el equipo evaluador</w:t>
      </w:r>
    </w:p>
    <w:p w:rsidR="007620A7" w:rsidRPr="0082362A" w:rsidRDefault="007620A7" w:rsidP="007620A7">
      <w:pPr>
        <w:jc w:val="both"/>
        <w:rPr>
          <w:rFonts w:ascii="Times New Roman" w:hAnsi="Times New Roman" w:cs="Times New Roman"/>
          <w:sz w:val="28"/>
        </w:rPr>
      </w:pPr>
    </w:p>
    <w:sectPr w:rsidR="007620A7" w:rsidRPr="0082362A" w:rsidSect="002624B9">
      <w:footerReference w:type="default" r:id="rId8"/>
      <w:pgSz w:w="12240" w:h="15840"/>
      <w:pgMar w:top="2127" w:right="1701" w:bottom="1417" w:left="1701" w:header="107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6A0" w:rsidRDefault="002676A0" w:rsidP="00404444">
      <w:pPr>
        <w:spacing w:after="0" w:line="240" w:lineRule="auto"/>
      </w:pPr>
      <w:r>
        <w:separator/>
      </w:r>
    </w:p>
  </w:endnote>
  <w:endnote w:type="continuationSeparator" w:id="0">
    <w:p w:rsidR="002676A0" w:rsidRDefault="002676A0" w:rsidP="0040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779858"/>
      <w:docPartObj>
        <w:docPartGallery w:val="Page Numbers (Bottom of Page)"/>
        <w:docPartUnique/>
      </w:docPartObj>
    </w:sdtPr>
    <w:sdtEndPr/>
    <w:sdtContent>
      <w:p w:rsidR="004F1A4A" w:rsidRDefault="004F1A4A">
        <w:pPr>
          <w:pStyle w:val="Piedepgina"/>
          <w:jc w:val="right"/>
        </w:pPr>
        <w:r>
          <w:fldChar w:fldCharType="begin"/>
        </w:r>
        <w:r>
          <w:instrText>PAGE   \* MERGEFORMAT</w:instrText>
        </w:r>
        <w:r>
          <w:fldChar w:fldCharType="separate"/>
        </w:r>
        <w:r w:rsidR="00137A92" w:rsidRPr="00137A92">
          <w:rPr>
            <w:noProof/>
            <w:lang w:val="es-ES"/>
          </w:rPr>
          <w:t>1</w:t>
        </w:r>
        <w:r>
          <w:fldChar w:fldCharType="end"/>
        </w:r>
      </w:p>
    </w:sdtContent>
  </w:sdt>
  <w:p w:rsidR="004F1A4A" w:rsidRDefault="004F1A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6A0" w:rsidRDefault="002676A0" w:rsidP="00404444">
      <w:pPr>
        <w:spacing w:after="0" w:line="240" w:lineRule="auto"/>
      </w:pPr>
      <w:r>
        <w:separator/>
      </w:r>
    </w:p>
  </w:footnote>
  <w:footnote w:type="continuationSeparator" w:id="0">
    <w:p w:rsidR="002676A0" w:rsidRDefault="002676A0" w:rsidP="00404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0710"/>
    <w:multiLevelType w:val="hybridMultilevel"/>
    <w:tmpl w:val="291EE1A4"/>
    <w:lvl w:ilvl="0" w:tplc="1660D58E">
      <w:start w:val="1"/>
      <w:numFmt w:val="bullet"/>
      <w:lvlText w:val="•"/>
      <w:lvlJc w:val="left"/>
      <w:pPr>
        <w:tabs>
          <w:tab w:val="num" w:pos="720"/>
        </w:tabs>
        <w:ind w:left="720" w:hanging="360"/>
      </w:pPr>
      <w:rPr>
        <w:rFonts w:ascii="Times New Roman" w:hAnsi="Times New Roman" w:hint="default"/>
      </w:rPr>
    </w:lvl>
    <w:lvl w:ilvl="1" w:tplc="37BEEE2A" w:tentative="1">
      <w:start w:val="1"/>
      <w:numFmt w:val="bullet"/>
      <w:lvlText w:val="•"/>
      <w:lvlJc w:val="left"/>
      <w:pPr>
        <w:tabs>
          <w:tab w:val="num" w:pos="1440"/>
        </w:tabs>
        <w:ind w:left="1440" w:hanging="360"/>
      </w:pPr>
      <w:rPr>
        <w:rFonts w:ascii="Times New Roman" w:hAnsi="Times New Roman" w:hint="default"/>
      </w:rPr>
    </w:lvl>
    <w:lvl w:ilvl="2" w:tplc="711E1C92" w:tentative="1">
      <w:start w:val="1"/>
      <w:numFmt w:val="bullet"/>
      <w:lvlText w:val="•"/>
      <w:lvlJc w:val="left"/>
      <w:pPr>
        <w:tabs>
          <w:tab w:val="num" w:pos="2160"/>
        </w:tabs>
        <w:ind w:left="2160" w:hanging="360"/>
      </w:pPr>
      <w:rPr>
        <w:rFonts w:ascii="Times New Roman" w:hAnsi="Times New Roman" w:hint="default"/>
      </w:rPr>
    </w:lvl>
    <w:lvl w:ilvl="3" w:tplc="6E68F5BA" w:tentative="1">
      <w:start w:val="1"/>
      <w:numFmt w:val="bullet"/>
      <w:lvlText w:val="•"/>
      <w:lvlJc w:val="left"/>
      <w:pPr>
        <w:tabs>
          <w:tab w:val="num" w:pos="2880"/>
        </w:tabs>
        <w:ind w:left="2880" w:hanging="360"/>
      </w:pPr>
      <w:rPr>
        <w:rFonts w:ascii="Times New Roman" w:hAnsi="Times New Roman" w:hint="default"/>
      </w:rPr>
    </w:lvl>
    <w:lvl w:ilvl="4" w:tplc="641E28E4" w:tentative="1">
      <w:start w:val="1"/>
      <w:numFmt w:val="bullet"/>
      <w:lvlText w:val="•"/>
      <w:lvlJc w:val="left"/>
      <w:pPr>
        <w:tabs>
          <w:tab w:val="num" w:pos="3600"/>
        </w:tabs>
        <w:ind w:left="3600" w:hanging="360"/>
      </w:pPr>
      <w:rPr>
        <w:rFonts w:ascii="Times New Roman" w:hAnsi="Times New Roman" w:hint="default"/>
      </w:rPr>
    </w:lvl>
    <w:lvl w:ilvl="5" w:tplc="34061FCA" w:tentative="1">
      <w:start w:val="1"/>
      <w:numFmt w:val="bullet"/>
      <w:lvlText w:val="•"/>
      <w:lvlJc w:val="left"/>
      <w:pPr>
        <w:tabs>
          <w:tab w:val="num" w:pos="4320"/>
        </w:tabs>
        <w:ind w:left="4320" w:hanging="360"/>
      </w:pPr>
      <w:rPr>
        <w:rFonts w:ascii="Times New Roman" w:hAnsi="Times New Roman" w:hint="default"/>
      </w:rPr>
    </w:lvl>
    <w:lvl w:ilvl="6" w:tplc="D2964520" w:tentative="1">
      <w:start w:val="1"/>
      <w:numFmt w:val="bullet"/>
      <w:lvlText w:val="•"/>
      <w:lvlJc w:val="left"/>
      <w:pPr>
        <w:tabs>
          <w:tab w:val="num" w:pos="5040"/>
        </w:tabs>
        <w:ind w:left="5040" w:hanging="360"/>
      </w:pPr>
      <w:rPr>
        <w:rFonts w:ascii="Times New Roman" w:hAnsi="Times New Roman" w:hint="default"/>
      </w:rPr>
    </w:lvl>
    <w:lvl w:ilvl="7" w:tplc="2BAE12FA" w:tentative="1">
      <w:start w:val="1"/>
      <w:numFmt w:val="bullet"/>
      <w:lvlText w:val="•"/>
      <w:lvlJc w:val="left"/>
      <w:pPr>
        <w:tabs>
          <w:tab w:val="num" w:pos="5760"/>
        </w:tabs>
        <w:ind w:left="5760" w:hanging="360"/>
      </w:pPr>
      <w:rPr>
        <w:rFonts w:ascii="Times New Roman" w:hAnsi="Times New Roman" w:hint="default"/>
      </w:rPr>
    </w:lvl>
    <w:lvl w:ilvl="8" w:tplc="7FBA63F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8E1702"/>
    <w:multiLevelType w:val="hybridMultilevel"/>
    <w:tmpl w:val="4802F678"/>
    <w:lvl w:ilvl="0" w:tplc="CE646F5A">
      <w:start w:val="2"/>
      <w:numFmt w:val="bullet"/>
      <w:lvlText w:val="-"/>
      <w:lvlJc w:val="left"/>
      <w:pPr>
        <w:ind w:left="1065" w:hanging="360"/>
      </w:pPr>
      <w:rPr>
        <w:rFonts w:ascii="Calibri" w:eastAsiaTheme="minorHAnsi" w:hAnsi="Calibri" w:cstheme="minorBidi"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 w15:restartNumberingAfterBreak="0">
    <w:nsid w:val="17374B99"/>
    <w:multiLevelType w:val="hybridMultilevel"/>
    <w:tmpl w:val="019C05DE"/>
    <w:lvl w:ilvl="0" w:tplc="883A8692">
      <w:start w:val="1"/>
      <w:numFmt w:val="bullet"/>
      <w:lvlText w:val="•"/>
      <w:lvlJc w:val="left"/>
      <w:pPr>
        <w:tabs>
          <w:tab w:val="num" w:pos="720"/>
        </w:tabs>
        <w:ind w:left="720" w:hanging="360"/>
      </w:pPr>
      <w:rPr>
        <w:rFonts w:ascii="Times New Roman" w:hAnsi="Times New Roman" w:hint="default"/>
      </w:rPr>
    </w:lvl>
    <w:lvl w:ilvl="1" w:tplc="36D04276" w:tentative="1">
      <w:start w:val="1"/>
      <w:numFmt w:val="bullet"/>
      <w:lvlText w:val="•"/>
      <w:lvlJc w:val="left"/>
      <w:pPr>
        <w:tabs>
          <w:tab w:val="num" w:pos="1440"/>
        </w:tabs>
        <w:ind w:left="1440" w:hanging="360"/>
      </w:pPr>
      <w:rPr>
        <w:rFonts w:ascii="Times New Roman" w:hAnsi="Times New Roman" w:hint="default"/>
      </w:rPr>
    </w:lvl>
    <w:lvl w:ilvl="2" w:tplc="0596938E" w:tentative="1">
      <w:start w:val="1"/>
      <w:numFmt w:val="bullet"/>
      <w:lvlText w:val="•"/>
      <w:lvlJc w:val="left"/>
      <w:pPr>
        <w:tabs>
          <w:tab w:val="num" w:pos="2160"/>
        </w:tabs>
        <w:ind w:left="2160" w:hanging="360"/>
      </w:pPr>
      <w:rPr>
        <w:rFonts w:ascii="Times New Roman" w:hAnsi="Times New Roman" w:hint="default"/>
      </w:rPr>
    </w:lvl>
    <w:lvl w:ilvl="3" w:tplc="308E0800" w:tentative="1">
      <w:start w:val="1"/>
      <w:numFmt w:val="bullet"/>
      <w:lvlText w:val="•"/>
      <w:lvlJc w:val="left"/>
      <w:pPr>
        <w:tabs>
          <w:tab w:val="num" w:pos="2880"/>
        </w:tabs>
        <w:ind w:left="2880" w:hanging="360"/>
      </w:pPr>
      <w:rPr>
        <w:rFonts w:ascii="Times New Roman" w:hAnsi="Times New Roman" w:hint="default"/>
      </w:rPr>
    </w:lvl>
    <w:lvl w:ilvl="4" w:tplc="256A96BC" w:tentative="1">
      <w:start w:val="1"/>
      <w:numFmt w:val="bullet"/>
      <w:lvlText w:val="•"/>
      <w:lvlJc w:val="left"/>
      <w:pPr>
        <w:tabs>
          <w:tab w:val="num" w:pos="3600"/>
        </w:tabs>
        <w:ind w:left="3600" w:hanging="360"/>
      </w:pPr>
      <w:rPr>
        <w:rFonts w:ascii="Times New Roman" w:hAnsi="Times New Roman" w:hint="default"/>
      </w:rPr>
    </w:lvl>
    <w:lvl w:ilvl="5" w:tplc="1CB21ED2" w:tentative="1">
      <w:start w:val="1"/>
      <w:numFmt w:val="bullet"/>
      <w:lvlText w:val="•"/>
      <w:lvlJc w:val="left"/>
      <w:pPr>
        <w:tabs>
          <w:tab w:val="num" w:pos="4320"/>
        </w:tabs>
        <w:ind w:left="4320" w:hanging="360"/>
      </w:pPr>
      <w:rPr>
        <w:rFonts w:ascii="Times New Roman" w:hAnsi="Times New Roman" w:hint="default"/>
      </w:rPr>
    </w:lvl>
    <w:lvl w:ilvl="6" w:tplc="CF70B734" w:tentative="1">
      <w:start w:val="1"/>
      <w:numFmt w:val="bullet"/>
      <w:lvlText w:val="•"/>
      <w:lvlJc w:val="left"/>
      <w:pPr>
        <w:tabs>
          <w:tab w:val="num" w:pos="5040"/>
        </w:tabs>
        <w:ind w:left="5040" w:hanging="360"/>
      </w:pPr>
      <w:rPr>
        <w:rFonts w:ascii="Times New Roman" w:hAnsi="Times New Roman" w:hint="default"/>
      </w:rPr>
    </w:lvl>
    <w:lvl w:ilvl="7" w:tplc="CBB2F7E6" w:tentative="1">
      <w:start w:val="1"/>
      <w:numFmt w:val="bullet"/>
      <w:lvlText w:val="•"/>
      <w:lvlJc w:val="left"/>
      <w:pPr>
        <w:tabs>
          <w:tab w:val="num" w:pos="5760"/>
        </w:tabs>
        <w:ind w:left="5760" w:hanging="360"/>
      </w:pPr>
      <w:rPr>
        <w:rFonts w:ascii="Times New Roman" w:hAnsi="Times New Roman" w:hint="default"/>
      </w:rPr>
    </w:lvl>
    <w:lvl w:ilvl="8" w:tplc="CDFE148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9F62A84"/>
    <w:multiLevelType w:val="hybridMultilevel"/>
    <w:tmpl w:val="8F2E76BA"/>
    <w:lvl w:ilvl="0" w:tplc="1E7E341C">
      <w:start w:val="2"/>
      <w:numFmt w:val="bullet"/>
      <w:lvlText w:val="-"/>
      <w:lvlJc w:val="left"/>
      <w:pPr>
        <w:ind w:left="177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FA5111"/>
    <w:multiLevelType w:val="hybridMultilevel"/>
    <w:tmpl w:val="6DEC6DF0"/>
    <w:lvl w:ilvl="0" w:tplc="241CA52E">
      <w:start w:val="1"/>
      <w:numFmt w:val="bullet"/>
      <w:lvlText w:val="•"/>
      <w:lvlJc w:val="left"/>
      <w:pPr>
        <w:tabs>
          <w:tab w:val="num" w:pos="720"/>
        </w:tabs>
        <w:ind w:left="720" w:hanging="360"/>
      </w:pPr>
      <w:rPr>
        <w:rFonts w:ascii="Times New Roman" w:hAnsi="Times New Roman" w:hint="default"/>
      </w:rPr>
    </w:lvl>
    <w:lvl w:ilvl="1" w:tplc="85C6842C" w:tentative="1">
      <w:start w:val="1"/>
      <w:numFmt w:val="bullet"/>
      <w:lvlText w:val="•"/>
      <w:lvlJc w:val="left"/>
      <w:pPr>
        <w:tabs>
          <w:tab w:val="num" w:pos="1440"/>
        </w:tabs>
        <w:ind w:left="1440" w:hanging="360"/>
      </w:pPr>
      <w:rPr>
        <w:rFonts w:ascii="Times New Roman" w:hAnsi="Times New Roman" w:hint="default"/>
      </w:rPr>
    </w:lvl>
    <w:lvl w:ilvl="2" w:tplc="2D7651EA" w:tentative="1">
      <w:start w:val="1"/>
      <w:numFmt w:val="bullet"/>
      <w:lvlText w:val="•"/>
      <w:lvlJc w:val="left"/>
      <w:pPr>
        <w:tabs>
          <w:tab w:val="num" w:pos="2160"/>
        </w:tabs>
        <w:ind w:left="2160" w:hanging="360"/>
      </w:pPr>
      <w:rPr>
        <w:rFonts w:ascii="Times New Roman" w:hAnsi="Times New Roman" w:hint="default"/>
      </w:rPr>
    </w:lvl>
    <w:lvl w:ilvl="3" w:tplc="FDB6D79A" w:tentative="1">
      <w:start w:val="1"/>
      <w:numFmt w:val="bullet"/>
      <w:lvlText w:val="•"/>
      <w:lvlJc w:val="left"/>
      <w:pPr>
        <w:tabs>
          <w:tab w:val="num" w:pos="2880"/>
        </w:tabs>
        <w:ind w:left="2880" w:hanging="360"/>
      </w:pPr>
      <w:rPr>
        <w:rFonts w:ascii="Times New Roman" w:hAnsi="Times New Roman" w:hint="default"/>
      </w:rPr>
    </w:lvl>
    <w:lvl w:ilvl="4" w:tplc="B694E058" w:tentative="1">
      <w:start w:val="1"/>
      <w:numFmt w:val="bullet"/>
      <w:lvlText w:val="•"/>
      <w:lvlJc w:val="left"/>
      <w:pPr>
        <w:tabs>
          <w:tab w:val="num" w:pos="3600"/>
        </w:tabs>
        <w:ind w:left="3600" w:hanging="360"/>
      </w:pPr>
      <w:rPr>
        <w:rFonts w:ascii="Times New Roman" w:hAnsi="Times New Roman" w:hint="default"/>
      </w:rPr>
    </w:lvl>
    <w:lvl w:ilvl="5" w:tplc="2604D68E" w:tentative="1">
      <w:start w:val="1"/>
      <w:numFmt w:val="bullet"/>
      <w:lvlText w:val="•"/>
      <w:lvlJc w:val="left"/>
      <w:pPr>
        <w:tabs>
          <w:tab w:val="num" w:pos="4320"/>
        </w:tabs>
        <w:ind w:left="4320" w:hanging="360"/>
      </w:pPr>
      <w:rPr>
        <w:rFonts w:ascii="Times New Roman" w:hAnsi="Times New Roman" w:hint="default"/>
      </w:rPr>
    </w:lvl>
    <w:lvl w:ilvl="6" w:tplc="C27A55EC" w:tentative="1">
      <w:start w:val="1"/>
      <w:numFmt w:val="bullet"/>
      <w:lvlText w:val="•"/>
      <w:lvlJc w:val="left"/>
      <w:pPr>
        <w:tabs>
          <w:tab w:val="num" w:pos="5040"/>
        </w:tabs>
        <w:ind w:left="5040" w:hanging="360"/>
      </w:pPr>
      <w:rPr>
        <w:rFonts w:ascii="Times New Roman" w:hAnsi="Times New Roman" w:hint="default"/>
      </w:rPr>
    </w:lvl>
    <w:lvl w:ilvl="7" w:tplc="C4742162" w:tentative="1">
      <w:start w:val="1"/>
      <w:numFmt w:val="bullet"/>
      <w:lvlText w:val="•"/>
      <w:lvlJc w:val="left"/>
      <w:pPr>
        <w:tabs>
          <w:tab w:val="num" w:pos="5760"/>
        </w:tabs>
        <w:ind w:left="5760" w:hanging="360"/>
      </w:pPr>
      <w:rPr>
        <w:rFonts w:ascii="Times New Roman" w:hAnsi="Times New Roman" w:hint="default"/>
      </w:rPr>
    </w:lvl>
    <w:lvl w:ilvl="8" w:tplc="18BC2D9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A8B0A55"/>
    <w:multiLevelType w:val="hybridMultilevel"/>
    <w:tmpl w:val="3508F8FE"/>
    <w:lvl w:ilvl="0" w:tplc="BB0C61E2">
      <w:start w:val="1"/>
      <w:numFmt w:val="bullet"/>
      <w:lvlText w:val="•"/>
      <w:lvlJc w:val="left"/>
      <w:pPr>
        <w:tabs>
          <w:tab w:val="num" w:pos="720"/>
        </w:tabs>
        <w:ind w:left="720" w:hanging="360"/>
      </w:pPr>
      <w:rPr>
        <w:rFonts w:ascii="Arial" w:hAnsi="Arial" w:hint="default"/>
      </w:rPr>
    </w:lvl>
    <w:lvl w:ilvl="1" w:tplc="8716CC9E" w:tentative="1">
      <w:start w:val="1"/>
      <w:numFmt w:val="bullet"/>
      <w:lvlText w:val="•"/>
      <w:lvlJc w:val="left"/>
      <w:pPr>
        <w:tabs>
          <w:tab w:val="num" w:pos="1440"/>
        </w:tabs>
        <w:ind w:left="1440" w:hanging="360"/>
      </w:pPr>
      <w:rPr>
        <w:rFonts w:ascii="Arial" w:hAnsi="Arial" w:hint="default"/>
      </w:rPr>
    </w:lvl>
    <w:lvl w:ilvl="2" w:tplc="555AD60C" w:tentative="1">
      <w:start w:val="1"/>
      <w:numFmt w:val="bullet"/>
      <w:lvlText w:val="•"/>
      <w:lvlJc w:val="left"/>
      <w:pPr>
        <w:tabs>
          <w:tab w:val="num" w:pos="2160"/>
        </w:tabs>
        <w:ind w:left="2160" w:hanging="360"/>
      </w:pPr>
      <w:rPr>
        <w:rFonts w:ascii="Arial" w:hAnsi="Arial" w:hint="default"/>
      </w:rPr>
    </w:lvl>
    <w:lvl w:ilvl="3" w:tplc="0FDCBEAA" w:tentative="1">
      <w:start w:val="1"/>
      <w:numFmt w:val="bullet"/>
      <w:lvlText w:val="•"/>
      <w:lvlJc w:val="left"/>
      <w:pPr>
        <w:tabs>
          <w:tab w:val="num" w:pos="2880"/>
        </w:tabs>
        <w:ind w:left="2880" w:hanging="360"/>
      </w:pPr>
      <w:rPr>
        <w:rFonts w:ascii="Arial" w:hAnsi="Arial" w:hint="default"/>
      </w:rPr>
    </w:lvl>
    <w:lvl w:ilvl="4" w:tplc="1826C462" w:tentative="1">
      <w:start w:val="1"/>
      <w:numFmt w:val="bullet"/>
      <w:lvlText w:val="•"/>
      <w:lvlJc w:val="left"/>
      <w:pPr>
        <w:tabs>
          <w:tab w:val="num" w:pos="3600"/>
        </w:tabs>
        <w:ind w:left="3600" w:hanging="360"/>
      </w:pPr>
      <w:rPr>
        <w:rFonts w:ascii="Arial" w:hAnsi="Arial" w:hint="default"/>
      </w:rPr>
    </w:lvl>
    <w:lvl w:ilvl="5" w:tplc="7378528E" w:tentative="1">
      <w:start w:val="1"/>
      <w:numFmt w:val="bullet"/>
      <w:lvlText w:val="•"/>
      <w:lvlJc w:val="left"/>
      <w:pPr>
        <w:tabs>
          <w:tab w:val="num" w:pos="4320"/>
        </w:tabs>
        <w:ind w:left="4320" w:hanging="360"/>
      </w:pPr>
      <w:rPr>
        <w:rFonts w:ascii="Arial" w:hAnsi="Arial" w:hint="default"/>
      </w:rPr>
    </w:lvl>
    <w:lvl w:ilvl="6" w:tplc="838ABDD8" w:tentative="1">
      <w:start w:val="1"/>
      <w:numFmt w:val="bullet"/>
      <w:lvlText w:val="•"/>
      <w:lvlJc w:val="left"/>
      <w:pPr>
        <w:tabs>
          <w:tab w:val="num" w:pos="5040"/>
        </w:tabs>
        <w:ind w:left="5040" w:hanging="360"/>
      </w:pPr>
      <w:rPr>
        <w:rFonts w:ascii="Arial" w:hAnsi="Arial" w:hint="default"/>
      </w:rPr>
    </w:lvl>
    <w:lvl w:ilvl="7" w:tplc="81CAA498" w:tentative="1">
      <w:start w:val="1"/>
      <w:numFmt w:val="bullet"/>
      <w:lvlText w:val="•"/>
      <w:lvlJc w:val="left"/>
      <w:pPr>
        <w:tabs>
          <w:tab w:val="num" w:pos="5760"/>
        </w:tabs>
        <w:ind w:left="5760" w:hanging="360"/>
      </w:pPr>
      <w:rPr>
        <w:rFonts w:ascii="Arial" w:hAnsi="Arial" w:hint="default"/>
      </w:rPr>
    </w:lvl>
    <w:lvl w:ilvl="8" w:tplc="D52EC3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A2749F"/>
    <w:multiLevelType w:val="hybridMultilevel"/>
    <w:tmpl w:val="734C8A9C"/>
    <w:lvl w:ilvl="0" w:tplc="F8125ADC">
      <w:start w:val="1"/>
      <w:numFmt w:val="bullet"/>
      <w:lvlText w:val="•"/>
      <w:lvlJc w:val="left"/>
      <w:pPr>
        <w:tabs>
          <w:tab w:val="num" w:pos="720"/>
        </w:tabs>
        <w:ind w:left="720" w:hanging="360"/>
      </w:pPr>
      <w:rPr>
        <w:rFonts w:ascii="Times New Roman" w:hAnsi="Times New Roman" w:hint="default"/>
      </w:rPr>
    </w:lvl>
    <w:lvl w:ilvl="1" w:tplc="1548E414" w:tentative="1">
      <w:start w:val="1"/>
      <w:numFmt w:val="bullet"/>
      <w:lvlText w:val="•"/>
      <w:lvlJc w:val="left"/>
      <w:pPr>
        <w:tabs>
          <w:tab w:val="num" w:pos="1440"/>
        </w:tabs>
        <w:ind w:left="1440" w:hanging="360"/>
      </w:pPr>
      <w:rPr>
        <w:rFonts w:ascii="Times New Roman" w:hAnsi="Times New Roman" w:hint="default"/>
      </w:rPr>
    </w:lvl>
    <w:lvl w:ilvl="2" w:tplc="8F94CC4A" w:tentative="1">
      <w:start w:val="1"/>
      <w:numFmt w:val="bullet"/>
      <w:lvlText w:val="•"/>
      <w:lvlJc w:val="left"/>
      <w:pPr>
        <w:tabs>
          <w:tab w:val="num" w:pos="2160"/>
        </w:tabs>
        <w:ind w:left="2160" w:hanging="360"/>
      </w:pPr>
      <w:rPr>
        <w:rFonts w:ascii="Times New Roman" w:hAnsi="Times New Roman" w:hint="default"/>
      </w:rPr>
    </w:lvl>
    <w:lvl w:ilvl="3" w:tplc="E39432BC" w:tentative="1">
      <w:start w:val="1"/>
      <w:numFmt w:val="bullet"/>
      <w:lvlText w:val="•"/>
      <w:lvlJc w:val="left"/>
      <w:pPr>
        <w:tabs>
          <w:tab w:val="num" w:pos="2880"/>
        </w:tabs>
        <w:ind w:left="2880" w:hanging="360"/>
      </w:pPr>
      <w:rPr>
        <w:rFonts w:ascii="Times New Roman" w:hAnsi="Times New Roman" w:hint="default"/>
      </w:rPr>
    </w:lvl>
    <w:lvl w:ilvl="4" w:tplc="D4B6F0C2" w:tentative="1">
      <w:start w:val="1"/>
      <w:numFmt w:val="bullet"/>
      <w:lvlText w:val="•"/>
      <w:lvlJc w:val="left"/>
      <w:pPr>
        <w:tabs>
          <w:tab w:val="num" w:pos="3600"/>
        </w:tabs>
        <w:ind w:left="3600" w:hanging="360"/>
      </w:pPr>
      <w:rPr>
        <w:rFonts w:ascii="Times New Roman" w:hAnsi="Times New Roman" w:hint="default"/>
      </w:rPr>
    </w:lvl>
    <w:lvl w:ilvl="5" w:tplc="ED10470C" w:tentative="1">
      <w:start w:val="1"/>
      <w:numFmt w:val="bullet"/>
      <w:lvlText w:val="•"/>
      <w:lvlJc w:val="left"/>
      <w:pPr>
        <w:tabs>
          <w:tab w:val="num" w:pos="4320"/>
        </w:tabs>
        <w:ind w:left="4320" w:hanging="360"/>
      </w:pPr>
      <w:rPr>
        <w:rFonts w:ascii="Times New Roman" w:hAnsi="Times New Roman" w:hint="default"/>
      </w:rPr>
    </w:lvl>
    <w:lvl w:ilvl="6" w:tplc="05E6866A" w:tentative="1">
      <w:start w:val="1"/>
      <w:numFmt w:val="bullet"/>
      <w:lvlText w:val="•"/>
      <w:lvlJc w:val="left"/>
      <w:pPr>
        <w:tabs>
          <w:tab w:val="num" w:pos="5040"/>
        </w:tabs>
        <w:ind w:left="5040" w:hanging="360"/>
      </w:pPr>
      <w:rPr>
        <w:rFonts w:ascii="Times New Roman" w:hAnsi="Times New Roman" w:hint="default"/>
      </w:rPr>
    </w:lvl>
    <w:lvl w:ilvl="7" w:tplc="07ACC9A0" w:tentative="1">
      <w:start w:val="1"/>
      <w:numFmt w:val="bullet"/>
      <w:lvlText w:val="•"/>
      <w:lvlJc w:val="left"/>
      <w:pPr>
        <w:tabs>
          <w:tab w:val="num" w:pos="5760"/>
        </w:tabs>
        <w:ind w:left="5760" w:hanging="360"/>
      </w:pPr>
      <w:rPr>
        <w:rFonts w:ascii="Times New Roman" w:hAnsi="Times New Roman" w:hint="default"/>
      </w:rPr>
    </w:lvl>
    <w:lvl w:ilvl="8" w:tplc="7896A92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5764C7"/>
    <w:multiLevelType w:val="hybridMultilevel"/>
    <w:tmpl w:val="E88CF43E"/>
    <w:lvl w:ilvl="0" w:tplc="1E7E341C">
      <w:start w:val="2"/>
      <w:numFmt w:val="bullet"/>
      <w:lvlText w:val="-"/>
      <w:lvlJc w:val="left"/>
      <w:pPr>
        <w:ind w:left="1817" w:hanging="360"/>
      </w:pPr>
      <w:rPr>
        <w:rFonts w:ascii="Calibri" w:eastAsiaTheme="minorHAnsi" w:hAnsi="Calibri" w:cstheme="minorBidi" w:hint="default"/>
      </w:rPr>
    </w:lvl>
    <w:lvl w:ilvl="1" w:tplc="080A0003" w:tentative="1">
      <w:start w:val="1"/>
      <w:numFmt w:val="bullet"/>
      <w:lvlText w:val="o"/>
      <w:lvlJc w:val="left"/>
      <w:pPr>
        <w:ind w:left="1487" w:hanging="360"/>
      </w:pPr>
      <w:rPr>
        <w:rFonts w:ascii="Courier New" w:hAnsi="Courier New" w:cs="Courier New" w:hint="default"/>
      </w:rPr>
    </w:lvl>
    <w:lvl w:ilvl="2" w:tplc="080A0005" w:tentative="1">
      <w:start w:val="1"/>
      <w:numFmt w:val="bullet"/>
      <w:lvlText w:val=""/>
      <w:lvlJc w:val="left"/>
      <w:pPr>
        <w:ind w:left="2207" w:hanging="360"/>
      </w:pPr>
      <w:rPr>
        <w:rFonts w:ascii="Wingdings" w:hAnsi="Wingdings" w:hint="default"/>
      </w:rPr>
    </w:lvl>
    <w:lvl w:ilvl="3" w:tplc="080A0001" w:tentative="1">
      <w:start w:val="1"/>
      <w:numFmt w:val="bullet"/>
      <w:lvlText w:val=""/>
      <w:lvlJc w:val="left"/>
      <w:pPr>
        <w:ind w:left="2927" w:hanging="360"/>
      </w:pPr>
      <w:rPr>
        <w:rFonts w:ascii="Symbol" w:hAnsi="Symbol" w:hint="default"/>
      </w:rPr>
    </w:lvl>
    <w:lvl w:ilvl="4" w:tplc="080A0003" w:tentative="1">
      <w:start w:val="1"/>
      <w:numFmt w:val="bullet"/>
      <w:lvlText w:val="o"/>
      <w:lvlJc w:val="left"/>
      <w:pPr>
        <w:ind w:left="3647" w:hanging="360"/>
      </w:pPr>
      <w:rPr>
        <w:rFonts w:ascii="Courier New" w:hAnsi="Courier New" w:cs="Courier New" w:hint="default"/>
      </w:rPr>
    </w:lvl>
    <w:lvl w:ilvl="5" w:tplc="080A0005" w:tentative="1">
      <w:start w:val="1"/>
      <w:numFmt w:val="bullet"/>
      <w:lvlText w:val=""/>
      <w:lvlJc w:val="left"/>
      <w:pPr>
        <w:ind w:left="4367" w:hanging="360"/>
      </w:pPr>
      <w:rPr>
        <w:rFonts w:ascii="Wingdings" w:hAnsi="Wingdings" w:hint="default"/>
      </w:rPr>
    </w:lvl>
    <w:lvl w:ilvl="6" w:tplc="080A0001" w:tentative="1">
      <w:start w:val="1"/>
      <w:numFmt w:val="bullet"/>
      <w:lvlText w:val=""/>
      <w:lvlJc w:val="left"/>
      <w:pPr>
        <w:ind w:left="5087" w:hanging="360"/>
      </w:pPr>
      <w:rPr>
        <w:rFonts w:ascii="Symbol" w:hAnsi="Symbol" w:hint="default"/>
      </w:rPr>
    </w:lvl>
    <w:lvl w:ilvl="7" w:tplc="080A0003" w:tentative="1">
      <w:start w:val="1"/>
      <w:numFmt w:val="bullet"/>
      <w:lvlText w:val="o"/>
      <w:lvlJc w:val="left"/>
      <w:pPr>
        <w:ind w:left="5807" w:hanging="360"/>
      </w:pPr>
      <w:rPr>
        <w:rFonts w:ascii="Courier New" w:hAnsi="Courier New" w:cs="Courier New" w:hint="default"/>
      </w:rPr>
    </w:lvl>
    <w:lvl w:ilvl="8" w:tplc="080A0005" w:tentative="1">
      <w:start w:val="1"/>
      <w:numFmt w:val="bullet"/>
      <w:lvlText w:val=""/>
      <w:lvlJc w:val="left"/>
      <w:pPr>
        <w:ind w:left="6527" w:hanging="360"/>
      </w:pPr>
      <w:rPr>
        <w:rFonts w:ascii="Wingdings" w:hAnsi="Wingdings" w:hint="default"/>
      </w:rPr>
    </w:lvl>
  </w:abstractNum>
  <w:abstractNum w:abstractNumId="8" w15:restartNumberingAfterBreak="0">
    <w:nsid w:val="2C5A383C"/>
    <w:multiLevelType w:val="hybridMultilevel"/>
    <w:tmpl w:val="30B04E0A"/>
    <w:lvl w:ilvl="0" w:tplc="68226DA2">
      <w:start w:val="1"/>
      <w:numFmt w:val="bullet"/>
      <w:lvlText w:val="•"/>
      <w:lvlJc w:val="left"/>
      <w:pPr>
        <w:tabs>
          <w:tab w:val="num" w:pos="720"/>
        </w:tabs>
        <w:ind w:left="720" w:hanging="360"/>
      </w:pPr>
      <w:rPr>
        <w:rFonts w:ascii="Times New Roman" w:hAnsi="Times New Roman" w:hint="default"/>
      </w:rPr>
    </w:lvl>
    <w:lvl w:ilvl="1" w:tplc="53B6ED62" w:tentative="1">
      <w:start w:val="1"/>
      <w:numFmt w:val="bullet"/>
      <w:lvlText w:val="•"/>
      <w:lvlJc w:val="left"/>
      <w:pPr>
        <w:tabs>
          <w:tab w:val="num" w:pos="1440"/>
        </w:tabs>
        <w:ind w:left="1440" w:hanging="360"/>
      </w:pPr>
      <w:rPr>
        <w:rFonts w:ascii="Times New Roman" w:hAnsi="Times New Roman" w:hint="default"/>
      </w:rPr>
    </w:lvl>
    <w:lvl w:ilvl="2" w:tplc="5AE0A2F6" w:tentative="1">
      <w:start w:val="1"/>
      <w:numFmt w:val="bullet"/>
      <w:lvlText w:val="•"/>
      <w:lvlJc w:val="left"/>
      <w:pPr>
        <w:tabs>
          <w:tab w:val="num" w:pos="2160"/>
        </w:tabs>
        <w:ind w:left="2160" w:hanging="360"/>
      </w:pPr>
      <w:rPr>
        <w:rFonts w:ascii="Times New Roman" w:hAnsi="Times New Roman" w:hint="default"/>
      </w:rPr>
    </w:lvl>
    <w:lvl w:ilvl="3" w:tplc="57E2E3A8" w:tentative="1">
      <w:start w:val="1"/>
      <w:numFmt w:val="bullet"/>
      <w:lvlText w:val="•"/>
      <w:lvlJc w:val="left"/>
      <w:pPr>
        <w:tabs>
          <w:tab w:val="num" w:pos="2880"/>
        </w:tabs>
        <w:ind w:left="2880" w:hanging="360"/>
      </w:pPr>
      <w:rPr>
        <w:rFonts w:ascii="Times New Roman" w:hAnsi="Times New Roman" w:hint="default"/>
      </w:rPr>
    </w:lvl>
    <w:lvl w:ilvl="4" w:tplc="625A708A" w:tentative="1">
      <w:start w:val="1"/>
      <w:numFmt w:val="bullet"/>
      <w:lvlText w:val="•"/>
      <w:lvlJc w:val="left"/>
      <w:pPr>
        <w:tabs>
          <w:tab w:val="num" w:pos="3600"/>
        </w:tabs>
        <w:ind w:left="3600" w:hanging="360"/>
      </w:pPr>
      <w:rPr>
        <w:rFonts w:ascii="Times New Roman" w:hAnsi="Times New Roman" w:hint="default"/>
      </w:rPr>
    </w:lvl>
    <w:lvl w:ilvl="5" w:tplc="F28C6C7A" w:tentative="1">
      <w:start w:val="1"/>
      <w:numFmt w:val="bullet"/>
      <w:lvlText w:val="•"/>
      <w:lvlJc w:val="left"/>
      <w:pPr>
        <w:tabs>
          <w:tab w:val="num" w:pos="4320"/>
        </w:tabs>
        <w:ind w:left="4320" w:hanging="360"/>
      </w:pPr>
      <w:rPr>
        <w:rFonts w:ascii="Times New Roman" w:hAnsi="Times New Roman" w:hint="default"/>
      </w:rPr>
    </w:lvl>
    <w:lvl w:ilvl="6" w:tplc="159C4D00" w:tentative="1">
      <w:start w:val="1"/>
      <w:numFmt w:val="bullet"/>
      <w:lvlText w:val="•"/>
      <w:lvlJc w:val="left"/>
      <w:pPr>
        <w:tabs>
          <w:tab w:val="num" w:pos="5040"/>
        </w:tabs>
        <w:ind w:left="5040" w:hanging="360"/>
      </w:pPr>
      <w:rPr>
        <w:rFonts w:ascii="Times New Roman" w:hAnsi="Times New Roman" w:hint="default"/>
      </w:rPr>
    </w:lvl>
    <w:lvl w:ilvl="7" w:tplc="5AACF9A4" w:tentative="1">
      <w:start w:val="1"/>
      <w:numFmt w:val="bullet"/>
      <w:lvlText w:val="•"/>
      <w:lvlJc w:val="left"/>
      <w:pPr>
        <w:tabs>
          <w:tab w:val="num" w:pos="5760"/>
        </w:tabs>
        <w:ind w:left="5760" w:hanging="360"/>
      </w:pPr>
      <w:rPr>
        <w:rFonts w:ascii="Times New Roman" w:hAnsi="Times New Roman" w:hint="default"/>
      </w:rPr>
    </w:lvl>
    <w:lvl w:ilvl="8" w:tplc="8F1EE4B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2D263BF"/>
    <w:multiLevelType w:val="hybridMultilevel"/>
    <w:tmpl w:val="A36E4CC4"/>
    <w:lvl w:ilvl="0" w:tplc="6896CC5C">
      <w:start w:val="1"/>
      <w:numFmt w:val="bullet"/>
      <w:lvlText w:val="•"/>
      <w:lvlJc w:val="left"/>
      <w:pPr>
        <w:tabs>
          <w:tab w:val="num" w:pos="720"/>
        </w:tabs>
        <w:ind w:left="720" w:hanging="360"/>
      </w:pPr>
      <w:rPr>
        <w:rFonts w:ascii="Arial" w:hAnsi="Arial" w:hint="default"/>
      </w:rPr>
    </w:lvl>
    <w:lvl w:ilvl="1" w:tplc="9528BF7C" w:tentative="1">
      <w:start w:val="1"/>
      <w:numFmt w:val="bullet"/>
      <w:lvlText w:val="•"/>
      <w:lvlJc w:val="left"/>
      <w:pPr>
        <w:tabs>
          <w:tab w:val="num" w:pos="1440"/>
        </w:tabs>
        <w:ind w:left="1440" w:hanging="360"/>
      </w:pPr>
      <w:rPr>
        <w:rFonts w:ascii="Arial" w:hAnsi="Arial" w:hint="default"/>
      </w:rPr>
    </w:lvl>
    <w:lvl w:ilvl="2" w:tplc="77D6C1B8" w:tentative="1">
      <w:start w:val="1"/>
      <w:numFmt w:val="bullet"/>
      <w:lvlText w:val="•"/>
      <w:lvlJc w:val="left"/>
      <w:pPr>
        <w:tabs>
          <w:tab w:val="num" w:pos="2160"/>
        </w:tabs>
        <w:ind w:left="2160" w:hanging="360"/>
      </w:pPr>
      <w:rPr>
        <w:rFonts w:ascii="Arial" w:hAnsi="Arial" w:hint="default"/>
      </w:rPr>
    </w:lvl>
    <w:lvl w:ilvl="3" w:tplc="3B2457BC" w:tentative="1">
      <w:start w:val="1"/>
      <w:numFmt w:val="bullet"/>
      <w:lvlText w:val="•"/>
      <w:lvlJc w:val="left"/>
      <w:pPr>
        <w:tabs>
          <w:tab w:val="num" w:pos="2880"/>
        </w:tabs>
        <w:ind w:left="2880" w:hanging="360"/>
      </w:pPr>
      <w:rPr>
        <w:rFonts w:ascii="Arial" w:hAnsi="Arial" w:hint="default"/>
      </w:rPr>
    </w:lvl>
    <w:lvl w:ilvl="4" w:tplc="54CC77A6" w:tentative="1">
      <w:start w:val="1"/>
      <w:numFmt w:val="bullet"/>
      <w:lvlText w:val="•"/>
      <w:lvlJc w:val="left"/>
      <w:pPr>
        <w:tabs>
          <w:tab w:val="num" w:pos="3600"/>
        </w:tabs>
        <w:ind w:left="3600" w:hanging="360"/>
      </w:pPr>
      <w:rPr>
        <w:rFonts w:ascii="Arial" w:hAnsi="Arial" w:hint="default"/>
      </w:rPr>
    </w:lvl>
    <w:lvl w:ilvl="5" w:tplc="9872D858" w:tentative="1">
      <w:start w:val="1"/>
      <w:numFmt w:val="bullet"/>
      <w:lvlText w:val="•"/>
      <w:lvlJc w:val="left"/>
      <w:pPr>
        <w:tabs>
          <w:tab w:val="num" w:pos="4320"/>
        </w:tabs>
        <w:ind w:left="4320" w:hanging="360"/>
      </w:pPr>
      <w:rPr>
        <w:rFonts w:ascii="Arial" w:hAnsi="Arial" w:hint="default"/>
      </w:rPr>
    </w:lvl>
    <w:lvl w:ilvl="6" w:tplc="29306E5C" w:tentative="1">
      <w:start w:val="1"/>
      <w:numFmt w:val="bullet"/>
      <w:lvlText w:val="•"/>
      <w:lvlJc w:val="left"/>
      <w:pPr>
        <w:tabs>
          <w:tab w:val="num" w:pos="5040"/>
        </w:tabs>
        <w:ind w:left="5040" w:hanging="360"/>
      </w:pPr>
      <w:rPr>
        <w:rFonts w:ascii="Arial" w:hAnsi="Arial" w:hint="default"/>
      </w:rPr>
    </w:lvl>
    <w:lvl w:ilvl="7" w:tplc="3B20CDCE" w:tentative="1">
      <w:start w:val="1"/>
      <w:numFmt w:val="bullet"/>
      <w:lvlText w:val="•"/>
      <w:lvlJc w:val="left"/>
      <w:pPr>
        <w:tabs>
          <w:tab w:val="num" w:pos="5760"/>
        </w:tabs>
        <w:ind w:left="5760" w:hanging="360"/>
      </w:pPr>
      <w:rPr>
        <w:rFonts w:ascii="Arial" w:hAnsi="Arial" w:hint="default"/>
      </w:rPr>
    </w:lvl>
    <w:lvl w:ilvl="8" w:tplc="EDF461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D2267D"/>
    <w:multiLevelType w:val="hybridMultilevel"/>
    <w:tmpl w:val="83D4EA46"/>
    <w:lvl w:ilvl="0" w:tplc="1F0437AA">
      <w:start w:val="1"/>
      <w:numFmt w:val="bullet"/>
      <w:lvlText w:val="•"/>
      <w:lvlJc w:val="left"/>
      <w:pPr>
        <w:tabs>
          <w:tab w:val="num" w:pos="720"/>
        </w:tabs>
        <w:ind w:left="720" w:hanging="360"/>
      </w:pPr>
      <w:rPr>
        <w:rFonts w:ascii="Times New Roman" w:hAnsi="Times New Roman" w:hint="default"/>
      </w:rPr>
    </w:lvl>
    <w:lvl w:ilvl="1" w:tplc="EF181C92" w:tentative="1">
      <w:start w:val="1"/>
      <w:numFmt w:val="bullet"/>
      <w:lvlText w:val="•"/>
      <w:lvlJc w:val="left"/>
      <w:pPr>
        <w:tabs>
          <w:tab w:val="num" w:pos="1440"/>
        </w:tabs>
        <w:ind w:left="1440" w:hanging="360"/>
      </w:pPr>
      <w:rPr>
        <w:rFonts w:ascii="Times New Roman" w:hAnsi="Times New Roman" w:hint="default"/>
      </w:rPr>
    </w:lvl>
    <w:lvl w:ilvl="2" w:tplc="73BA4A82" w:tentative="1">
      <w:start w:val="1"/>
      <w:numFmt w:val="bullet"/>
      <w:lvlText w:val="•"/>
      <w:lvlJc w:val="left"/>
      <w:pPr>
        <w:tabs>
          <w:tab w:val="num" w:pos="2160"/>
        </w:tabs>
        <w:ind w:left="2160" w:hanging="360"/>
      </w:pPr>
      <w:rPr>
        <w:rFonts w:ascii="Times New Roman" w:hAnsi="Times New Roman" w:hint="default"/>
      </w:rPr>
    </w:lvl>
    <w:lvl w:ilvl="3" w:tplc="B4187E32" w:tentative="1">
      <w:start w:val="1"/>
      <w:numFmt w:val="bullet"/>
      <w:lvlText w:val="•"/>
      <w:lvlJc w:val="left"/>
      <w:pPr>
        <w:tabs>
          <w:tab w:val="num" w:pos="2880"/>
        </w:tabs>
        <w:ind w:left="2880" w:hanging="360"/>
      </w:pPr>
      <w:rPr>
        <w:rFonts w:ascii="Times New Roman" w:hAnsi="Times New Roman" w:hint="default"/>
      </w:rPr>
    </w:lvl>
    <w:lvl w:ilvl="4" w:tplc="CE1A3A5A" w:tentative="1">
      <w:start w:val="1"/>
      <w:numFmt w:val="bullet"/>
      <w:lvlText w:val="•"/>
      <w:lvlJc w:val="left"/>
      <w:pPr>
        <w:tabs>
          <w:tab w:val="num" w:pos="3600"/>
        </w:tabs>
        <w:ind w:left="3600" w:hanging="360"/>
      </w:pPr>
      <w:rPr>
        <w:rFonts w:ascii="Times New Roman" w:hAnsi="Times New Roman" w:hint="default"/>
      </w:rPr>
    </w:lvl>
    <w:lvl w:ilvl="5" w:tplc="16D4268A" w:tentative="1">
      <w:start w:val="1"/>
      <w:numFmt w:val="bullet"/>
      <w:lvlText w:val="•"/>
      <w:lvlJc w:val="left"/>
      <w:pPr>
        <w:tabs>
          <w:tab w:val="num" w:pos="4320"/>
        </w:tabs>
        <w:ind w:left="4320" w:hanging="360"/>
      </w:pPr>
      <w:rPr>
        <w:rFonts w:ascii="Times New Roman" w:hAnsi="Times New Roman" w:hint="default"/>
      </w:rPr>
    </w:lvl>
    <w:lvl w:ilvl="6" w:tplc="09B4B46C" w:tentative="1">
      <w:start w:val="1"/>
      <w:numFmt w:val="bullet"/>
      <w:lvlText w:val="•"/>
      <w:lvlJc w:val="left"/>
      <w:pPr>
        <w:tabs>
          <w:tab w:val="num" w:pos="5040"/>
        </w:tabs>
        <w:ind w:left="5040" w:hanging="360"/>
      </w:pPr>
      <w:rPr>
        <w:rFonts w:ascii="Times New Roman" w:hAnsi="Times New Roman" w:hint="default"/>
      </w:rPr>
    </w:lvl>
    <w:lvl w:ilvl="7" w:tplc="23F26156" w:tentative="1">
      <w:start w:val="1"/>
      <w:numFmt w:val="bullet"/>
      <w:lvlText w:val="•"/>
      <w:lvlJc w:val="left"/>
      <w:pPr>
        <w:tabs>
          <w:tab w:val="num" w:pos="5760"/>
        </w:tabs>
        <w:ind w:left="5760" w:hanging="360"/>
      </w:pPr>
      <w:rPr>
        <w:rFonts w:ascii="Times New Roman" w:hAnsi="Times New Roman" w:hint="default"/>
      </w:rPr>
    </w:lvl>
    <w:lvl w:ilvl="8" w:tplc="777EAFC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54B2C85"/>
    <w:multiLevelType w:val="hybridMultilevel"/>
    <w:tmpl w:val="6264F33A"/>
    <w:lvl w:ilvl="0" w:tplc="1E7E341C">
      <w:start w:val="2"/>
      <w:numFmt w:val="bullet"/>
      <w:lvlText w:val="-"/>
      <w:lvlJc w:val="left"/>
      <w:pPr>
        <w:ind w:left="1770" w:hanging="360"/>
      </w:pPr>
      <w:rPr>
        <w:rFonts w:ascii="Calibri" w:eastAsiaTheme="minorHAnsi" w:hAnsi="Calibri" w:cstheme="minorBidi"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12" w15:restartNumberingAfterBreak="0">
    <w:nsid w:val="38F547BE"/>
    <w:multiLevelType w:val="hybridMultilevel"/>
    <w:tmpl w:val="33B4056E"/>
    <w:lvl w:ilvl="0" w:tplc="AC249276">
      <w:start w:val="1"/>
      <w:numFmt w:val="bullet"/>
      <w:lvlText w:val="•"/>
      <w:lvlJc w:val="left"/>
      <w:pPr>
        <w:tabs>
          <w:tab w:val="num" w:pos="720"/>
        </w:tabs>
        <w:ind w:left="720" w:hanging="360"/>
      </w:pPr>
      <w:rPr>
        <w:rFonts w:ascii="Times New Roman" w:hAnsi="Times New Roman" w:hint="default"/>
      </w:rPr>
    </w:lvl>
    <w:lvl w:ilvl="1" w:tplc="3FFE66AA" w:tentative="1">
      <w:start w:val="1"/>
      <w:numFmt w:val="bullet"/>
      <w:lvlText w:val="•"/>
      <w:lvlJc w:val="left"/>
      <w:pPr>
        <w:tabs>
          <w:tab w:val="num" w:pos="1440"/>
        </w:tabs>
        <w:ind w:left="1440" w:hanging="360"/>
      </w:pPr>
      <w:rPr>
        <w:rFonts w:ascii="Times New Roman" w:hAnsi="Times New Roman" w:hint="default"/>
      </w:rPr>
    </w:lvl>
    <w:lvl w:ilvl="2" w:tplc="FC1EC978" w:tentative="1">
      <w:start w:val="1"/>
      <w:numFmt w:val="bullet"/>
      <w:lvlText w:val="•"/>
      <w:lvlJc w:val="left"/>
      <w:pPr>
        <w:tabs>
          <w:tab w:val="num" w:pos="2160"/>
        </w:tabs>
        <w:ind w:left="2160" w:hanging="360"/>
      </w:pPr>
      <w:rPr>
        <w:rFonts w:ascii="Times New Roman" w:hAnsi="Times New Roman" w:hint="default"/>
      </w:rPr>
    </w:lvl>
    <w:lvl w:ilvl="3" w:tplc="B9F6CCB8" w:tentative="1">
      <w:start w:val="1"/>
      <w:numFmt w:val="bullet"/>
      <w:lvlText w:val="•"/>
      <w:lvlJc w:val="left"/>
      <w:pPr>
        <w:tabs>
          <w:tab w:val="num" w:pos="2880"/>
        </w:tabs>
        <w:ind w:left="2880" w:hanging="360"/>
      </w:pPr>
      <w:rPr>
        <w:rFonts w:ascii="Times New Roman" w:hAnsi="Times New Roman" w:hint="default"/>
      </w:rPr>
    </w:lvl>
    <w:lvl w:ilvl="4" w:tplc="68783D3C" w:tentative="1">
      <w:start w:val="1"/>
      <w:numFmt w:val="bullet"/>
      <w:lvlText w:val="•"/>
      <w:lvlJc w:val="left"/>
      <w:pPr>
        <w:tabs>
          <w:tab w:val="num" w:pos="3600"/>
        </w:tabs>
        <w:ind w:left="3600" w:hanging="360"/>
      </w:pPr>
      <w:rPr>
        <w:rFonts w:ascii="Times New Roman" w:hAnsi="Times New Roman" w:hint="default"/>
      </w:rPr>
    </w:lvl>
    <w:lvl w:ilvl="5" w:tplc="A6B87E54" w:tentative="1">
      <w:start w:val="1"/>
      <w:numFmt w:val="bullet"/>
      <w:lvlText w:val="•"/>
      <w:lvlJc w:val="left"/>
      <w:pPr>
        <w:tabs>
          <w:tab w:val="num" w:pos="4320"/>
        </w:tabs>
        <w:ind w:left="4320" w:hanging="360"/>
      </w:pPr>
      <w:rPr>
        <w:rFonts w:ascii="Times New Roman" w:hAnsi="Times New Roman" w:hint="default"/>
      </w:rPr>
    </w:lvl>
    <w:lvl w:ilvl="6" w:tplc="E7924D60" w:tentative="1">
      <w:start w:val="1"/>
      <w:numFmt w:val="bullet"/>
      <w:lvlText w:val="•"/>
      <w:lvlJc w:val="left"/>
      <w:pPr>
        <w:tabs>
          <w:tab w:val="num" w:pos="5040"/>
        </w:tabs>
        <w:ind w:left="5040" w:hanging="360"/>
      </w:pPr>
      <w:rPr>
        <w:rFonts w:ascii="Times New Roman" w:hAnsi="Times New Roman" w:hint="default"/>
      </w:rPr>
    </w:lvl>
    <w:lvl w:ilvl="7" w:tplc="DAA48360" w:tentative="1">
      <w:start w:val="1"/>
      <w:numFmt w:val="bullet"/>
      <w:lvlText w:val="•"/>
      <w:lvlJc w:val="left"/>
      <w:pPr>
        <w:tabs>
          <w:tab w:val="num" w:pos="5760"/>
        </w:tabs>
        <w:ind w:left="5760" w:hanging="360"/>
      </w:pPr>
      <w:rPr>
        <w:rFonts w:ascii="Times New Roman" w:hAnsi="Times New Roman" w:hint="default"/>
      </w:rPr>
    </w:lvl>
    <w:lvl w:ilvl="8" w:tplc="82AA154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B240659"/>
    <w:multiLevelType w:val="hybridMultilevel"/>
    <w:tmpl w:val="6FF8DE84"/>
    <w:lvl w:ilvl="0" w:tplc="2FA8BF44">
      <w:start w:val="1"/>
      <w:numFmt w:val="bullet"/>
      <w:lvlText w:val="•"/>
      <w:lvlJc w:val="left"/>
      <w:pPr>
        <w:tabs>
          <w:tab w:val="num" w:pos="720"/>
        </w:tabs>
        <w:ind w:left="720" w:hanging="360"/>
      </w:pPr>
      <w:rPr>
        <w:rFonts w:ascii="Times New Roman" w:hAnsi="Times New Roman" w:hint="default"/>
      </w:rPr>
    </w:lvl>
    <w:lvl w:ilvl="1" w:tplc="35CA00E0" w:tentative="1">
      <w:start w:val="1"/>
      <w:numFmt w:val="bullet"/>
      <w:lvlText w:val="•"/>
      <w:lvlJc w:val="left"/>
      <w:pPr>
        <w:tabs>
          <w:tab w:val="num" w:pos="1440"/>
        </w:tabs>
        <w:ind w:left="1440" w:hanging="360"/>
      </w:pPr>
      <w:rPr>
        <w:rFonts w:ascii="Times New Roman" w:hAnsi="Times New Roman" w:hint="default"/>
      </w:rPr>
    </w:lvl>
    <w:lvl w:ilvl="2" w:tplc="0068EFDE" w:tentative="1">
      <w:start w:val="1"/>
      <w:numFmt w:val="bullet"/>
      <w:lvlText w:val="•"/>
      <w:lvlJc w:val="left"/>
      <w:pPr>
        <w:tabs>
          <w:tab w:val="num" w:pos="2160"/>
        </w:tabs>
        <w:ind w:left="2160" w:hanging="360"/>
      </w:pPr>
      <w:rPr>
        <w:rFonts w:ascii="Times New Roman" w:hAnsi="Times New Roman" w:hint="default"/>
      </w:rPr>
    </w:lvl>
    <w:lvl w:ilvl="3" w:tplc="C8864FB8" w:tentative="1">
      <w:start w:val="1"/>
      <w:numFmt w:val="bullet"/>
      <w:lvlText w:val="•"/>
      <w:lvlJc w:val="left"/>
      <w:pPr>
        <w:tabs>
          <w:tab w:val="num" w:pos="2880"/>
        </w:tabs>
        <w:ind w:left="2880" w:hanging="360"/>
      </w:pPr>
      <w:rPr>
        <w:rFonts w:ascii="Times New Roman" w:hAnsi="Times New Roman" w:hint="default"/>
      </w:rPr>
    </w:lvl>
    <w:lvl w:ilvl="4" w:tplc="AB1E2942" w:tentative="1">
      <w:start w:val="1"/>
      <w:numFmt w:val="bullet"/>
      <w:lvlText w:val="•"/>
      <w:lvlJc w:val="left"/>
      <w:pPr>
        <w:tabs>
          <w:tab w:val="num" w:pos="3600"/>
        </w:tabs>
        <w:ind w:left="3600" w:hanging="360"/>
      </w:pPr>
      <w:rPr>
        <w:rFonts w:ascii="Times New Roman" w:hAnsi="Times New Roman" w:hint="default"/>
      </w:rPr>
    </w:lvl>
    <w:lvl w:ilvl="5" w:tplc="39664868" w:tentative="1">
      <w:start w:val="1"/>
      <w:numFmt w:val="bullet"/>
      <w:lvlText w:val="•"/>
      <w:lvlJc w:val="left"/>
      <w:pPr>
        <w:tabs>
          <w:tab w:val="num" w:pos="4320"/>
        </w:tabs>
        <w:ind w:left="4320" w:hanging="360"/>
      </w:pPr>
      <w:rPr>
        <w:rFonts w:ascii="Times New Roman" w:hAnsi="Times New Roman" w:hint="default"/>
      </w:rPr>
    </w:lvl>
    <w:lvl w:ilvl="6" w:tplc="3EDA98E4" w:tentative="1">
      <w:start w:val="1"/>
      <w:numFmt w:val="bullet"/>
      <w:lvlText w:val="•"/>
      <w:lvlJc w:val="left"/>
      <w:pPr>
        <w:tabs>
          <w:tab w:val="num" w:pos="5040"/>
        </w:tabs>
        <w:ind w:left="5040" w:hanging="360"/>
      </w:pPr>
      <w:rPr>
        <w:rFonts w:ascii="Times New Roman" w:hAnsi="Times New Roman" w:hint="default"/>
      </w:rPr>
    </w:lvl>
    <w:lvl w:ilvl="7" w:tplc="E36C54B0" w:tentative="1">
      <w:start w:val="1"/>
      <w:numFmt w:val="bullet"/>
      <w:lvlText w:val="•"/>
      <w:lvlJc w:val="left"/>
      <w:pPr>
        <w:tabs>
          <w:tab w:val="num" w:pos="5760"/>
        </w:tabs>
        <w:ind w:left="5760" w:hanging="360"/>
      </w:pPr>
      <w:rPr>
        <w:rFonts w:ascii="Times New Roman" w:hAnsi="Times New Roman" w:hint="default"/>
      </w:rPr>
    </w:lvl>
    <w:lvl w:ilvl="8" w:tplc="39E2113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F752C23"/>
    <w:multiLevelType w:val="hybridMultilevel"/>
    <w:tmpl w:val="AB5ECC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456B82"/>
    <w:multiLevelType w:val="hybridMultilevel"/>
    <w:tmpl w:val="2C120124"/>
    <w:lvl w:ilvl="0" w:tplc="03B0CD7C">
      <w:start w:val="1"/>
      <w:numFmt w:val="decimal"/>
      <w:lvlText w:val="%1."/>
      <w:lvlJc w:val="left"/>
      <w:pPr>
        <w:tabs>
          <w:tab w:val="num" w:pos="720"/>
        </w:tabs>
        <w:ind w:left="720" w:hanging="360"/>
      </w:pPr>
    </w:lvl>
    <w:lvl w:ilvl="1" w:tplc="C02E2C0E" w:tentative="1">
      <w:start w:val="1"/>
      <w:numFmt w:val="decimal"/>
      <w:lvlText w:val="%2."/>
      <w:lvlJc w:val="left"/>
      <w:pPr>
        <w:tabs>
          <w:tab w:val="num" w:pos="1440"/>
        </w:tabs>
        <w:ind w:left="1440" w:hanging="360"/>
      </w:pPr>
    </w:lvl>
    <w:lvl w:ilvl="2" w:tplc="96780960" w:tentative="1">
      <w:start w:val="1"/>
      <w:numFmt w:val="decimal"/>
      <w:lvlText w:val="%3."/>
      <w:lvlJc w:val="left"/>
      <w:pPr>
        <w:tabs>
          <w:tab w:val="num" w:pos="2160"/>
        </w:tabs>
        <w:ind w:left="2160" w:hanging="360"/>
      </w:pPr>
    </w:lvl>
    <w:lvl w:ilvl="3" w:tplc="235E4E2C" w:tentative="1">
      <w:start w:val="1"/>
      <w:numFmt w:val="decimal"/>
      <w:lvlText w:val="%4."/>
      <w:lvlJc w:val="left"/>
      <w:pPr>
        <w:tabs>
          <w:tab w:val="num" w:pos="2880"/>
        </w:tabs>
        <w:ind w:left="2880" w:hanging="360"/>
      </w:pPr>
    </w:lvl>
    <w:lvl w:ilvl="4" w:tplc="41C6CDA6" w:tentative="1">
      <w:start w:val="1"/>
      <w:numFmt w:val="decimal"/>
      <w:lvlText w:val="%5."/>
      <w:lvlJc w:val="left"/>
      <w:pPr>
        <w:tabs>
          <w:tab w:val="num" w:pos="3600"/>
        </w:tabs>
        <w:ind w:left="3600" w:hanging="360"/>
      </w:pPr>
    </w:lvl>
    <w:lvl w:ilvl="5" w:tplc="073E2692" w:tentative="1">
      <w:start w:val="1"/>
      <w:numFmt w:val="decimal"/>
      <w:lvlText w:val="%6."/>
      <w:lvlJc w:val="left"/>
      <w:pPr>
        <w:tabs>
          <w:tab w:val="num" w:pos="4320"/>
        </w:tabs>
        <w:ind w:left="4320" w:hanging="360"/>
      </w:pPr>
    </w:lvl>
    <w:lvl w:ilvl="6" w:tplc="F598574C" w:tentative="1">
      <w:start w:val="1"/>
      <w:numFmt w:val="decimal"/>
      <w:lvlText w:val="%7."/>
      <w:lvlJc w:val="left"/>
      <w:pPr>
        <w:tabs>
          <w:tab w:val="num" w:pos="5040"/>
        </w:tabs>
        <w:ind w:left="5040" w:hanging="360"/>
      </w:pPr>
    </w:lvl>
    <w:lvl w:ilvl="7" w:tplc="67BC0566" w:tentative="1">
      <w:start w:val="1"/>
      <w:numFmt w:val="decimal"/>
      <w:lvlText w:val="%8."/>
      <w:lvlJc w:val="left"/>
      <w:pPr>
        <w:tabs>
          <w:tab w:val="num" w:pos="5760"/>
        </w:tabs>
        <w:ind w:left="5760" w:hanging="360"/>
      </w:pPr>
    </w:lvl>
    <w:lvl w:ilvl="8" w:tplc="6D20F312" w:tentative="1">
      <w:start w:val="1"/>
      <w:numFmt w:val="decimal"/>
      <w:lvlText w:val="%9."/>
      <w:lvlJc w:val="left"/>
      <w:pPr>
        <w:tabs>
          <w:tab w:val="num" w:pos="6480"/>
        </w:tabs>
        <w:ind w:left="6480" w:hanging="360"/>
      </w:pPr>
    </w:lvl>
  </w:abstractNum>
  <w:abstractNum w:abstractNumId="16" w15:restartNumberingAfterBreak="0">
    <w:nsid w:val="5C0754A3"/>
    <w:multiLevelType w:val="hybridMultilevel"/>
    <w:tmpl w:val="6846D370"/>
    <w:lvl w:ilvl="0" w:tplc="11462728">
      <w:start w:val="1"/>
      <w:numFmt w:val="bullet"/>
      <w:lvlText w:val="•"/>
      <w:lvlJc w:val="left"/>
      <w:pPr>
        <w:tabs>
          <w:tab w:val="num" w:pos="720"/>
        </w:tabs>
        <w:ind w:left="720" w:hanging="360"/>
      </w:pPr>
      <w:rPr>
        <w:rFonts w:ascii="Times New Roman" w:hAnsi="Times New Roman" w:hint="default"/>
      </w:rPr>
    </w:lvl>
    <w:lvl w:ilvl="1" w:tplc="88548710" w:tentative="1">
      <w:start w:val="1"/>
      <w:numFmt w:val="bullet"/>
      <w:lvlText w:val="•"/>
      <w:lvlJc w:val="left"/>
      <w:pPr>
        <w:tabs>
          <w:tab w:val="num" w:pos="1440"/>
        </w:tabs>
        <w:ind w:left="1440" w:hanging="360"/>
      </w:pPr>
      <w:rPr>
        <w:rFonts w:ascii="Times New Roman" w:hAnsi="Times New Roman" w:hint="default"/>
      </w:rPr>
    </w:lvl>
    <w:lvl w:ilvl="2" w:tplc="D0FE3EEA" w:tentative="1">
      <w:start w:val="1"/>
      <w:numFmt w:val="bullet"/>
      <w:lvlText w:val="•"/>
      <w:lvlJc w:val="left"/>
      <w:pPr>
        <w:tabs>
          <w:tab w:val="num" w:pos="2160"/>
        </w:tabs>
        <w:ind w:left="2160" w:hanging="360"/>
      </w:pPr>
      <w:rPr>
        <w:rFonts w:ascii="Times New Roman" w:hAnsi="Times New Roman" w:hint="default"/>
      </w:rPr>
    </w:lvl>
    <w:lvl w:ilvl="3" w:tplc="E4262952" w:tentative="1">
      <w:start w:val="1"/>
      <w:numFmt w:val="bullet"/>
      <w:lvlText w:val="•"/>
      <w:lvlJc w:val="left"/>
      <w:pPr>
        <w:tabs>
          <w:tab w:val="num" w:pos="2880"/>
        </w:tabs>
        <w:ind w:left="2880" w:hanging="360"/>
      </w:pPr>
      <w:rPr>
        <w:rFonts w:ascii="Times New Roman" w:hAnsi="Times New Roman" w:hint="default"/>
      </w:rPr>
    </w:lvl>
    <w:lvl w:ilvl="4" w:tplc="7390F882" w:tentative="1">
      <w:start w:val="1"/>
      <w:numFmt w:val="bullet"/>
      <w:lvlText w:val="•"/>
      <w:lvlJc w:val="left"/>
      <w:pPr>
        <w:tabs>
          <w:tab w:val="num" w:pos="3600"/>
        </w:tabs>
        <w:ind w:left="3600" w:hanging="360"/>
      </w:pPr>
      <w:rPr>
        <w:rFonts w:ascii="Times New Roman" w:hAnsi="Times New Roman" w:hint="default"/>
      </w:rPr>
    </w:lvl>
    <w:lvl w:ilvl="5" w:tplc="32C41620" w:tentative="1">
      <w:start w:val="1"/>
      <w:numFmt w:val="bullet"/>
      <w:lvlText w:val="•"/>
      <w:lvlJc w:val="left"/>
      <w:pPr>
        <w:tabs>
          <w:tab w:val="num" w:pos="4320"/>
        </w:tabs>
        <w:ind w:left="4320" w:hanging="360"/>
      </w:pPr>
      <w:rPr>
        <w:rFonts w:ascii="Times New Roman" w:hAnsi="Times New Roman" w:hint="default"/>
      </w:rPr>
    </w:lvl>
    <w:lvl w:ilvl="6" w:tplc="4306B57C" w:tentative="1">
      <w:start w:val="1"/>
      <w:numFmt w:val="bullet"/>
      <w:lvlText w:val="•"/>
      <w:lvlJc w:val="left"/>
      <w:pPr>
        <w:tabs>
          <w:tab w:val="num" w:pos="5040"/>
        </w:tabs>
        <w:ind w:left="5040" w:hanging="360"/>
      </w:pPr>
      <w:rPr>
        <w:rFonts w:ascii="Times New Roman" w:hAnsi="Times New Roman" w:hint="default"/>
      </w:rPr>
    </w:lvl>
    <w:lvl w:ilvl="7" w:tplc="C7967D58" w:tentative="1">
      <w:start w:val="1"/>
      <w:numFmt w:val="bullet"/>
      <w:lvlText w:val="•"/>
      <w:lvlJc w:val="left"/>
      <w:pPr>
        <w:tabs>
          <w:tab w:val="num" w:pos="5760"/>
        </w:tabs>
        <w:ind w:left="5760" w:hanging="360"/>
      </w:pPr>
      <w:rPr>
        <w:rFonts w:ascii="Times New Roman" w:hAnsi="Times New Roman" w:hint="default"/>
      </w:rPr>
    </w:lvl>
    <w:lvl w:ilvl="8" w:tplc="3E0CD7F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C1A09FE"/>
    <w:multiLevelType w:val="hybridMultilevel"/>
    <w:tmpl w:val="01601396"/>
    <w:lvl w:ilvl="0" w:tplc="DAE41F10">
      <w:start w:val="1"/>
      <w:numFmt w:val="bullet"/>
      <w:lvlText w:val="•"/>
      <w:lvlJc w:val="left"/>
      <w:pPr>
        <w:tabs>
          <w:tab w:val="num" w:pos="720"/>
        </w:tabs>
        <w:ind w:left="720" w:hanging="360"/>
      </w:pPr>
      <w:rPr>
        <w:rFonts w:ascii="Arial" w:hAnsi="Arial" w:hint="default"/>
      </w:rPr>
    </w:lvl>
    <w:lvl w:ilvl="1" w:tplc="114CF5D6" w:tentative="1">
      <w:start w:val="1"/>
      <w:numFmt w:val="bullet"/>
      <w:lvlText w:val="•"/>
      <w:lvlJc w:val="left"/>
      <w:pPr>
        <w:tabs>
          <w:tab w:val="num" w:pos="1440"/>
        </w:tabs>
        <w:ind w:left="1440" w:hanging="360"/>
      </w:pPr>
      <w:rPr>
        <w:rFonts w:ascii="Arial" w:hAnsi="Arial" w:hint="default"/>
      </w:rPr>
    </w:lvl>
    <w:lvl w:ilvl="2" w:tplc="C444FB46" w:tentative="1">
      <w:start w:val="1"/>
      <w:numFmt w:val="bullet"/>
      <w:lvlText w:val="•"/>
      <w:lvlJc w:val="left"/>
      <w:pPr>
        <w:tabs>
          <w:tab w:val="num" w:pos="2160"/>
        </w:tabs>
        <w:ind w:left="2160" w:hanging="360"/>
      </w:pPr>
      <w:rPr>
        <w:rFonts w:ascii="Arial" w:hAnsi="Arial" w:hint="default"/>
      </w:rPr>
    </w:lvl>
    <w:lvl w:ilvl="3" w:tplc="75BE79DA" w:tentative="1">
      <w:start w:val="1"/>
      <w:numFmt w:val="bullet"/>
      <w:lvlText w:val="•"/>
      <w:lvlJc w:val="left"/>
      <w:pPr>
        <w:tabs>
          <w:tab w:val="num" w:pos="2880"/>
        </w:tabs>
        <w:ind w:left="2880" w:hanging="360"/>
      </w:pPr>
      <w:rPr>
        <w:rFonts w:ascii="Arial" w:hAnsi="Arial" w:hint="default"/>
      </w:rPr>
    </w:lvl>
    <w:lvl w:ilvl="4" w:tplc="1B4EF614" w:tentative="1">
      <w:start w:val="1"/>
      <w:numFmt w:val="bullet"/>
      <w:lvlText w:val="•"/>
      <w:lvlJc w:val="left"/>
      <w:pPr>
        <w:tabs>
          <w:tab w:val="num" w:pos="3600"/>
        </w:tabs>
        <w:ind w:left="3600" w:hanging="360"/>
      </w:pPr>
      <w:rPr>
        <w:rFonts w:ascii="Arial" w:hAnsi="Arial" w:hint="default"/>
      </w:rPr>
    </w:lvl>
    <w:lvl w:ilvl="5" w:tplc="E53848F8" w:tentative="1">
      <w:start w:val="1"/>
      <w:numFmt w:val="bullet"/>
      <w:lvlText w:val="•"/>
      <w:lvlJc w:val="left"/>
      <w:pPr>
        <w:tabs>
          <w:tab w:val="num" w:pos="4320"/>
        </w:tabs>
        <w:ind w:left="4320" w:hanging="360"/>
      </w:pPr>
      <w:rPr>
        <w:rFonts w:ascii="Arial" w:hAnsi="Arial" w:hint="default"/>
      </w:rPr>
    </w:lvl>
    <w:lvl w:ilvl="6" w:tplc="CE18EF88" w:tentative="1">
      <w:start w:val="1"/>
      <w:numFmt w:val="bullet"/>
      <w:lvlText w:val="•"/>
      <w:lvlJc w:val="left"/>
      <w:pPr>
        <w:tabs>
          <w:tab w:val="num" w:pos="5040"/>
        </w:tabs>
        <w:ind w:left="5040" w:hanging="360"/>
      </w:pPr>
      <w:rPr>
        <w:rFonts w:ascii="Arial" w:hAnsi="Arial" w:hint="default"/>
      </w:rPr>
    </w:lvl>
    <w:lvl w:ilvl="7" w:tplc="D9E6D258" w:tentative="1">
      <w:start w:val="1"/>
      <w:numFmt w:val="bullet"/>
      <w:lvlText w:val="•"/>
      <w:lvlJc w:val="left"/>
      <w:pPr>
        <w:tabs>
          <w:tab w:val="num" w:pos="5760"/>
        </w:tabs>
        <w:ind w:left="5760" w:hanging="360"/>
      </w:pPr>
      <w:rPr>
        <w:rFonts w:ascii="Arial" w:hAnsi="Arial" w:hint="default"/>
      </w:rPr>
    </w:lvl>
    <w:lvl w:ilvl="8" w:tplc="160C20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64625F"/>
    <w:multiLevelType w:val="hybridMultilevel"/>
    <w:tmpl w:val="287A2CF0"/>
    <w:lvl w:ilvl="0" w:tplc="696AA81E">
      <w:start w:val="1"/>
      <w:numFmt w:val="bullet"/>
      <w:lvlText w:val="•"/>
      <w:lvlJc w:val="left"/>
      <w:pPr>
        <w:tabs>
          <w:tab w:val="num" w:pos="720"/>
        </w:tabs>
        <w:ind w:left="720" w:hanging="360"/>
      </w:pPr>
      <w:rPr>
        <w:rFonts w:ascii="Times New Roman" w:hAnsi="Times New Roman" w:hint="default"/>
      </w:rPr>
    </w:lvl>
    <w:lvl w:ilvl="1" w:tplc="F65273CE" w:tentative="1">
      <w:start w:val="1"/>
      <w:numFmt w:val="bullet"/>
      <w:lvlText w:val="•"/>
      <w:lvlJc w:val="left"/>
      <w:pPr>
        <w:tabs>
          <w:tab w:val="num" w:pos="1440"/>
        </w:tabs>
        <w:ind w:left="1440" w:hanging="360"/>
      </w:pPr>
      <w:rPr>
        <w:rFonts w:ascii="Times New Roman" w:hAnsi="Times New Roman" w:hint="default"/>
      </w:rPr>
    </w:lvl>
    <w:lvl w:ilvl="2" w:tplc="1E202AD6" w:tentative="1">
      <w:start w:val="1"/>
      <w:numFmt w:val="bullet"/>
      <w:lvlText w:val="•"/>
      <w:lvlJc w:val="left"/>
      <w:pPr>
        <w:tabs>
          <w:tab w:val="num" w:pos="2160"/>
        </w:tabs>
        <w:ind w:left="2160" w:hanging="360"/>
      </w:pPr>
      <w:rPr>
        <w:rFonts w:ascii="Times New Roman" w:hAnsi="Times New Roman" w:hint="default"/>
      </w:rPr>
    </w:lvl>
    <w:lvl w:ilvl="3" w:tplc="ADF642D0" w:tentative="1">
      <w:start w:val="1"/>
      <w:numFmt w:val="bullet"/>
      <w:lvlText w:val="•"/>
      <w:lvlJc w:val="left"/>
      <w:pPr>
        <w:tabs>
          <w:tab w:val="num" w:pos="2880"/>
        </w:tabs>
        <w:ind w:left="2880" w:hanging="360"/>
      </w:pPr>
      <w:rPr>
        <w:rFonts w:ascii="Times New Roman" w:hAnsi="Times New Roman" w:hint="default"/>
      </w:rPr>
    </w:lvl>
    <w:lvl w:ilvl="4" w:tplc="B36E1DCE" w:tentative="1">
      <w:start w:val="1"/>
      <w:numFmt w:val="bullet"/>
      <w:lvlText w:val="•"/>
      <w:lvlJc w:val="left"/>
      <w:pPr>
        <w:tabs>
          <w:tab w:val="num" w:pos="3600"/>
        </w:tabs>
        <w:ind w:left="3600" w:hanging="360"/>
      </w:pPr>
      <w:rPr>
        <w:rFonts w:ascii="Times New Roman" w:hAnsi="Times New Roman" w:hint="default"/>
      </w:rPr>
    </w:lvl>
    <w:lvl w:ilvl="5" w:tplc="EBD02294" w:tentative="1">
      <w:start w:val="1"/>
      <w:numFmt w:val="bullet"/>
      <w:lvlText w:val="•"/>
      <w:lvlJc w:val="left"/>
      <w:pPr>
        <w:tabs>
          <w:tab w:val="num" w:pos="4320"/>
        </w:tabs>
        <w:ind w:left="4320" w:hanging="360"/>
      </w:pPr>
      <w:rPr>
        <w:rFonts w:ascii="Times New Roman" w:hAnsi="Times New Roman" w:hint="default"/>
      </w:rPr>
    </w:lvl>
    <w:lvl w:ilvl="6" w:tplc="05E47C36" w:tentative="1">
      <w:start w:val="1"/>
      <w:numFmt w:val="bullet"/>
      <w:lvlText w:val="•"/>
      <w:lvlJc w:val="left"/>
      <w:pPr>
        <w:tabs>
          <w:tab w:val="num" w:pos="5040"/>
        </w:tabs>
        <w:ind w:left="5040" w:hanging="360"/>
      </w:pPr>
      <w:rPr>
        <w:rFonts w:ascii="Times New Roman" w:hAnsi="Times New Roman" w:hint="default"/>
      </w:rPr>
    </w:lvl>
    <w:lvl w:ilvl="7" w:tplc="A5BEDABE" w:tentative="1">
      <w:start w:val="1"/>
      <w:numFmt w:val="bullet"/>
      <w:lvlText w:val="•"/>
      <w:lvlJc w:val="left"/>
      <w:pPr>
        <w:tabs>
          <w:tab w:val="num" w:pos="5760"/>
        </w:tabs>
        <w:ind w:left="5760" w:hanging="360"/>
      </w:pPr>
      <w:rPr>
        <w:rFonts w:ascii="Times New Roman" w:hAnsi="Times New Roman" w:hint="default"/>
      </w:rPr>
    </w:lvl>
    <w:lvl w:ilvl="8" w:tplc="522CDF3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3916FC5"/>
    <w:multiLevelType w:val="hybridMultilevel"/>
    <w:tmpl w:val="76B6C9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7F5EE2"/>
    <w:multiLevelType w:val="hybridMultilevel"/>
    <w:tmpl w:val="BE0A17BC"/>
    <w:lvl w:ilvl="0" w:tplc="F872F090">
      <w:start w:val="1"/>
      <w:numFmt w:val="bullet"/>
      <w:lvlText w:val="•"/>
      <w:lvlJc w:val="left"/>
      <w:pPr>
        <w:tabs>
          <w:tab w:val="num" w:pos="720"/>
        </w:tabs>
        <w:ind w:left="720" w:hanging="360"/>
      </w:pPr>
      <w:rPr>
        <w:rFonts w:ascii="Times New Roman" w:hAnsi="Times New Roman" w:hint="default"/>
      </w:rPr>
    </w:lvl>
    <w:lvl w:ilvl="1" w:tplc="634E17B2" w:tentative="1">
      <w:start w:val="1"/>
      <w:numFmt w:val="bullet"/>
      <w:lvlText w:val="•"/>
      <w:lvlJc w:val="left"/>
      <w:pPr>
        <w:tabs>
          <w:tab w:val="num" w:pos="1440"/>
        </w:tabs>
        <w:ind w:left="1440" w:hanging="360"/>
      </w:pPr>
      <w:rPr>
        <w:rFonts w:ascii="Times New Roman" w:hAnsi="Times New Roman" w:hint="default"/>
      </w:rPr>
    </w:lvl>
    <w:lvl w:ilvl="2" w:tplc="6AFCBCBC" w:tentative="1">
      <w:start w:val="1"/>
      <w:numFmt w:val="bullet"/>
      <w:lvlText w:val="•"/>
      <w:lvlJc w:val="left"/>
      <w:pPr>
        <w:tabs>
          <w:tab w:val="num" w:pos="2160"/>
        </w:tabs>
        <w:ind w:left="2160" w:hanging="360"/>
      </w:pPr>
      <w:rPr>
        <w:rFonts w:ascii="Times New Roman" w:hAnsi="Times New Roman" w:hint="default"/>
      </w:rPr>
    </w:lvl>
    <w:lvl w:ilvl="3" w:tplc="31CA9FF2" w:tentative="1">
      <w:start w:val="1"/>
      <w:numFmt w:val="bullet"/>
      <w:lvlText w:val="•"/>
      <w:lvlJc w:val="left"/>
      <w:pPr>
        <w:tabs>
          <w:tab w:val="num" w:pos="2880"/>
        </w:tabs>
        <w:ind w:left="2880" w:hanging="360"/>
      </w:pPr>
      <w:rPr>
        <w:rFonts w:ascii="Times New Roman" w:hAnsi="Times New Roman" w:hint="default"/>
      </w:rPr>
    </w:lvl>
    <w:lvl w:ilvl="4" w:tplc="9B745814" w:tentative="1">
      <w:start w:val="1"/>
      <w:numFmt w:val="bullet"/>
      <w:lvlText w:val="•"/>
      <w:lvlJc w:val="left"/>
      <w:pPr>
        <w:tabs>
          <w:tab w:val="num" w:pos="3600"/>
        </w:tabs>
        <w:ind w:left="3600" w:hanging="360"/>
      </w:pPr>
      <w:rPr>
        <w:rFonts w:ascii="Times New Roman" w:hAnsi="Times New Roman" w:hint="default"/>
      </w:rPr>
    </w:lvl>
    <w:lvl w:ilvl="5" w:tplc="499C4FB8" w:tentative="1">
      <w:start w:val="1"/>
      <w:numFmt w:val="bullet"/>
      <w:lvlText w:val="•"/>
      <w:lvlJc w:val="left"/>
      <w:pPr>
        <w:tabs>
          <w:tab w:val="num" w:pos="4320"/>
        </w:tabs>
        <w:ind w:left="4320" w:hanging="360"/>
      </w:pPr>
      <w:rPr>
        <w:rFonts w:ascii="Times New Roman" w:hAnsi="Times New Roman" w:hint="default"/>
      </w:rPr>
    </w:lvl>
    <w:lvl w:ilvl="6" w:tplc="BCDCC77A" w:tentative="1">
      <w:start w:val="1"/>
      <w:numFmt w:val="bullet"/>
      <w:lvlText w:val="•"/>
      <w:lvlJc w:val="left"/>
      <w:pPr>
        <w:tabs>
          <w:tab w:val="num" w:pos="5040"/>
        </w:tabs>
        <w:ind w:left="5040" w:hanging="360"/>
      </w:pPr>
      <w:rPr>
        <w:rFonts w:ascii="Times New Roman" w:hAnsi="Times New Roman" w:hint="default"/>
      </w:rPr>
    </w:lvl>
    <w:lvl w:ilvl="7" w:tplc="25825DAE" w:tentative="1">
      <w:start w:val="1"/>
      <w:numFmt w:val="bullet"/>
      <w:lvlText w:val="•"/>
      <w:lvlJc w:val="left"/>
      <w:pPr>
        <w:tabs>
          <w:tab w:val="num" w:pos="5760"/>
        </w:tabs>
        <w:ind w:left="5760" w:hanging="360"/>
      </w:pPr>
      <w:rPr>
        <w:rFonts w:ascii="Times New Roman" w:hAnsi="Times New Roman" w:hint="default"/>
      </w:rPr>
    </w:lvl>
    <w:lvl w:ilvl="8" w:tplc="798EDE6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E0925F8"/>
    <w:multiLevelType w:val="multilevel"/>
    <w:tmpl w:val="C516794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4B8146F"/>
    <w:multiLevelType w:val="hybridMultilevel"/>
    <w:tmpl w:val="30B88D56"/>
    <w:lvl w:ilvl="0" w:tplc="9BD4B43C">
      <w:start w:val="1"/>
      <w:numFmt w:val="bullet"/>
      <w:lvlText w:val="•"/>
      <w:lvlJc w:val="left"/>
      <w:pPr>
        <w:tabs>
          <w:tab w:val="num" w:pos="720"/>
        </w:tabs>
        <w:ind w:left="720" w:hanging="360"/>
      </w:pPr>
      <w:rPr>
        <w:rFonts w:ascii="Times New Roman" w:hAnsi="Times New Roman" w:hint="default"/>
      </w:rPr>
    </w:lvl>
    <w:lvl w:ilvl="1" w:tplc="F8D6DB90" w:tentative="1">
      <w:start w:val="1"/>
      <w:numFmt w:val="bullet"/>
      <w:lvlText w:val="•"/>
      <w:lvlJc w:val="left"/>
      <w:pPr>
        <w:tabs>
          <w:tab w:val="num" w:pos="1440"/>
        </w:tabs>
        <w:ind w:left="1440" w:hanging="360"/>
      </w:pPr>
      <w:rPr>
        <w:rFonts w:ascii="Times New Roman" w:hAnsi="Times New Roman" w:hint="default"/>
      </w:rPr>
    </w:lvl>
    <w:lvl w:ilvl="2" w:tplc="B3ECDB50" w:tentative="1">
      <w:start w:val="1"/>
      <w:numFmt w:val="bullet"/>
      <w:lvlText w:val="•"/>
      <w:lvlJc w:val="left"/>
      <w:pPr>
        <w:tabs>
          <w:tab w:val="num" w:pos="2160"/>
        </w:tabs>
        <w:ind w:left="2160" w:hanging="360"/>
      </w:pPr>
      <w:rPr>
        <w:rFonts w:ascii="Times New Roman" w:hAnsi="Times New Roman" w:hint="default"/>
      </w:rPr>
    </w:lvl>
    <w:lvl w:ilvl="3" w:tplc="35C41946" w:tentative="1">
      <w:start w:val="1"/>
      <w:numFmt w:val="bullet"/>
      <w:lvlText w:val="•"/>
      <w:lvlJc w:val="left"/>
      <w:pPr>
        <w:tabs>
          <w:tab w:val="num" w:pos="2880"/>
        </w:tabs>
        <w:ind w:left="2880" w:hanging="360"/>
      </w:pPr>
      <w:rPr>
        <w:rFonts w:ascii="Times New Roman" w:hAnsi="Times New Roman" w:hint="default"/>
      </w:rPr>
    </w:lvl>
    <w:lvl w:ilvl="4" w:tplc="FCA265B2" w:tentative="1">
      <w:start w:val="1"/>
      <w:numFmt w:val="bullet"/>
      <w:lvlText w:val="•"/>
      <w:lvlJc w:val="left"/>
      <w:pPr>
        <w:tabs>
          <w:tab w:val="num" w:pos="3600"/>
        </w:tabs>
        <w:ind w:left="3600" w:hanging="360"/>
      </w:pPr>
      <w:rPr>
        <w:rFonts w:ascii="Times New Roman" w:hAnsi="Times New Roman" w:hint="default"/>
      </w:rPr>
    </w:lvl>
    <w:lvl w:ilvl="5" w:tplc="B942AD62" w:tentative="1">
      <w:start w:val="1"/>
      <w:numFmt w:val="bullet"/>
      <w:lvlText w:val="•"/>
      <w:lvlJc w:val="left"/>
      <w:pPr>
        <w:tabs>
          <w:tab w:val="num" w:pos="4320"/>
        </w:tabs>
        <w:ind w:left="4320" w:hanging="360"/>
      </w:pPr>
      <w:rPr>
        <w:rFonts w:ascii="Times New Roman" w:hAnsi="Times New Roman" w:hint="default"/>
      </w:rPr>
    </w:lvl>
    <w:lvl w:ilvl="6" w:tplc="F39EB532" w:tentative="1">
      <w:start w:val="1"/>
      <w:numFmt w:val="bullet"/>
      <w:lvlText w:val="•"/>
      <w:lvlJc w:val="left"/>
      <w:pPr>
        <w:tabs>
          <w:tab w:val="num" w:pos="5040"/>
        </w:tabs>
        <w:ind w:left="5040" w:hanging="360"/>
      </w:pPr>
      <w:rPr>
        <w:rFonts w:ascii="Times New Roman" w:hAnsi="Times New Roman" w:hint="default"/>
      </w:rPr>
    </w:lvl>
    <w:lvl w:ilvl="7" w:tplc="DB061330" w:tentative="1">
      <w:start w:val="1"/>
      <w:numFmt w:val="bullet"/>
      <w:lvlText w:val="•"/>
      <w:lvlJc w:val="left"/>
      <w:pPr>
        <w:tabs>
          <w:tab w:val="num" w:pos="5760"/>
        </w:tabs>
        <w:ind w:left="5760" w:hanging="360"/>
      </w:pPr>
      <w:rPr>
        <w:rFonts w:ascii="Times New Roman" w:hAnsi="Times New Roman" w:hint="default"/>
      </w:rPr>
    </w:lvl>
    <w:lvl w:ilvl="8" w:tplc="833289E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F3B4F8B"/>
    <w:multiLevelType w:val="hybridMultilevel"/>
    <w:tmpl w:val="A512332E"/>
    <w:lvl w:ilvl="0" w:tplc="C77C63C2">
      <w:start w:val="1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7"/>
  </w:num>
  <w:num w:numId="4">
    <w:abstractNumId w:val="15"/>
  </w:num>
  <w:num w:numId="5">
    <w:abstractNumId w:val="21"/>
  </w:num>
  <w:num w:numId="6">
    <w:abstractNumId w:val="1"/>
  </w:num>
  <w:num w:numId="7">
    <w:abstractNumId w:val="11"/>
  </w:num>
  <w:num w:numId="8">
    <w:abstractNumId w:val="6"/>
  </w:num>
  <w:num w:numId="9">
    <w:abstractNumId w:val="12"/>
  </w:num>
  <w:num w:numId="10">
    <w:abstractNumId w:val="18"/>
  </w:num>
  <w:num w:numId="11">
    <w:abstractNumId w:val="2"/>
  </w:num>
  <w:num w:numId="12">
    <w:abstractNumId w:val="13"/>
  </w:num>
  <w:num w:numId="13">
    <w:abstractNumId w:val="0"/>
  </w:num>
  <w:num w:numId="14">
    <w:abstractNumId w:val="16"/>
  </w:num>
  <w:num w:numId="15">
    <w:abstractNumId w:val="10"/>
  </w:num>
  <w:num w:numId="16">
    <w:abstractNumId w:val="3"/>
  </w:num>
  <w:num w:numId="17">
    <w:abstractNumId w:val="7"/>
  </w:num>
  <w:num w:numId="18">
    <w:abstractNumId w:val="8"/>
  </w:num>
  <w:num w:numId="19">
    <w:abstractNumId w:val="22"/>
  </w:num>
  <w:num w:numId="20">
    <w:abstractNumId w:val="4"/>
  </w:num>
  <w:num w:numId="21">
    <w:abstractNumId w:val="20"/>
  </w:num>
  <w:num w:numId="22">
    <w:abstractNumId w:val="14"/>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81"/>
    <w:rsid w:val="00137A92"/>
    <w:rsid w:val="001700EE"/>
    <w:rsid w:val="00173EE9"/>
    <w:rsid w:val="002624B9"/>
    <w:rsid w:val="002676A0"/>
    <w:rsid w:val="00276632"/>
    <w:rsid w:val="002F0FB3"/>
    <w:rsid w:val="00305A83"/>
    <w:rsid w:val="003E7506"/>
    <w:rsid w:val="00404444"/>
    <w:rsid w:val="004E5250"/>
    <w:rsid w:val="004E5F61"/>
    <w:rsid w:val="004F1A4A"/>
    <w:rsid w:val="00611EDB"/>
    <w:rsid w:val="00675DDB"/>
    <w:rsid w:val="006927AC"/>
    <w:rsid w:val="006B21A2"/>
    <w:rsid w:val="006B3AB7"/>
    <w:rsid w:val="007620A7"/>
    <w:rsid w:val="0078482C"/>
    <w:rsid w:val="0082362A"/>
    <w:rsid w:val="0083375D"/>
    <w:rsid w:val="008448C2"/>
    <w:rsid w:val="00955CF1"/>
    <w:rsid w:val="009A5772"/>
    <w:rsid w:val="00A5204B"/>
    <w:rsid w:val="00A5601C"/>
    <w:rsid w:val="00AB4381"/>
    <w:rsid w:val="00B91B82"/>
    <w:rsid w:val="00BC6BD2"/>
    <w:rsid w:val="00BD3BA8"/>
    <w:rsid w:val="00BD44D3"/>
    <w:rsid w:val="00C8275B"/>
    <w:rsid w:val="00C95AF9"/>
    <w:rsid w:val="00D6028E"/>
    <w:rsid w:val="00DE12A7"/>
    <w:rsid w:val="00E0129E"/>
    <w:rsid w:val="00E17567"/>
    <w:rsid w:val="00F139BB"/>
    <w:rsid w:val="00F3072D"/>
    <w:rsid w:val="00F65940"/>
    <w:rsid w:val="00F90293"/>
    <w:rsid w:val="00FA23AE"/>
    <w:rsid w:val="00FB2B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888F2FB-0065-4E26-8B98-191CDACB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0A7"/>
    <w:pPr>
      <w:spacing w:after="160" w:line="259" w:lineRule="auto"/>
    </w:pPr>
  </w:style>
  <w:style w:type="paragraph" w:styleId="Ttulo1">
    <w:name w:val="heading 1"/>
    <w:basedOn w:val="Normal"/>
    <w:next w:val="Normal"/>
    <w:link w:val="Ttulo1Car"/>
    <w:uiPriority w:val="9"/>
    <w:qFormat/>
    <w:rsid w:val="00BD3B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955CF1"/>
    <w:pPr>
      <w:keepNext/>
      <w:keepLines/>
      <w:spacing w:before="100" w:after="100"/>
      <w:outlineLvl w:val="2"/>
    </w:pPr>
    <w:rPr>
      <w:rFonts w:ascii="Arial" w:eastAsiaTheme="majorEastAsia" w:hAnsi="Arial" w:cstheme="majorBidi"/>
      <w:i/>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5204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A5204B"/>
    <w:pPr>
      <w:spacing w:line="240" w:lineRule="auto"/>
      <w:jc w:val="both"/>
    </w:pPr>
    <w:rPr>
      <w:rFonts w:ascii="Arial" w:hAnsi="Arial"/>
      <w:b/>
      <w:bCs/>
      <w:sz w:val="24"/>
      <w:szCs w:val="18"/>
    </w:rPr>
  </w:style>
  <w:style w:type="paragraph" w:styleId="Prrafodelista">
    <w:name w:val="List Paragraph"/>
    <w:basedOn w:val="Normal"/>
    <w:uiPriority w:val="34"/>
    <w:qFormat/>
    <w:rsid w:val="00F3072D"/>
    <w:pPr>
      <w:spacing w:after="0" w:line="240" w:lineRule="auto"/>
      <w:ind w:left="720"/>
      <w:contextualSpacing/>
    </w:pPr>
    <w:rPr>
      <w:rFonts w:ascii="Times New Roman" w:eastAsia="Times New Roman" w:hAnsi="Times New Roman" w:cs="Times New Roman"/>
      <w:sz w:val="24"/>
      <w:szCs w:val="24"/>
      <w:lang w:eastAsia="es-MX"/>
    </w:rPr>
  </w:style>
  <w:style w:type="paragraph" w:styleId="Tabladeilustraciones">
    <w:name w:val="table of figures"/>
    <w:basedOn w:val="Normal"/>
    <w:next w:val="Normal"/>
    <w:uiPriority w:val="99"/>
    <w:unhideWhenUsed/>
    <w:rsid w:val="00305A83"/>
    <w:pPr>
      <w:spacing w:after="0"/>
    </w:pPr>
  </w:style>
  <w:style w:type="character" w:styleId="Hipervnculo">
    <w:name w:val="Hyperlink"/>
    <w:basedOn w:val="Fuentedeprrafopredeter"/>
    <w:uiPriority w:val="99"/>
    <w:unhideWhenUsed/>
    <w:rsid w:val="00305A83"/>
    <w:rPr>
      <w:color w:val="0000FF" w:themeColor="hyperlink"/>
      <w:u w:val="single"/>
    </w:rPr>
  </w:style>
  <w:style w:type="table" w:customStyle="1" w:styleId="Tablaconcuadrcula1">
    <w:name w:val="Tabla con cuadrícula1"/>
    <w:basedOn w:val="Tablanormal"/>
    <w:next w:val="Tablaconcuadrcula"/>
    <w:uiPriority w:val="39"/>
    <w:rsid w:val="00955CF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55C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5CF1"/>
    <w:rPr>
      <w:rFonts w:ascii="Tahoma" w:hAnsi="Tahoma" w:cs="Tahoma"/>
      <w:sz w:val="16"/>
      <w:szCs w:val="16"/>
    </w:rPr>
  </w:style>
  <w:style w:type="character" w:customStyle="1" w:styleId="Ttulo3Car">
    <w:name w:val="Título 3 Car"/>
    <w:basedOn w:val="Fuentedeprrafopredeter"/>
    <w:link w:val="Ttulo3"/>
    <w:uiPriority w:val="9"/>
    <w:rsid w:val="00955CF1"/>
    <w:rPr>
      <w:rFonts w:ascii="Arial" w:eastAsiaTheme="majorEastAsia" w:hAnsi="Arial" w:cstheme="majorBidi"/>
      <w:i/>
      <w:sz w:val="24"/>
      <w:szCs w:val="24"/>
      <w:lang w:val="es-ES"/>
    </w:rPr>
  </w:style>
  <w:style w:type="paragraph" w:styleId="Encabezado">
    <w:name w:val="header"/>
    <w:basedOn w:val="Normal"/>
    <w:link w:val="EncabezadoCar"/>
    <w:uiPriority w:val="99"/>
    <w:unhideWhenUsed/>
    <w:rsid w:val="004044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4444"/>
  </w:style>
  <w:style w:type="paragraph" w:styleId="Piedepgina">
    <w:name w:val="footer"/>
    <w:basedOn w:val="Normal"/>
    <w:link w:val="PiedepginaCar"/>
    <w:uiPriority w:val="99"/>
    <w:unhideWhenUsed/>
    <w:rsid w:val="004044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4444"/>
  </w:style>
  <w:style w:type="character" w:customStyle="1" w:styleId="Ttulo1Car">
    <w:name w:val="Título 1 Car"/>
    <w:basedOn w:val="Fuentedeprrafopredeter"/>
    <w:link w:val="Ttulo1"/>
    <w:uiPriority w:val="9"/>
    <w:rsid w:val="00BD3BA8"/>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E0129E"/>
    <w:pPr>
      <w:spacing w:line="276" w:lineRule="auto"/>
      <w:outlineLvl w:val="9"/>
    </w:pPr>
    <w:rPr>
      <w:lang w:eastAsia="es-MX"/>
    </w:rPr>
  </w:style>
  <w:style w:type="paragraph" w:styleId="TDC1">
    <w:name w:val="toc 1"/>
    <w:basedOn w:val="Normal"/>
    <w:next w:val="Normal"/>
    <w:autoRedefine/>
    <w:uiPriority w:val="39"/>
    <w:unhideWhenUsed/>
    <w:rsid w:val="00E0129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6746">
      <w:bodyDiv w:val="1"/>
      <w:marLeft w:val="0"/>
      <w:marRight w:val="0"/>
      <w:marTop w:val="0"/>
      <w:marBottom w:val="0"/>
      <w:divBdr>
        <w:top w:val="none" w:sz="0" w:space="0" w:color="auto"/>
        <w:left w:val="none" w:sz="0" w:space="0" w:color="auto"/>
        <w:bottom w:val="none" w:sz="0" w:space="0" w:color="auto"/>
        <w:right w:val="none" w:sz="0" w:space="0" w:color="auto"/>
      </w:divBdr>
      <w:divsChild>
        <w:div w:id="1638560077">
          <w:marLeft w:val="360"/>
          <w:marRight w:val="0"/>
          <w:marTop w:val="200"/>
          <w:marBottom w:val="0"/>
          <w:divBdr>
            <w:top w:val="none" w:sz="0" w:space="0" w:color="auto"/>
            <w:left w:val="none" w:sz="0" w:space="0" w:color="auto"/>
            <w:bottom w:val="none" w:sz="0" w:space="0" w:color="auto"/>
            <w:right w:val="none" w:sz="0" w:space="0" w:color="auto"/>
          </w:divBdr>
        </w:div>
        <w:div w:id="1111314520">
          <w:marLeft w:val="360"/>
          <w:marRight w:val="0"/>
          <w:marTop w:val="200"/>
          <w:marBottom w:val="0"/>
          <w:divBdr>
            <w:top w:val="none" w:sz="0" w:space="0" w:color="auto"/>
            <w:left w:val="none" w:sz="0" w:space="0" w:color="auto"/>
            <w:bottom w:val="none" w:sz="0" w:space="0" w:color="auto"/>
            <w:right w:val="none" w:sz="0" w:space="0" w:color="auto"/>
          </w:divBdr>
        </w:div>
        <w:div w:id="1665235059">
          <w:marLeft w:val="360"/>
          <w:marRight w:val="0"/>
          <w:marTop w:val="200"/>
          <w:marBottom w:val="0"/>
          <w:divBdr>
            <w:top w:val="none" w:sz="0" w:space="0" w:color="auto"/>
            <w:left w:val="none" w:sz="0" w:space="0" w:color="auto"/>
            <w:bottom w:val="none" w:sz="0" w:space="0" w:color="auto"/>
            <w:right w:val="none" w:sz="0" w:space="0" w:color="auto"/>
          </w:divBdr>
        </w:div>
      </w:divsChild>
    </w:div>
    <w:div w:id="256907131">
      <w:bodyDiv w:val="1"/>
      <w:marLeft w:val="0"/>
      <w:marRight w:val="0"/>
      <w:marTop w:val="0"/>
      <w:marBottom w:val="0"/>
      <w:divBdr>
        <w:top w:val="none" w:sz="0" w:space="0" w:color="auto"/>
        <w:left w:val="none" w:sz="0" w:space="0" w:color="auto"/>
        <w:bottom w:val="none" w:sz="0" w:space="0" w:color="auto"/>
        <w:right w:val="none" w:sz="0" w:space="0" w:color="auto"/>
      </w:divBdr>
      <w:divsChild>
        <w:div w:id="1908955695">
          <w:marLeft w:val="547"/>
          <w:marRight w:val="0"/>
          <w:marTop w:val="0"/>
          <w:marBottom w:val="0"/>
          <w:divBdr>
            <w:top w:val="none" w:sz="0" w:space="0" w:color="auto"/>
            <w:left w:val="none" w:sz="0" w:space="0" w:color="auto"/>
            <w:bottom w:val="none" w:sz="0" w:space="0" w:color="auto"/>
            <w:right w:val="none" w:sz="0" w:space="0" w:color="auto"/>
          </w:divBdr>
        </w:div>
        <w:div w:id="1317490052">
          <w:marLeft w:val="547"/>
          <w:marRight w:val="0"/>
          <w:marTop w:val="0"/>
          <w:marBottom w:val="0"/>
          <w:divBdr>
            <w:top w:val="none" w:sz="0" w:space="0" w:color="auto"/>
            <w:left w:val="none" w:sz="0" w:space="0" w:color="auto"/>
            <w:bottom w:val="none" w:sz="0" w:space="0" w:color="auto"/>
            <w:right w:val="none" w:sz="0" w:space="0" w:color="auto"/>
          </w:divBdr>
        </w:div>
        <w:div w:id="1065185207">
          <w:marLeft w:val="547"/>
          <w:marRight w:val="0"/>
          <w:marTop w:val="0"/>
          <w:marBottom w:val="0"/>
          <w:divBdr>
            <w:top w:val="none" w:sz="0" w:space="0" w:color="auto"/>
            <w:left w:val="none" w:sz="0" w:space="0" w:color="auto"/>
            <w:bottom w:val="none" w:sz="0" w:space="0" w:color="auto"/>
            <w:right w:val="none" w:sz="0" w:space="0" w:color="auto"/>
          </w:divBdr>
        </w:div>
        <w:div w:id="82727226">
          <w:marLeft w:val="547"/>
          <w:marRight w:val="0"/>
          <w:marTop w:val="0"/>
          <w:marBottom w:val="0"/>
          <w:divBdr>
            <w:top w:val="none" w:sz="0" w:space="0" w:color="auto"/>
            <w:left w:val="none" w:sz="0" w:space="0" w:color="auto"/>
            <w:bottom w:val="none" w:sz="0" w:space="0" w:color="auto"/>
            <w:right w:val="none" w:sz="0" w:space="0" w:color="auto"/>
          </w:divBdr>
        </w:div>
        <w:div w:id="2118017845">
          <w:marLeft w:val="547"/>
          <w:marRight w:val="0"/>
          <w:marTop w:val="0"/>
          <w:marBottom w:val="0"/>
          <w:divBdr>
            <w:top w:val="none" w:sz="0" w:space="0" w:color="auto"/>
            <w:left w:val="none" w:sz="0" w:space="0" w:color="auto"/>
            <w:bottom w:val="none" w:sz="0" w:space="0" w:color="auto"/>
            <w:right w:val="none" w:sz="0" w:space="0" w:color="auto"/>
          </w:divBdr>
        </w:div>
      </w:divsChild>
    </w:div>
    <w:div w:id="362677934">
      <w:bodyDiv w:val="1"/>
      <w:marLeft w:val="0"/>
      <w:marRight w:val="0"/>
      <w:marTop w:val="0"/>
      <w:marBottom w:val="0"/>
      <w:divBdr>
        <w:top w:val="none" w:sz="0" w:space="0" w:color="auto"/>
        <w:left w:val="none" w:sz="0" w:space="0" w:color="auto"/>
        <w:bottom w:val="none" w:sz="0" w:space="0" w:color="auto"/>
        <w:right w:val="none" w:sz="0" w:space="0" w:color="auto"/>
      </w:divBdr>
      <w:divsChild>
        <w:div w:id="1923680587">
          <w:marLeft w:val="360"/>
          <w:marRight w:val="0"/>
          <w:marTop w:val="200"/>
          <w:marBottom w:val="0"/>
          <w:divBdr>
            <w:top w:val="none" w:sz="0" w:space="0" w:color="auto"/>
            <w:left w:val="none" w:sz="0" w:space="0" w:color="auto"/>
            <w:bottom w:val="none" w:sz="0" w:space="0" w:color="auto"/>
            <w:right w:val="none" w:sz="0" w:space="0" w:color="auto"/>
          </w:divBdr>
        </w:div>
      </w:divsChild>
    </w:div>
    <w:div w:id="586697908">
      <w:bodyDiv w:val="1"/>
      <w:marLeft w:val="0"/>
      <w:marRight w:val="0"/>
      <w:marTop w:val="0"/>
      <w:marBottom w:val="0"/>
      <w:divBdr>
        <w:top w:val="none" w:sz="0" w:space="0" w:color="auto"/>
        <w:left w:val="none" w:sz="0" w:space="0" w:color="auto"/>
        <w:bottom w:val="none" w:sz="0" w:space="0" w:color="auto"/>
        <w:right w:val="none" w:sz="0" w:space="0" w:color="auto"/>
      </w:divBdr>
      <w:divsChild>
        <w:div w:id="57900776">
          <w:marLeft w:val="806"/>
          <w:marRight w:val="0"/>
          <w:marTop w:val="200"/>
          <w:marBottom w:val="0"/>
          <w:divBdr>
            <w:top w:val="none" w:sz="0" w:space="0" w:color="auto"/>
            <w:left w:val="none" w:sz="0" w:space="0" w:color="auto"/>
            <w:bottom w:val="none" w:sz="0" w:space="0" w:color="auto"/>
            <w:right w:val="none" w:sz="0" w:space="0" w:color="auto"/>
          </w:divBdr>
        </w:div>
        <w:div w:id="1769545562">
          <w:marLeft w:val="806"/>
          <w:marRight w:val="0"/>
          <w:marTop w:val="200"/>
          <w:marBottom w:val="0"/>
          <w:divBdr>
            <w:top w:val="none" w:sz="0" w:space="0" w:color="auto"/>
            <w:left w:val="none" w:sz="0" w:space="0" w:color="auto"/>
            <w:bottom w:val="none" w:sz="0" w:space="0" w:color="auto"/>
            <w:right w:val="none" w:sz="0" w:space="0" w:color="auto"/>
          </w:divBdr>
        </w:div>
        <w:div w:id="1825003075">
          <w:marLeft w:val="806"/>
          <w:marRight w:val="0"/>
          <w:marTop w:val="200"/>
          <w:marBottom w:val="0"/>
          <w:divBdr>
            <w:top w:val="none" w:sz="0" w:space="0" w:color="auto"/>
            <w:left w:val="none" w:sz="0" w:space="0" w:color="auto"/>
            <w:bottom w:val="none" w:sz="0" w:space="0" w:color="auto"/>
            <w:right w:val="none" w:sz="0" w:space="0" w:color="auto"/>
          </w:divBdr>
        </w:div>
        <w:div w:id="1451898694">
          <w:marLeft w:val="806"/>
          <w:marRight w:val="0"/>
          <w:marTop w:val="200"/>
          <w:marBottom w:val="0"/>
          <w:divBdr>
            <w:top w:val="none" w:sz="0" w:space="0" w:color="auto"/>
            <w:left w:val="none" w:sz="0" w:space="0" w:color="auto"/>
            <w:bottom w:val="none" w:sz="0" w:space="0" w:color="auto"/>
            <w:right w:val="none" w:sz="0" w:space="0" w:color="auto"/>
          </w:divBdr>
        </w:div>
      </w:divsChild>
    </w:div>
    <w:div w:id="773671447">
      <w:bodyDiv w:val="1"/>
      <w:marLeft w:val="0"/>
      <w:marRight w:val="0"/>
      <w:marTop w:val="0"/>
      <w:marBottom w:val="0"/>
      <w:divBdr>
        <w:top w:val="none" w:sz="0" w:space="0" w:color="auto"/>
        <w:left w:val="none" w:sz="0" w:space="0" w:color="auto"/>
        <w:bottom w:val="none" w:sz="0" w:space="0" w:color="auto"/>
        <w:right w:val="none" w:sz="0" w:space="0" w:color="auto"/>
      </w:divBdr>
      <w:divsChild>
        <w:div w:id="1607155378">
          <w:marLeft w:val="547"/>
          <w:marRight w:val="0"/>
          <w:marTop w:val="0"/>
          <w:marBottom w:val="0"/>
          <w:divBdr>
            <w:top w:val="none" w:sz="0" w:space="0" w:color="auto"/>
            <w:left w:val="none" w:sz="0" w:space="0" w:color="auto"/>
            <w:bottom w:val="none" w:sz="0" w:space="0" w:color="auto"/>
            <w:right w:val="none" w:sz="0" w:space="0" w:color="auto"/>
          </w:divBdr>
        </w:div>
        <w:div w:id="1785610429">
          <w:marLeft w:val="547"/>
          <w:marRight w:val="0"/>
          <w:marTop w:val="0"/>
          <w:marBottom w:val="0"/>
          <w:divBdr>
            <w:top w:val="none" w:sz="0" w:space="0" w:color="auto"/>
            <w:left w:val="none" w:sz="0" w:space="0" w:color="auto"/>
            <w:bottom w:val="none" w:sz="0" w:space="0" w:color="auto"/>
            <w:right w:val="none" w:sz="0" w:space="0" w:color="auto"/>
          </w:divBdr>
        </w:div>
      </w:divsChild>
    </w:div>
    <w:div w:id="851067907">
      <w:bodyDiv w:val="1"/>
      <w:marLeft w:val="0"/>
      <w:marRight w:val="0"/>
      <w:marTop w:val="0"/>
      <w:marBottom w:val="0"/>
      <w:divBdr>
        <w:top w:val="none" w:sz="0" w:space="0" w:color="auto"/>
        <w:left w:val="none" w:sz="0" w:space="0" w:color="auto"/>
        <w:bottom w:val="none" w:sz="0" w:space="0" w:color="auto"/>
        <w:right w:val="none" w:sz="0" w:space="0" w:color="auto"/>
      </w:divBdr>
    </w:div>
    <w:div w:id="898587169">
      <w:bodyDiv w:val="1"/>
      <w:marLeft w:val="0"/>
      <w:marRight w:val="0"/>
      <w:marTop w:val="0"/>
      <w:marBottom w:val="0"/>
      <w:divBdr>
        <w:top w:val="none" w:sz="0" w:space="0" w:color="auto"/>
        <w:left w:val="none" w:sz="0" w:space="0" w:color="auto"/>
        <w:bottom w:val="none" w:sz="0" w:space="0" w:color="auto"/>
        <w:right w:val="none" w:sz="0" w:space="0" w:color="auto"/>
      </w:divBdr>
      <w:divsChild>
        <w:div w:id="1868593905">
          <w:marLeft w:val="547"/>
          <w:marRight w:val="0"/>
          <w:marTop w:val="0"/>
          <w:marBottom w:val="0"/>
          <w:divBdr>
            <w:top w:val="none" w:sz="0" w:space="0" w:color="auto"/>
            <w:left w:val="none" w:sz="0" w:space="0" w:color="auto"/>
            <w:bottom w:val="none" w:sz="0" w:space="0" w:color="auto"/>
            <w:right w:val="none" w:sz="0" w:space="0" w:color="auto"/>
          </w:divBdr>
        </w:div>
        <w:div w:id="1070692420">
          <w:marLeft w:val="547"/>
          <w:marRight w:val="0"/>
          <w:marTop w:val="0"/>
          <w:marBottom w:val="0"/>
          <w:divBdr>
            <w:top w:val="none" w:sz="0" w:space="0" w:color="auto"/>
            <w:left w:val="none" w:sz="0" w:space="0" w:color="auto"/>
            <w:bottom w:val="none" w:sz="0" w:space="0" w:color="auto"/>
            <w:right w:val="none" w:sz="0" w:space="0" w:color="auto"/>
          </w:divBdr>
        </w:div>
        <w:div w:id="1058893195">
          <w:marLeft w:val="547"/>
          <w:marRight w:val="0"/>
          <w:marTop w:val="0"/>
          <w:marBottom w:val="0"/>
          <w:divBdr>
            <w:top w:val="none" w:sz="0" w:space="0" w:color="auto"/>
            <w:left w:val="none" w:sz="0" w:space="0" w:color="auto"/>
            <w:bottom w:val="none" w:sz="0" w:space="0" w:color="auto"/>
            <w:right w:val="none" w:sz="0" w:space="0" w:color="auto"/>
          </w:divBdr>
        </w:div>
        <w:div w:id="1924562581">
          <w:marLeft w:val="547"/>
          <w:marRight w:val="0"/>
          <w:marTop w:val="0"/>
          <w:marBottom w:val="0"/>
          <w:divBdr>
            <w:top w:val="none" w:sz="0" w:space="0" w:color="auto"/>
            <w:left w:val="none" w:sz="0" w:space="0" w:color="auto"/>
            <w:bottom w:val="none" w:sz="0" w:space="0" w:color="auto"/>
            <w:right w:val="none" w:sz="0" w:space="0" w:color="auto"/>
          </w:divBdr>
        </w:div>
      </w:divsChild>
    </w:div>
    <w:div w:id="927349372">
      <w:bodyDiv w:val="1"/>
      <w:marLeft w:val="0"/>
      <w:marRight w:val="0"/>
      <w:marTop w:val="0"/>
      <w:marBottom w:val="0"/>
      <w:divBdr>
        <w:top w:val="none" w:sz="0" w:space="0" w:color="auto"/>
        <w:left w:val="none" w:sz="0" w:space="0" w:color="auto"/>
        <w:bottom w:val="none" w:sz="0" w:space="0" w:color="auto"/>
        <w:right w:val="none" w:sz="0" w:space="0" w:color="auto"/>
      </w:divBdr>
    </w:div>
    <w:div w:id="1013415039">
      <w:bodyDiv w:val="1"/>
      <w:marLeft w:val="0"/>
      <w:marRight w:val="0"/>
      <w:marTop w:val="0"/>
      <w:marBottom w:val="0"/>
      <w:divBdr>
        <w:top w:val="none" w:sz="0" w:space="0" w:color="auto"/>
        <w:left w:val="none" w:sz="0" w:space="0" w:color="auto"/>
        <w:bottom w:val="none" w:sz="0" w:space="0" w:color="auto"/>
        <w:right w:val="none" w:sz="0" w:space="0" w:color="auto"/>
      </w:divBdr>
      <w:divsChild>
        <w:div w:id="1296642734">
          <w:marLeft w:val="360"/>
          <w:marRight w:val="0"/>
          <w:marTop w:val="200"/>
          <w:marBottom w:val="0"/>
          <w:divBdr>
            <w:top w:val="none" w:sz="0" w:space="0" w:color="auto"/>
            <w:left w:val="none" w:sz="0" w:space="0" w:color="auto"/>
            <w:bottom w:val="none" w:sz="0" w:space="0" w:color="auto"/>
            <w:right w:val="none" w:sz="0" w:space="0" w:color="auto"/>
          </w:divBdr>
        </w:div>
        <w:div w:id="170411117">
          <w:marLeft w:val="360"/>
          <w:marRight w:val="0"/>
          <w:marTop w:val="200"/>
          <w:marBottom w:val="0"/>
          <w:divBdr>
            <w:top w:val="none" w:sz="0" w:space="0" w:color="auto"/>
            <w:left w:val="none" w:sz="0" w:space="0" w:color="auto"/>
            <w:bottom w:val="none" w:sz="0" w:space="0" w:color="auto"/>
            <w:right w:val="none" w:sz="0" w:space="0" w:color="auto"/>
          </w:divBdr>
        </w:div>
        <w:div w:id="1728840165">
          <w:marLeft w:val="360"/>
          <w:marRight w:val="0"/>
          <w:marTop w:val="200"/>
          <w:marBottom w:val="0"/>
          <w:divBdr>
            <w:top w:val="none" w:sz="0" w:space="0" w:color="auto"/>
            <w:left w:val="none" w:sz="0" w:space="0" w:color="auto"/>
            <w:bottom w:val="none" w:sz="0" w:space="0" w:color="auto"/>
            <w:right w:val="none" w:sz="0" w:space="0" w:color="auto"/>
          </w:divBdr>
        </w:div>
      </w:divsChild>
    </w:div>
    <w:div w:id="1079913131">
      <w:bodyDiv w:val="1"/>
      <w:marLeft w:val="0"/>
      <w:marRight w:val="0"/>
      <w:marTop w:val="0"/>
      <w:marBottom w:val="0"/>
      <w:divBdr>
        <w:top w:val="none" w:sz="0" w:space="0" w:color="auto"/>
        <w:left w:val="none" w:sz="0" w:space="0" w:color="auto"/>
        <w:bottom w:val="none" w:sz="0" w:space="0" w:color="auto"/>
        <w:right w:val="none" w:sz="0" w:space="0" w:color="auto"/>
      </w:divBdr>
      <w:divsChild>
        <w:div w:id="1394697550">
          <w:marLeft w:val="547"/>
          <w:marRight w:val="0"/>
          <w:marTop w:val="0"/>
          <w:marBottom w:val="0"/>
          <w:divBdr>
            <w:top w:val="none" w:sz="0" w:space="0" w:color="auto"/>
            <w:left w:val="none" w:sz="0" w:space="0" w:color="auto"/>
            <w:bottom w:val="none" w:sz="0" w:space="0" w:color="auto"/>
            <w:right w:val="none" w:sz="0" w:space="0" w:color="auto"/>
          </w:divBdr>
        </w:div>
        <w:div w:id="143158078">
          <w:marLeft w:val="547"/>
          <w:marRight w:val="0"/>
          <w:marTop w:val="0"/>
          <w:marBottom w:val="0"/>
          <w:divBdr>
            <w:top w:val="none" w:sz="0" w:space="0" w:color="auto"/>
            <w:left w:val="none" w:sz="0" w:space="0" w:color="auto"/>
            <w:bottom w:val="none" w:sz="0" w:space="0" w:color="auto"/>
            <w:right w:val="none" w:sz="0" w:space="0" w:color="auto"/>
          </w:divBdr>
        </w:div>
      </w:divsChild>
    </w:div>
    <w:div w:id="1199704952">
      <w:bodyDiv w:val="1"/>
      <w:marLeft w:val="0"/>
      <w:marRight w:val="0"/>
      <w:marTop w:val="0"/>
      <w:marBottom w:val="0"/>
      <w:divBdr>
        <w:top w:val="none" w:sz="0" w:space="0" w:color="auto"/>
        <w:left w:val="none" w:sz="0" w:space="0" w:color="auto"/>
        <w:bottom w:val="none" w:sz="0" w:space="0" w:color="auto"/>
        <w:right w:val="none" w:sz="0" w:space="0" w:color="auto"/>
      </w:divBdr>
      <w:divsChild>
        <w:div w:id="1654212775">
          <w:marLeft w:val="547"/>
          <w:marRight w:val="0"/>
          <w:marTop w:val="0"/>
          <w:marBottom w:val="0"/>
          <w:divBdr>
            <w:top w:val="none" w:sz="0" w:space="0" w:color="auto"/>
            <w:left w:val="none" w:sz="0" w:space="0" w:color="auto"/>
            <w:bottom w:val="none" w:sz="0" w:space="0" w:color="auto"/>
            <w:right w:val="none" w:sz="0" w:space="0" w:color="auto"/>
          </w:divBdr>
        </w:div>
      </w:divsChild>
    </w:div>
    <w:div w:id="1293900139">
      <w:bodyDiv w:val="1"/>
      <w:marLeft w:val="0"/>
      <w:marRight w:val="0"/>
      <w:marTop w:val="0"/>
      <w:marBottom w:val="0"/>
      <w:divBdr>
        <w:top w:val="none" w:sz="0" w:space="0" w:color="auto"/>
        <w:left w:val="none" w:sz="0" w:space="0" w:color="auto"/>
        <w:bottom w:val="none" w:sz="0" w:space="0" w:color="auto"/>
        <w:right w:val="none" w:sz="0" w:space="0" w:color="auto"/>
      </w:divBdr>
      <w:divsChild>
        <w:div w:id="841621391">
          <w:marLeft w:val="547"/>
          <w:marRight w:val="0"/>
          <w:marTop w:val="0"/>
          <w:marBottom w:val="0"/>
          <w:divBdr>
            <w:top w:val="none" w:sz="0" w:space="0" w:color="auto"/>
            <w:left w:val="none" w:sz="0" w:space="0" w:color="auto"/>
            <w:bottom w:val="none" w:sz="0" w:space="0" w:color="auto"/>
            <w:right w:val="none" w:sz="0" w:space="0" w:color="auto"/>
          </w:divBdr>
        </w:div>
        <w:div w:id="260381703">
          <w:marLeft w:val="547"/>
          <w:marRight w:val="0"/>
          <w:marTop w:val="0"/>
          <w:marBottom w:val="0"/>
          <w:divBdr>
            <w:top w:val="none" w:sz="0" w:space="0" w:color="auto"/>
            <w:left w:val="none" w:sz="0" w:space="0" w:color="auto"/>
            <w:bottom w:val="none" w:sz="0" w:space="0" w:color="auto"/>
            <w:right w:val="none" w:sz="0" w:space="0" w:color="auto"/>
          </w:divBdr>
        </w:div>
      </w:divsChild>
    </w:div>
    <w:div w:id="1503205941">
      <w:bodyDiv w:val="1"/>
      <w:marLeft w:val="0"/>
      <w:marRight w:val="0"/>
      <w:marTop w:val="0"/>
      <w:marBottom w:val="0"/>
      <w:divBdr>
        <w:top w:val="none" w:sz="0" w:space="0" w:color="auto"/>
        <w:left w:val="none" w:sz="0" w:space="0" w:color="auto"/>
        <w:bottom w:val="none" w:sz="0" w:space="0" w:color="auto"/>
        <w:right w:val="none" w:sz="0" w:space="0" w:color="auto"/>
      </w:divBdr>
      <w:divsChild>
        <w:div w:id="220137774">
          <w:marLeft w:val="547"/>
          <w:marRight w:val="0"/>
          <w:marTop w:val="0"/>
          <w:marBottom w:val="0"/>
          <w:divBdr>
            <w:top w:val="none" w:sz="0" w:space="0" w:color="auto"/>
            <w:left w:val="none" w:sz="0" w:space="0" w:color="auto"/>
            <w:bottom w:val="none" w:sz="0" w:space="0" w:color="auto"/>
            <w:right w:val="none" w:sz="0" w:space="0" w:color="auto"/>
          </w:divBdr>
        </w:div>
        <w:div w:id="1129973834">
          <w:marLeft w:val="547"/>
          <w:marRight w:val="0"/>
          <w:marTop w:val="0"/>
          <w:marBottom w:val="0"/>
          <w:divBdr>
            <w:top w:val="none" w:sz="0" w:space="0" w:color="auto"/>
            <w:left w:val="none" w:sz="0" w:space="0" w:color="auto"/>
            <w:bottom w:val="none" w:sz="0" w:space="0" w:color="auto"/>
            <w:right w:val="none" w:sz="0" w:space="0" w:color="auto"/>
          </w:divBdr>
        </w:div>
        <w:div w:id="270019733">
          <w:marLeft w:val="547"/>
          <w:marRight w:val="0"/>
          <w:marTop w:val="0"/>
          <w:marBottom w:val="0"/>
          <w:divBdr>
            <w:top w:val="none" w:sz="0" w:space="0" w:color="auto"/>
            <w:left w:val="none" w:sz="0" w:space="0" w:color="auto"/>
            <w:bottom w:val="none" w:sz="0" w:space="0" w:color="auto"/>
            <w:right w:val="none" w:sz="0" w:space="0" w:color="auto"/>
          </w:divBdr>
        </w:div>
        <w:div w:id="639578965">
          <w:marLeft w:val="547"/>
          <w:marRight w:val="0"/>
          <w:marTop w:val="0"/>
          <w:marBottom w:val="0"/>
          <w:divBdr>
            <w:top w:val="none" w:sz="0" w:space="0" w:color="auto"/>
            <w:left w:val="none" w:sz="0" w:space="0" w:color="auto"/>
            <w:bottom w:val="none" w:sz="0" w:space="0" w:color="auto"/>
            <w:right w:val="none" w:sz="0" w:space="0" w:color="auto"/>
          </w:divBdr>
        </w:div>
        <w:div w:id="1106341738">
          <w:marLeft w:val="547"/>
          <w:marRight w:val="0"/>
          <w:marTop w:val="0"/>
          <w:marBottom w:val="0"/>
          <w:divBdr>
            <w:top w:val="none" w:sz="0" w:space="0" w:color="auto"/>
            <w:left w:val="none" w:sz="0" w:space="0" w:color="auto"/>
            <w:bottom w:val="none" w:sz="0" w:space="0" w:color="auto"/>
            <w:right w:val="none" w:sz="0" w:space="0" w:color="auto"/>
          </w:divBdr>
        </w:div>
      </w:divsChild>
    </w:div>
    <w:div w:id="1552771051">
      <w:bodyDiv w:val="1"/>
      <w:marLeft w:val="0"/>
      <w:marRight w:val="0"/>
      <w:marTop w:val="0"/>
      <w:marBottom w:val="0"/>
      <w:divBdr>
        <w:top w:val="none" w:sz="0" w:space="0" w:color="auto"/>
        <w:left w:val="none" w:sz="0" w:space="0" w:color="auto"/>
        <w:bottom w:val="none" w:sz="0" w:space="0" w:color="auto"/>
        <w:right w:val="none" w:sz="0" w:space="0" w:color="auto"/>
      </w:divBdr>
    </w:div>
    <w:div w:id="1578438281">
      <w:bodyDiv w:val="1"/>
      <w:marLeft w:val="0"/>
      <w:marRight w:val="0"/>
      <w:marTop w:val="0"/>
      <w:marBottom w:val="0"/>
      <w:divBdr>
        <w:top w:val="none" w:sz="0" w:space="0" w:color="auto"/>
        <w:left w:val="none" w:sz="0" w:space="0" w:color="auto"/>
        <w:bottom w:val="none" w:sz="0" w:space="0" w:color="auto"/>
        <w:right w:val="none" w:sz="0" w:space="0" w:color="auto"/>
      </w:divBdr>
      <w:divsChild>
        <w:div w:id="531457814">
          <w:marLeft w:val="547"/>
          <w:marRight w:val="0"/>
          <w:marTop w:val="0"/>
          <w:marBottom w:val="0"/>
          <w:divBdr>
            <w:top w:val="none" w:sz="0" w:space="0" w:color="auto"/>
            <w:left w:val="none" w:sz="0" w:space="0" w:color="auto"/>
            <w:bottom w:val="none" w:sz="0" w:space="0" w:color="auto"/>
            <w:right w:val="none" w:sz="0" w:space="0" w:color="auto"/>
          </w:divBdr>
        </w:div>
      </w:divsChild>
    </w:div>
    <w:div w:id="1660771677">
      <w:bodyDiv w:val="1"/>
      <w:marLeft w:val="0"/>
      <w:marRight w:val="0"/>
      <w:marTop w:val="0"/>
      <w:marBottom w:val="0"/>
      <w:divBdr>
        <w:top w:val="none" w:sz="0" w:space="0" w:color="auto"/>
        <w:left w:val="none" w:sz="0" w:space="0" w:color="auto"/>
        <w:bottom w:val="none" w:sz="0" w:space="0" w:color="auto"/>
        <w:right w:val="none" w:sz="0" w:space="0" w:color="auto"/>
      </w:divBdr>
      <w:divsChild>
        <w:div w:id="1673488395">
          <w:marLeft w:val="806"/>
          <w:marRight w:val="0"/>
          <w:marTop w:val="200"/>
          <w:marBottom w:val="0"/>
          <w:divBdr>
            <w:top w:val="none" w:sz="0" w:space="0" w:color="auto"/>
            <w:left w:val="none" w:sz="0" w:space="0" w:color="auto"/>
            <w:bottom w:val="none" w:sz="0" w:space="0" w:color="auto"/>
            <w:right w:val="none" w:sz="0" w:space="0" w:color="auto"/>
          </w:divBdr>
        </w:div>
        <w:div w:id="2008703732">
          <w:marLeft w:val="806"/>
          <w:marRight w:val="0"/>
          <w:marTop w:val="200"/>
          <w:marBottom w:val="0"/>
          <w:divBdr>
            <w:top w:val="none" w:sz="0" w:space="0" w:color="auto"/>
            <w:left w:val="none" w:sz="0" w:space="0" w:color="auto"/>
            <w:bottom w:val="none" w:sz="0" w:space="0" w:color="auto"/>
            <w:right w:val="none" w:sz="0" w:space="0" w:color="auto"/>
          </w:divBdr>
        </w:div>
        <w:div w:id="1602299537">
          <w:marLeft w:val="806"/>
          <w:marRight w:val="0"/>
          <w:marTop w:val="200"/>
          <w:marBottom w:val="0"/>
          <w:divBdr>
            <w:top w:val="none" w:sz="0" w:space="0" w:color="auto"/>
            <w:left w:val="none" w:sz="0" w:space="0" w:color="auto"/>
            <w:bottom w:val="none" w:sz="0" w:space="0" w:color="auto"/>
            <w:right w:val="none" w:sz="0" w:space="0" w:color="auto"/>
          </w:divBdr>
        </w:div>
        <w:div w:id="1141116147">
          <w:marLeft w:val="806"/>
          <w:marRight w:val="0"/>
          <w:marTop w:val="200"/>
          <w:marBottom w:val="0"/>
          <w:divBdr>
            <w:top w:val="none" w:sz="0" w:space="0" w:color="auto"/>
            <w:left w:val="none" w:sz="0" w:space="0" w:color="auto"/>
            <w:bottom w:val="none" w:sz="0" w:space="0" w:color="auto"/>
            <w:right w:val="none" w:sz="0" w:space="0" w:color="auto"/>
          </w:divBdr>
        </w:div>
      </w:divsChild>
    </w:div>
    <w:div w:id="1693916561">
      <w:bodyDiv w:val="1"/>
      <w:marLeft w:val="0"/>
      <w:marRight w:val="0"/>
      <w:marTop w:val="0"/>
      <w:marBottom w:val="0"/>
      <w:divBdr>
        <w:top w:val="none" w:sz="0" w:space="0" w:color="auto"/>
        <w:left w:val="none" w:sz="0" w:space="0" w:color="auto"/>
        <w:bottom w:val="none" w:sz="0" w:space="0" w:color="auto"/>
        <w:right w:val="none" w:sz="0" w:space="0" w:color="auto"/>
      </w:divBdr>
      <w:divsChild>
        <w:div w:id="1581134877">
          <w:marLeft w:val="547"/>
          <w:marRight w:val="0"/>
          <w:marTop w:val="0"/>
          <w:marBottom w:val="0"/>
          <w:divBdr>
            <w:top w:val="none" w:sz="0" w:space="0" w:color="auto"/>
            <w:left w:val="none" w:sz="0" w:space="0" w:color="auto"/>
            <w:bottom w:val="none" w:sz="0" w:space="0" w:color="auto"/>
            <w:right w:val="none" w:sz="0" w:space="0" w:color="auto"/>
          </w:divBdr>
        </w:div>
        <w:div w:id="1099594201">
          <w:marLeft w:val="547"/>
          <w:marRight w:val="0"/>
          <w:marTop w:val="0"/>
          <w:marBottom w:val="0"/>
          <w:divBdr>
            <w:top w:val="none" w:sz="0" w:space="0" w:color="auto"/>
            <w:left w:val="none" w:sz="0" w:space="0" w:color="auto"/>
            <w:bottom w:val="none" w:sz="0" w:space="0" w:color="auto"/>
            <w:right w:val="none" w:sz="0" w:space="0" w:color="auto"/>
          </w:divBdr>
        </w:div>
        <w:div w:id="509639355">
          <w:marLeft w:val="547"/>
          <w:marRight w:val="0"/>
          <w:marTop w:val="0"/>
          <w:marBottom w:val="0"/>
          <w:divBdr>
            <w:top w:val="none" w:sz="0" w:space="0" w:color="auto"/>
            <w:left w:val="none" w:sz="0" w:space="0" w:color="auto"/>
            <w:bottom w:val="none" w:sz="0" w:space="0" w:color="auto"/>
            <w:right w:val="none" w:sz="0" w:space="0" w:color="auto"/>
          </w:divBdr>
        </w:div>
        <w:div w:id="1772234914">
          <w:marLeft w:val="547"/>
          <w:marRight w:val="0"/>
          <w:marTop w:val="0"/>
          <w:marBottom w:val="0"/>
          <w:divBdr>
            <w:top w:val="none" w:sz="0" w:space="0" w:color="auto"/>
            <w:left w:val="none" w:sz="0" w:space="0" w:color="auto"/>
            <w:bottom w:val="none" w:sz="0" w:space="0" w:color="auto"/>
            <w:right w:val="none" w:sz="0" w:space="0" w:color="auto"/>
          </w:divBdr>
        </w:div>
      </w:divsChild>
    </w:div>
    <w:div w:id="1694382960">
      <w:bodyDiv w:val="1"/>
      <w:marLeft w:val="0"/>
      <w:marRight w:val="0"/>
      <w:marTop w:val="0"/>
      <w:marBottom w:val="0"/>
      <w:divBdr>
        <w:top w:val="none" w:sz="0" w:space="0" w:color="auto"/>
        <w:left w:val="none" w:sz="0" w:space="0" w:color="auto"/>
        <w:bottom w:val="none" w:sz="0" w:space="0" w:color="auto"/>
        <w:right w:val="none" w:sz="0" w:space="0" w:color="auto"/>
      </w:divBdr>
      <w:divsChild>
        <w:div w:id="930940711">
          <w:marLeft w:val="547"/>
          <w:marRight w:val="0"/>
          <w:marTop w:val="0"/>
          <w:marBottom w:val="0"/>
          <w:divBdr>
            <w:top w:val="none" w:sz="0" w:space="0" w:color="auto"/>
            <w:left w:val="none" w:sz="0" w:space="0" w:color="auto"/>
            <w:bottom w:val="none" w:sz="0" w:space="0" w:color="auto"/>
            <w:right w:val="none" w:sz="0" w:space="0" w:color="auto"/>
          </w:divBdr>
        </w:div>
      </w:divsChild>
    </w:div>
    <w:div w:id="1928683909">
      <w:bodyDiv w:val="1"/>
      <w:marLeft w:val="0"/>
      <w:marRight w:val="0"/>
      <w:marTop w:val="0"/>
      <w:marBottom w:val="0"/>
      <w:divBdr>
        <w:top w:val="none" w:sz="0" w:space="0" w:color="auto"/>
        <w:left w:val="none" w:sz="0" w:space="0" w:color="auto"/>
        <w:bottom w:val="none" w:sz="0" w:space="0" w:color="auto"/>
        <w:right w:val="none" w:sz="0" w:space="0" w:color="auto"/>
      </w:divBdr>
      <w:divsChild>
        <w:div w:id="1720517969">
          <w:marLeft w:val="547"/>
          <w:marRight w:val="0"/>
          <w:marTop w:val="0"/>
          <w:marBottom w:val="0"/>
          <w:divBdr>
            <w:top w:val="none" w:sz="0" w:space="0" w:color="auto"/>
            <w:left w:val="none" w:sz="0" w:space="0" w:color="auto"/>
            <w:bottom w:val="none" w:sz="0" w:space="0" w:color="auto"/>
            <w:right w:val="none" w:sz="0" w:space="0" w:color="auto"/>
          </w:divBdr>
        </w:div>
      </w:divsChild>
    </w:div>
    <w:div w:id="2040547315">
      <w:bodyDiv w:val="1"/>
      <w:marLeft w:val="0"/>
      <w:marRight w:val="0"/>
      <w:marTop w:val="0"/>
      <w:marBottom w:val="0"/>
      <w:divBdr>
        <w:top w:val="none" w:sz="0" w:space="0" w:color="auto"/>
        <w:left w:val="none" w:sz="0" w:space="0" w:color="auto"/>
        <w:bottom w:val="none" w:sz="0" w:space="0" w:color="auto"/>
        <w:right w:val="none" w:sz="0" w:space="0" w:color="auto"/>
      </w:divBdr>
      <w:divsChild>
        <w:div w:id="1786847213">
          <w:marLeft w:val="547"/>
          <w:marRight w:val="0"/>
          <w:marTop w:val="0"/>
          <w:marBottom w:val="0"/>
          <w:divBdr>
            <w:top w:val="none" w:sz="0" w:space="0" w:color="auto"/>
            <w:left w:val="none" w:sz="0" w:space="0" w:color="auto"/>
            <w:bottom w:val="none" w:sz="0" w:space="0" w:color="auto"/>
            <w:right w:val="none" w:sz="0" w:space="0" w:color="auto"/>
          </w:divBdr>
        </w:div>
        <w:div w:id="18546812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B3AC06C-0940-406A-B954-AD64EF9A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1369</Words>
  <Characters>7530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Maria Isela Vazquez Espinoza</cp:lastModifiedBy>
  <cp:revision>2</cp:revision>
  <cp:lastPrinted>2018-04-17T20:53:00Z</cp:lastPrinted>
  <dcterms:created xsi:type="dcterms:W3CDTF">2018-05-23T20:12:00Z</dcterms:created>
  <dcterms:modified xsi:type="dcterms:W3CDTF">2018-05-23T20:12:00Z</dcterms:modified>
</cp:coreProperties>
</file>