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B054A2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-518160</wp:posOffset>
            </wp:positionV>
            <wp:extent cx="730250" cy="916305"/>
            <wp:effectExtent l="0" t="0" r="6350" b="0"/>
            <wp:wrapThrough wrapText="bothSides">
              <wp:wrapPolygon edited="0">
                <wp:start x="0" y="0"/>
                <wp:lineTo x="0" y="20956"/>
                <wp:lineTo x="21037" y="20956"/>
                <wp:lineTo x="21037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Pr="00AB55FA" w:rsidRDefault="00195B59" w:rsidP="00AB55FA">
      <w:pPr>
        <w:rPr>
          <w:b/>
          <w:sz w:val="48"/>
          <w:szCs w:val="48"/>
        </w:rPr>
      </w:pPr>
      <w:r w:rsidRPr="00AB55FA">
        <w:rPr>
          <w:b/>
          <w:sz w:val="48"/>
          <w:szCs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13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4"/>
        <w:gridCol w:w="1366"/>
        <w:gridCol w:w="1253"/>
        <w:gridCol w:w="994"/>
        <w:gridCol w:w="717"/>
        <w:gridCol w:w="1251"/>
        <w:gridCol w:w="1247"/>
        <w:gridCol w:w="1417"/>
        <w:gridCol w:w="567"/>
        <w:gridCol w:w="567"/>
        <w:gridCol w:w="851"/>
        <w:gridCol w:w="425"/>
        <w:gridCol w:w="567"/>
        <w:gridCol w:w="284"/>
        <w:gridCol w:w="567"/>
        <w:gridCol w:w="77"/>
      </w:tblGrid>
      <w:tr w:rsidR="00AB55FA" w:rsidTr="004012B2">
        <w:trPr>
          <w:trHeight w:val="403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0F82" w:rsidRDefault="00B054A2" w:rsidP="006F1A5C">
            <w:pPr>
              <w:jc w:val="both"/>
            </w:pPr>
            <w:r>
              <w:t>A) Nombre</w:t>
            </w:r>
            <w:r w:rsidR="00A00F82">
              <w:t xml:space="preserve"> </w:t>
            </w:r>
            <w:r w:rsidR="00195B59">
              <w:t>del programa/proyecto/servicio/campaña</w:t>
            </w:r>
          </w:p>
        </w:tc>
        <w:tc>
          <w:tcPr>
            <w:tcW w:w="4632" w:type="dxa"/>
            <w:gridSpan w:val="4"/>
          </w:tcPr>
          <w:p w:rsidR="00FA5E7E" w:rsidRPr="004012B2" w:rsidRDefault="004012B2" w:rsidP="00AB55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 Participativo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920" w:type="dxa"/>
            <w:gridSpan w:val="5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B55FA" w:rsidTr="004012B2">
        <w:trPr>
          <w:trHeight w:val="408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4632" w:type="dxa"/>
            <w:gridSpan w:val="4"/>
          </w:tcPr>
          <w:p w:rsidR="00FA5E7E" w:rsidRPr="004012B2" w:rsidRDefault="00FC409C" w:rsidP="006F1A5C">
            <w:pPr>
              <w:jc w:val="both"/>
              <w:rPr>
                <w:rFonts w:ascii="Arial" w:hAnsi="Arial" w:cs="Arial"/>
              </w:rPr>
            </w:pPr>
            <w:r w:rsidRPr="004012B2">
              <w:rPr>
                <w:rFonts w:ascii="Arial" w:hAnsi="Arial" w:cs="Arial"/>
              </w:rPr>
              <w:t xml:space="preserve">Participación Ciudadana 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920" w:type="dxa"/>
            <w:gridSpan w:val="5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B55FA" w:rsidTr="004012B2">
        <w:trPr>
          <w:trHeight w:val="273"/>
        </w:trPr>
        <w:tc>
          <w:tcPr>
            <w:tcW w:w="5007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4632" w:type="dxa"/>
            <w:gridSpan w:val="4"/>
            <w:vMerge w:val="restart"/>
          </w:tcPr>
          <w:p w:rsidR="007F65C3" w:rsidRPr="004012B2" w:rsidRDefault="004012B2" w:rsidP="007F65C3">
            <w:pPr>
              <w:jc w:val="both"/>
              <w:rPr>
                <w:rFonts w:ascii="Arial" w:hAnsi="Arial" w:cs="Arial"/>
              </w:rPr>
            </w:pPr>
            <w:r w:rsidRPr="004012B2">
              <w:rPr>
                <w:rFonts w:ascii="Arial" w:hAnsi="Arial" w:cs="Arial"/>
              </w:rPr>
              <w:t>Capacitación</w:t>
            </w:r>
            <w:r w:rsidR="00FC409C" w:rsidRPr="004012B2">
              <w:rPr>
                <w:rFonts w:ascii="Arial" w:hAnsi="Arial" w:cs="Arial"/>
              </w:rPr>
              <w:t xml:space="preserve">, </w:t>
            </w:r>
            <w:r w:rsidRPr="004012B2">
              <w:rPr>
                <w:rFonts w:ascii="Arial" w:hAnsi="Arial" w:cs="Arial"/>
              </w:rPr>
              <w:t>coordinación</w:t>
            </w:r>
            <w:r w:rsidR="00FC409C" w:rsidRPr="004012B2">
              <w:rPr>
                <w:rFonts w:ascii="Arial" w:hAnsi="Arial" w:cs="Arial"/>
              </w:rPr>
              <w:t xml:space="preserve"> y ejecución </w:t>
            </w:r>
            <w:r w:rsidR="002358F9" w:rsidRPr="004012B2">
              <w:rPr>
                <w:rFonts w:ascii="Arial" w:hAnsi="Arial" w:cs="Arial"/>
              </w:rPr>
              <w:t>de</w:t>
            </w:r>
          </w:p>
          <w:p w:rsidR="00FA5E7E" w:rsidRPr="004012B2" w:rsidRDefault="007F65C3" w:rsidP="007F65C3">
            <w:pPr>
              <w:jc w:val="both"/>
              <w:rPr>
                <w:rFonts w:ascii="Arial" w:hAnsi="Arial" w:cs="Arial"/>
              </w:rPr>
            </w:pPr>
            <w:r w:rsidRPr="004012B2">
              <w:rPr>
                <w:rFonts w:ascii="Arial" w:hAnsi="Arial" w:cs="Arial"/>
              </w:rPr>
              <w:t>El presupuesto participativo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920" w:type="dxa"/>
            <w:gridSpan w:val="5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B55FA" w:rsidTr="004012B2">
        <w:trPr>
          <w:trHeight w:val="323"/>
        </w:trPr>
        <w:tc>
          <w:tcPr>
            <w:tcW w:w="5007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4632" w:type="dxa"/>
            <w:gridSpan w:val="4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FA5E7E" w:rsidRDefault="00FA5E7E" w:rsidP="00AB55FA">
            <w:r>
              <w:t>No. de PP Especial</w:t>
            </w:r>
          </w:p>
        </w:tc>
        <w:tc>
          <w:tcPr>
            <w:tcW w:w="1920" w:type="dxa"/>
            <w:gridSpan w:val="5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B55FA" w:rsidTr="004012B2">
        <w:trPr>
          <w:trHeight w:val="505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 xml:space="preserve">D) Ubicación Geográfica / </w:t>
            </w:r>
            <w:r w:rsidR="00B054A2">
              <w:t>Cobertura de</w:t>
            </w:r>
            <w:r>
              <w:t xml:space="preserve"> Colonias</w:t>
            </w:r>
          </w:p>
        </w:tc>
        <w:tc>
          <w:tcPr>
            <w:tcW w:w="4632" w:type="dxa"/>
            <w:gridSpan w:val="4"/>
          </w:tcPr>
          <w:p w:rsidR="00A01DCA" w:rsidRPr="004012B2" w:rsidRDefault="007F65C3" w:rsidP="006F1A5C">
            <w:pPr>
              <w:jc w:val="both"/>
              <w:rPr>
                <w:rFonts w:ascii="Arial" w:hAnsi="Arial" w:cs="Arial"/>
              </w:rPr>
            </w:pPr>
            <w:r w:rsidRPr="004012B2">
              <w:rPr>
                <w:rFonts w:ascii="Arial" w:hAnsi="Arial" w:cs="Arial"/>
              </w:rPr>
              <w:t xml:space="preserve">En todo el municipio, de San Pedro Tlaquepaque, Jal. </w:t>
            </w:r>
            <w:r w:rsidR="00AA6B4F" w:rsidRPr="004012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920" w:type="dxa"/>
            <w:gridSpan w:val="5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4012B2">
        <w:trPr>
          <w:trHeight w:val="275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4632" w:type="dxa"/>
            <w:gridSpan w:val="4"/>
          </w:tcPr>
          <w:p w:rsidR="00A01DCA" w:rsidRPr="004012B2" w:rsidRDefault="00AA6B4F" w:rsidP="006F1A5C">
            <w:pPr>
              <w:jc w:val="both"/>
              <w:rPr>
                <w:rFonts w:ascii="Arial" w:hAnsi="Arial" w:cs="Arial"/>
              </w:rPr>
            </w:pPr>
            <w:r w:rsidRPr="004012B2">
              <w:rPr>
                <w:rFonts w:ascii="Arial" w:hAnsi="Arial" w:cs="Arial"/>
              </w:rPr>
              <w:t xml:space="preserve">Luz Yuri Veronica Grano Orozco 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920" w:type="dxa"/>
            <w:gridSpan w:val="5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4012B2">
        <w:trPr>
          <w:trHeight w:val="510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4632" w:type="dxa"/>
            <w:gridSpan w:val="4"/>
          </w:tcPr>
          <w:p w:rsidR="00A01DCA" w:rsidRPr="004012B2" w:rsidRDefault="004012B2" w:rsidP="004012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P</w:t>
            </w:r>
            <w:r w:rsidR="004C467D" w:rsidRPr="004012B2">
              <w:rPr>
                <w:rFonts w:ascii="Arial" w:hAnsi="Arial" w:cs="Arial"/>
                <w:lang w:val="es-ES"/>
              </w:rPr>
              <w:t>articipación de los/as ciudadanos/as en la</w:t>
            </w:r>
            <w:r>
              <w:rPr>
                <w:rFonts w:ascii="Arial" w:hAnsi="Arial" w:cs="Arial"/>
                <w:lang w:val="es-ES"/>
              </w:rPr>
              <w:t xml:space="preserve"> toma de decisiones </w:t>
            </w:r>
            <w:r w:rsidR="004C467D" w:rsidRPr="004012B2">
              <w:rPr>
                <w:rFonts w:ascii="Arial" w:hAnsi="Arial" w:cs="Arial"/>
                <w:lang w:val="es-ES"/>
              </w:rPr>
              <w:t xml:space="preserve">a través de un </w:t>
            </w:r>
            <w:r w:rsidR="00583D76" w:rsidRPr="004012B2">
              <w:rPr>
                <w:rFonts w:ascii="Arial" w:hAnsi="Arial" w:cs="Arial"/>
                <w:lang w:val="es-ES"/>
              </w:rPr>
              <w:t xml:space="preserve">Mecanismo de gestión y de </w:t>
            </w:r>
            <w:r w:rsidR="004C467D" w:rsidRPr="004012B2">
              <w:rPr>
                <w:rFonts w:ascii="Arial" w:hAnsi="Arial" w:cs="Arial"/>
                <w:lang w:val="es-ES"/>
              </w:rPr>
              <w:t>p</w:t>
            </w:r>
            <w:r>
              <w:rPr>
                <w:rFonts w:ascii="Arial" w:hAnsi="Arial" w:cs="Arial"/>
                <w:lang w:val="es-ES"/>
              </w:rPr>
              <w:t>articipación ciudadana directa promovida.</w:t>
            </w:r>
            <w:bookmarkStart w:id="0" w:name="_GoBack"/>
            <w:bookmarkEnd w:id="0"/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920" w:type="dxa"/>
            <w:gridSpan w:val="5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4012B2">
        <w:trPr>
          <w:trHeight w:val="1794"/>
        </w:trPr>
        <w:tc>
          <w:tcPr>
            <w:tcW w:w="5007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8537" w:type="dxa"/>
            <w:gridSpan w:val="12"/>
          </w:tcPr>
          <w:p w:rsidR="00FA5E7E" w:rsidRPr="004012B2" w:rsidRDefault="004012B2" w:rsidP="004012B2">
            <w:pPr>
              <w:jc w:val="both"/>
              <w:rPr>
                <w:rFonts w:ascii="Arial" w:hAnsi="Arial" w:cs="Arial"/>
                <w:szCs w:val="24"/>
              </w:rPr>
            </w:pPr>
            <w:r w:rsidRPr="004012B2">
              <w:rPr>
                <w:rFonts w:ascii="Arial" w:hAnsi="Arial" w:cs="Arial"/>
                <w:szCs w:val="24"/>
              </w:rPr>
              <w:t>Población</w:t>
            </w:r>
            <w:r w:rsidR="006E7C2A" w:rsidRPr="004012B2">
              <w:rPr>
                <w:rFonts w:ascii="Arial" w:hAnsi="Arial" w:cs="Arial"/>
                <w:szCs w:val="24"/>
              </w:rPr>
              <w:t xml:space="preserve"> en general </w:t>
            </w:r>
            <w:r w:rsidR="00183E13" w:rsidRPr="004012B2">
              <w:rPr>
                <w:rFonts w:ascii="Arial" w:hAnsi="Arial" w:cs="Arial"/>
                <w:szCs w:val="24"/>
              </w:rPr>
              <w:t xml:space="preserve"> los ciudadanos </w:t>
            </w:r>
            <w:r w:rsidR="00112BC2" w:rsidRPr="004012B2">
              <w:rPr>
                <w:rFonts w:ascii="Arial" w:hAnsi="Arial" w:cs="Arial"/>
                <w:szCs w:val="24"/>
              </w:rPr>
              <w:t xml:space="preserve">del Municipio, </w:t>
            </w:r>
            <w:r w:rsidR="0025791B" w:rsidRPr="004012B2">
              <w:rPr>
                <w:rFonts w:ascii="Arial" w:hAnsi="Arial" w:cs="Arial"/>
                <w:szCs w:val="24"/>
                <w:lang w:val="es-ES"/>
              </w:rPr>
              <w:t>es para incentivar</w:t>
            </w:r>
            <w:r w:rsidR="00112BC2" w:rsidRPr="004012B2">
              <w:rPr>
                <w:rFonts w:ascii="Arial" w:hAnsi="Arial" w:cs="Arial"/>
                <w:szCs w:val="24"/>
                <w:lang w:val="es-ES"/>
              </w:rPr>
              <w:t xml:space="preserve"> a los ciudadanos</w:t>
            </w:r>
            <w:r w:rsidR="00112BC2" w:rsidRPr="004012B2">
              <w:rPr>
                <w:rFonts w:ascii="Arial" w:hAnsi="Arial" w:cs="Arial"/>
                <w:szCs w:val="24"/>
              </w:rPr>
              <w:t xml:space="preserve"> y contribuyentes que acuden a pagar el impuesto predial a la recaudadora a participan en la </w:t>
            </w:r>
            <w:r w:rsidRPr="004012B2">
              <w:rPr>
                <w:rFonts w:ascii="Arial" w:hAnsi="Arial" w:cs="Arial"/>
                <w:szCs w:val="24"/>
              </w:rPr>
              <w:t>votación</w:t>
            </w:r>
            <w:r w:rsidR="00112BC2" w:rsidRPr="004012B2">
              <w:rPr>
                <w:rFonts w:ascii="Arial" w:hAnsi="Arial" w:cs="Arial"/>
                <w:szCs w:val="24"/>
              </w:rPr>
              <w:t xml:space="preserve"> del Presupuesto Participativo, </w:t>
            </w:r>
            <w:r w:rsidR="00112BC2" w:rsidRPr="004012B2">
              <w:rPr>
                <w:rFonts w:ascii="Arial" w:hAnsi="Arial" w:cs="Arial"/>
                <w:szCs w:val="24"/>
                <w:lang w:val="es-ES"/>
              </w:rPr>
              <w:t>ofreciendo al ciudadano la oportunidad de ser parte de las decisiones de su gobierno, generando un sentido de corresponsabilidad en el ejercicio de la administración pública.</w:t>
            </w:r>
            <w:r w:rsidR="00F37B32" w:rsidRPr="004012B2">
              <w:rPr>
                <w:rFonts w:ascii="Arial" w:hAnsi="Arial" w:cs="Arial"/>
                <w:szCs w:val="24"/>
                <w:lang w:val="es-ES"/>
              </w:rPr>
              <w:t xml:space="preserve"> Es necesario recursos humanos para atender las 12 recaudadoras con las que cuenta el municipio. </w:t>
            </w:r>
          </w:p>
        </w:tc>
      </w:tr>
      <w:tr w:rsidR="006E7C2A" w:rsidTr="00CC4063">
        <w:trPr>
          <w:gridAfter w:val="3"/>
          <w:wAfter w:w="928" w:type="dxa"/>
          <w:trHeight w:val="1408"/>
        </w:trPr>
        <w:tc>
          <w:tcPr>
            <w:tcW w:w="5724" w:type="dxa"/>
            <w:gridSpan w:val="5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2498" w:type="dxa"/>
            <w:gridSpan w:val="2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410" w:type="dxa"/>
            <w:gridSpan w:val="4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Fecha de Cierre</w:t>
            </w:r>
          </w:p>
        </w:tc>
      </w:tr>
      <w:tr w:rsidR="006E7C2A" w:rsidTr="00CC4063">
        <w:trPr>
          <w:gridAfter w:val="3"/>
          <w:wAfter w:w="928" w:type="dxa"/>
          <w:trHeight w:val="145"/>
        </w:trPr>
        <w:tc>
          <w:tcPr>
            <w:tcW w:w="1394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Programa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Campaña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Servicio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Proyecto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Hombres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Mujeres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0F82" w:rsidRDefault="00CC4063" w:rsidP="006F1A5C">
            <w:r>
              <w:t>02 de enero del 2017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50F82" w:rsidRDefault="00CC4063" w:rsidP="006F1A5C">
            <w:r>
              <w:t>31 de marzo del 2016</w:t>
            </w:r>
          </w:p>
        </w:tc>
      </w:tr>
      <w:tr w:rsidR="00CC4063" w:rsidTr="00CC4063">
        <w:trPr>
          <w:gridAfter w:val="1"/>
          <w:wAfter w:w="77" w:type="dxa"/>
          <w:trHeight w:val="145"/>
        </w:trPr>
        <w:tc>
          <w:tcPr>
            <w:tcW w:w="1394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366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253" w:type="dxa"/>
          </w:tcPr>
          <w:p w:rsidR="00650F82" w:rsidRDefault="00183E13" w:rsidP="006F1A5C">
            <w:pPr>
              <w:jc w:val="center"/>
            </w:pPr>
            <w:r>
              <w:t>x</w:t>
            </w:r>
          </w:p>
        </w:tc>
        <w:tc>
          <w:tcPr>
            <w:tcW w:w="1711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251" w:type="dxa"/>
          </w:tcPr>
          <w:p w:rsidR="00650F82" w:rsidRDefault="0089670D" w:rsidP="006F1A5C">
            <w:pPr>
              <w:jc w:val="center"/>
            </w:pPr>
            <w:r>
              <w:t>18544</w:t>
            </w:r>
          </w:p>
        </w:tc>
        <w:tc>
          <w:tcPr>
            <w:tcW w:w="1247" w:type="dxa"/>
          </w:tcPr>
          <w:p w:rsidR="00650F82" w:rsidRDefault="0089670D" w:rsidP="006F1A5C">
            <w:pPr>
              <w:jc w:val="center"/>
            </w:pPr>
            <w:r>
              <w:t>21160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CC4063" w:rsidTr="00CC4063">
        <w:trPr>
          <w:gridAfter w:val="1"/>
          <w:wAfter w:w="77" w:type="dxa"/>
          <w:trHeight w:val="145"/>
        </w:trPr>
        <w:tc>
          <w:tcPr>
            <w:tcW w:w="4013" w:type="dxa"/>
            <w:gridSpan w:val="3"/>
            <w:shd w:val="clear" w:color="auto" w:fill="D9D9D9" w:themeFill="background1" w:themeFillShade="D9"/>
          </w:tcPr>
          <w:p w:rsidR="00650F82" w:rsidRDefault="00507023" w:rsidP="00AB55FA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711" w:type="dxa"/>
            <w:gridSpan w:val="2"/>
          </w:tcPr>
          <w:p w:rsidR="00650F82" w:rsidRDefault="00B0741D" w:rsidP="0025791B">
            <w:r>
              <w:t>$</w:t>
            </w:r>
            <w:r w:rsidR="00F37B32">
              <w:t>6</w:t>
            </w:r>
            <w:r w:rsidR="0025791B">
              <w:t>0,000</w:t>
            </w:r>
          </w:p>
        </w:tc>
        <w:tc>
          <w:tcPr>
            <w:tcW w:w="2498" w:type="dxa"/>
            <w:gridSpan w:val="2"/>
            <w:shd w:val="clear" w:color="auto" w:fill="D9D9D9" w:themeFill="background1" w:themeFillShade="D9"/>
          </w:tcPr>
          <w:p w:rsidR="00650F82" w:rsidRDefault="00650F82" w:rsidP="00AB55FA">
            <w:r>
              <w:t xml:space="preserve">Fuente de </w:t>
            </w:r>
            <w:r>
              <w:lastRenderedPageBreak/>
              <w:t>financiamiento</w:t>
            </w:r>
          </w:p>
        </w:tc>
        <w:tc>
          <w:tcPr>
            <w:tcW w:w="1984" w:type="dxa"/>
            <w:gridSpan w:val="2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567" w:type="dxa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650F82" w:rsidRDefault="0089670D" w:rsidP="00AB55FA">
            <w:r>
              <w:t>x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284" w:type="dxa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567" w:type="dxa"/>
            <w:shd w:val="clear" w:color="auto" w:fill="FABF8F" w:themeFill="accent6" w:themeFillTint="99"/>
          </w:tcPr>
          <w:p w:rsidR="00650F82" w:rsidRDefault="00650F82" w:rsidP="00AB55FA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C467D" w:rsidP="00127393">
            <w:r>
              <w:t>Atender las 12</w:t>
            </w:r>
            <w:r w:rsidR="00EE38BA">
              <w:t xml:space="preserve"> recaudadoras del municipio  en los meses de enero, febrero y marzo </w:t>
            </w:r>
            <w:r w:rsidR="00784E8D">
              <w:t>durante el pago de impuestos, con el objetivo de que participe</w:t>
            </w:r>
            <w:r w:rsidR="00127393">
              <w:t xml:space="preserve"> nuevamente los 39,704 ciudadanos  del 2016 y no dejar ninguno por si se nos hubiera ido alguno. </w:t>
            </w:r>
          </w:p>
        </w:tc>
      </w:tr>
      <w:tr w:rsidR="00A57343" w:rsidTr="00CC4063">
        <w:trPr>
          <w:trHeight w:val="1525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B054A2" w:rsidP="00AB55FA">
            <w:r>
              <w:t>B) Actividades</w:t>
            </w:r>
            <w:r w:rsidR="00A01DCA">
              <w:t xml:space="preserve">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CC4063" w:rsidRDefault="004C467D" w:rsidP="00CC4063">
            <w:r>
              <w:t>Se planeará</w:t>
            </w:r>
            <w:r w:rsidR="00CC4063">
              <w:t xml:space="preserve"> con obras publicas  y tesorería las obras propuestas para que los ciudadanos voten, se platicara con comunicación social de la rueda de prensa de apertura y cierra, así como la imagen y socialización del presupuesto participativo en el municipio, capacitación a cada unos de los participantes </w:t>
            </w:r>
            <w:r>
              <w:t>en el cuidado del voto en las 12</w:t>
            </w:r>
            <w:r w:rsidR="00CC4063">
              <w:t xml:space="preserve"> recaudadoras,  compra de playeras</w:t>
            </w:r>
            <w:r>
              <w:t xml:space="preserve"> </w:t>
            </w:r>
            <w:r w:rsidR="00CC4063">
              <w:t xml:space="preserve">y gorra para que sea identificados  y lonas, trípticos con la información necesaria referente al presupuesto participativo , así mismo se planeara con informática de el programa de votación para que sea confidencial y se arrojen al mismo tiempo estadísticas por cada propuesta, el desglose de numero de participantes por sexo. </w:t>
            </w:r>
          </w:p>
          <w:p w:rsidR="009170D4" w:rsidRDefault="009170D4" w:rsidP="00CC4063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AB55FA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AB55FA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673876" w:rsidP="00506A61">
            <w:pPr>
              <w:jc w:val="center"/>
            </w:pPr>
            <w:r>
              <w:t>60,000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33621A" w:rsidP="00506A61">
            <w:pPr>
              <w:jc w:val="center"/>
            </w:pPr>
            <w:r>
              <w:t>60,000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AB55FA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AB55FA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B054A2" w:rsidRPr="002B2543">
              <w:rPr>
                <w:b/>
              </w:rPr>
              <w:t>Anual de</w:t>
            </w:r>
            <w:r w:rsidR="00762157" w:rsidRPr="002B2543">
              <w:rPr>
                <w:b/>
              </w:rPr>
              <w:t xml:space="preserve">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33621A" w:rsidP="00691B6A">
            <w:r>
              <w:t xml:space="preserve">Planeación de la propuestas </w:t>
            </w:r>
            <w:r w:rsidR="00A90EEC">
              <w:t xml:space="preserve">con tesoreria y obras publicas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33621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AB55F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F37B32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F37B32" w:rsidRDefault="00F37B32" w:rsidP="00691B6A">
            <w:r>
              <w:lastRenderedPageBreak/>
              <w:t>Capacitacion a los que responsables de cada recaudadora</w:t>
            </w:r>
          </w:p>
        </w:tc>
        <w:tc>
          <w:tcPr>
            <w:tcW w:w="240" w:type="pct"/>
            <w:shd w:val="clear" w:color="auto" w:fill="auto"/>
          </w:tcPr>
          <w:p w:rsidR="00F37B32" w:rsidRDefault="00F37B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F37B32" w:rsidRPr="00145F76" w:rsidRDefault="00F37B32" w:rsidP="00AB55F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F37B32" w:rsidRPr="00145F76" w:rsidRDefault="00F37B32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A90EEC" w:rsidP="00691B6A">
            <w:r>
              <w:t xml:space="preserve">Compra de tablet para instalar el sistema de votacion 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A90EE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AB55F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A90EEC" w:rsidP="00691B6A">
            <w:r>
              <w:t xml:space="preserve">Compra de 2 playeras y 1 gorra  por participantes en el cuidado de la votacion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A90EE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AB55F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A90EEC" w:rsidP="00691B6A">
            <w:r>
              <w:t xml:space="preserve">Instalacion del programa en las tablet por parte de informatica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A90EE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AB55F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A90EEC" w:rsidP="001D4E0E">
            <w:pPr>
              <w:jc w:val="both"/>
            </w:pPr>
            <w:r>
              <w:t xml:space="preserve">Compra de lonas, tripticos para dar socializar el presupuesto participativo en la ciudadania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A90EE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A90EE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A90EEC" w:rsidP="00AB55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AB55FA" w:rsidRDefault="00AB55FA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273D89" w:rsidRDefault="00273D89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273D89" w:rsidRDefault="00273D89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273D89" w:rsidRDefault="00273D89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AB5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937E6B" w:rsidP="00AB55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Personal adscrito a la Direccion de Participacion Ciudadanas y Construyendo a la Comunidad </w:t>
            </w:r>
          </w:p>
        </w:tc>
        <w:tc>
          <w:tcPr>
            <w:tcW w:w="992" w:type="dxa"/>
            <w:vMerge w:val="restart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30 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F37B3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AB55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F37B32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937E6B">
              <w:rPr>
                <w:sz w:val="18"/>
              </w:rPr>
              <w:t>0,000</w:t>
            </w:r>
          </w:p>
        </w:tc>
      </w:tr>
      <w:tr w:rsidR="0042122F" w:rsidTr="00AB55FA">
        <w:tc>
          <w:tcPr>
            <w:tcW w:w="1526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F37B3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="00937E6B">
              <w:rPr>
                <w:rFonts w:ascii="Arial" w:hAnsi="Arial" w:cs="Arial"/>
                <w:sz w:val="18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AB55FA">
            <w:pPr>
              <w:rPr>
                <w:i/>
                <w:sz w:val="18"/>
              </w:rPr>
            </w:pPr>
          </w:p>
        </w:tc>
      </w:tr>
      <w:tr w:rsidR="0042122F" w:rsidTr="00AB55FA">
        <w:tc>
          <w:tcPr>
            <w:tcW w:w="1526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F37B32" w:rsidP="00AB55F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Tablet </w:t>
            </w:r>
            <w:r w:rsidR="0042122F" w:rsidRPr="00FF63B4">
              <w:rPr>
                <w:rFonts w:ascii="Arial" w:hAnsi="Arial" w:cs="Arial"/>
                <w:sz w:val="18"/>
                <w:szCs w:val="20"/>
              </w:rPr>
              <w:t>empleadas para éste PPSC</w:t>
            </w:r>
          </w:p>
        </w:tc>
        <w:tc>
          <w:tcPr>
            <w:tcW w:w="992" w:type="dxa"/>
          </w:tcPr>
          <w:p w:rsidR="0042122F" w:rsidRPr="00FF63B4" w:rsidRDefault="00F37B32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AB55FA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3A" w:rsidRDefault="0003563A" w:rsidP="00831F7E">
      <w:pPr>
        <w:spacing w:after="0" w:line="240" w:lineRule="auto"/>
      </w:pPr>
      <w:r>
        <w:separator/>
      </w:r>
    </w:p>
  </w:endnote>
  <w:endnote w:type="continuationSeparator" w:id="0">
    <w:p w:rsidR="0003563A" w:rsidRDefault="0003563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3A" w:rsidRDefault="0003563A" w:rsidP="00831F7E">
      <w:pPr>
        <w:spacing w:after="0" w:line="240" w:lineRule="auto"/>
      </w:pPr>
      <w:r>
        <w:separator/>
      </w:r>
    </w:p>
  </w:footnote>
  <w:footnote w:type="continuationSeparator" w:id="0">
    <w:p w:rsidR="0003563A" w:rsidRDefault="0003563A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62B"/>
    <w:multiLevelType w:val="hybridMultilevel"/>
    <w:tmpl w:val="99C4A20E"/>
    <w:lvl w:ilvl="0" w:tplc="7D965F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0BD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4A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CD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85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CAB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38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8A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A66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2E0E"/>
    <w:multiLevelType w:val="hybridMultilevel"/>
    <w:tmpl w:val="377AAA72"/>
    <w:lvl w:ilvl="0" w:tplc="72E40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4D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2B6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C04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E18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EC9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E4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E01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C1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3322C"/>
    <w:rsid w:val="0003563A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2BC2"/>
    <w:rsid w:val="00115B5F"/>
    <w:rsid w:val="00121462"/>
    <w:rsid w:val="00125356"/>
    <w:rsid w:val="00127393"/>
    <w:rsid w:val="00135926"/>
    <w:rsid w:val="00145F76"/>
    <w:rsid w:val="0015123E"/>
    <w:rsid w:val="00153BBB"/>
    <w:rsid w:val="00163AC8"/>
    <w:rsid w:val="00170BB0"/>
    <w:rsid w:val="00183E13"/>
    <w:rsid w:val="00191343"/>
    <w:rsid w:val="00195B59"/>
    <w:rsid w:val="001A5139"/>
    <w:rsid w:val="001C15EC"/>
    <w:rsid w:val="001D4E0E"/>
    <w:rsid w:val="001F5482"/>
    <w:rsid w:val="001F5B4A"/>
    <w:rsid w:val="00212E94"/>
    <w:rsid w:val="0021498C"/>
    <w:rsid w:val="0022207C"/>
    <w:rsid w:val="002358F9"/>
    <w:rsid w:val="00244BBA"/>
    <w:rsid w:val="0025791B"/>
    <w:rsid w:val="00273D89"/>
    <w:rsid w:val="00283259"/>
    <w:rsid w:val="002B2543"/>
    <w:rsid w:val="002C48EE"/>
    <w:rsid w:val="002E08B6"/>
    <w:rsid w:val="003174CB"/>
    <w:rsid w:val="0033621A"/>
    <w:rsid w:val="00354265"/>
    <w:rsid w:val="0035529E"/>
    <w:rsid w:val="0038034B"/>
    <w:rsid w:val="00393FB9"/>
    <w:rsid w:val="003978F6"/>
    <w:rsid w:val="003C3FD5"/>
    <w:rsid w:val="003F1857"/>
    <w:rsid w:val="004012B2"/>
    <w:rsid w:val="00414D92"/>
    <w:rsid w:val="00415510"/>
    <w:rsid w:val="0042122F"/>
    <w:rsid w:val="004840BF"/>
    <w:rsid w:val="00485EB9"/>
    <w:rsid w:val="004A06C5"/>
    <w:rsid w:val="004B17E0"/>
    <w:rsid w:val="004C467D"/>
    <w:rsid w:val="004D73DA"/>
    <w:rsid w:val="004E1777"/>
    <w:rsid w:val="004E5503"/>
    <w:rsid w:val="00506A61"/>
    <w:rsid w:val="00507023"/>
    <w:rsid w:val="005132E8"/>
    <w:rsid w:val="005200CF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83D76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73876"/>
    <w:rsid w:val="0068316A"/>
    <w:rsid w:val="00685449"/>
    <w:rsid w:val="00691B6A"/>
    <w:rsid w:val="00697266"/>
    <w:rsid w:val="006C4E80"/>
    <w:rsid w:val="006E48D8"/>
    <w:rsid w:val="006E7C2A"/>
    <w:rsid w:val="006F0539"/>
    <w:rsid w:val="006F1A5C"/>
    <w:rsid w:val="00700C4B"/>
    <w:rsid w:val="007031DE"/>
    <w:rsid w:val="007238CC"/>
    <w:rsid w:val="00741539"/>
    <w:rsid w:val="00762157"/>
    <w:rsid w:val="00775E30"/>
    <w:rsid w:val="00784E8D"/>
    <w:rsid w:val="00794ACD"/>
    <w:rsid w:val="007E1B4E"/>
    <w:rsid w:val="007F65C3"/>
    <w:rsid w:val="00803C8A"/>
    <w:rsid w:val="00831976"/>
    <w:rsid w:val="00831F7E"/>
    <w:rsid w:val="00865183"/>
    <w:rsid w:val="008823BE"/>
    <w:rsid w:val="0089670D"/>
    <w:rsid w:val="008B03B5"/>
    <w:rsid w:val="008C7542"/>
    <w:rsid w:val="008D1CEE"/>
    <w:rsid w:val="008D3779"/>
    <w:rsid w:val="008D3FDC"/>
    <w:rsid w:val="00901730"/>
    <w:rsid w:val="00901996"/>
    <w:rsid w:val="009109C2"/>
    <w:rsid w:val="009170D4"/>
    <w:rsid w:val="009269F6"/>
    <w:rsid w:val="00937E6B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90EEC"/>
    <w:rsid w:val="00AA4922"/>
    <w:rsid w:val="00AA6B4F"/>
    <w:rsid w:val="00AB52C1"/>
    <w:rsid w:val="00AB55FA"/>
    <w:rsid w:val="00AD4ED4"/>
    <w:rsid w:val="00AD667C"/>
    <w:rsid w:val="00AF641E"/>
    <w:rsid w:val="00AF730C"/>
    <w:rsid w:val="00B054A2"/>
    <w:rsid w:val="00B0741D"/>
    <w:rsid w:val="00B1501F"/>
    <w:rsid w:val="00B44A80"/>
    <w:rsid w:val="00B61883"/>
    <w:rsid w:val="00B71F35"/>
    <w:rsid w:val="00B921CD"/>
    <w:rsid w:val="00BE28A4"/>
    <w:rsid w:val="00BF4795"/>
    <w:rsid w:val="00C12013"/>
    <w:rsid w:val="00C3208D"/>
    <w:rsid w:val="00CC4063"/>
    <w:rsid w:val="00D22792"/>
    <w:rsid w:val="00D3511F"/>
    <w:rsid w:val="00D50738"/>
    <w:rsid w:val="00D5075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E38BA"/>
    <w:rsid w:val="00EF78FF"/>
    <w:rsid w:val="00F13C60"/>
    <w:rsid w:val="00F150E9"/>
    <w:rsid w:val="00F37B32"/>
    <w:rsid w:val="00F42F74"/>
    <w:rsid w:val="00F44230"/>
    <w:rsid w:val="00F542C1"/>
    <w:rsid w:val="00F8764B"/>
    <w:rsid w:val="00F94878"/>
    <w:rsid w:val="00FA0FEA"/>
    <w:rsid w:val="00FA4CA7"/>
    <w:rsid w:val="00FA5E7E"/>
    <w:rsid w:val="00FC409C"/>
    <w:rsid w:val="00FF139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A69459-A31A-4D24-A9D7-32F2EC8A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183E13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C409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65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99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3</cp:revision>
  <cp:lastPrinted>2016-06-21T16:36:00Z</cp:lastPrinted>
  <dcterms:created xsi:type="dcterms:W3CDTF">2016-11-22T15:03:00Z</dcterms:created>
  <dcterms:modified xsi:type="dcterms:W3CDTF">2017-01-03T16:00:00Z</dcterms:modified>
</cp:coreProperties>
</file>