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11B2E" w:rsidP="006C0935">
            <w:r>
              <w:t xml:space="preserve"> OPERATIVO DE LIMPIEZA EN  </w:t>
            </w:r>
            <w:r w:rsidR="00E52731">
              <w:t>DELEGACIONES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24E12" w:rsidP="00121462">
            <w:r>
              <w:t>1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611B2E">
            <w:r>
              <w:t>COORDINACION DE DELEGACIONES Y AGENCIAS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24E12" w:rsidP="00121462">
            <w:r>
              <w:t>1.6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FA5E7E" w:rsidRDefault="00FA5E7E"/>
          <w:p w:rsidR="00FA5E7E" w:rsidRDefault="00E52731" w:rsidP="00E52731">
            <w:r>
              <w:t>FALTA DE ASEO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E52731">
            <w:r>
              <w:t xml:space="preserve"> COLONIAS DE LAS </w:t>
            </w:r>
            <w:r w:rsidR="00611B2E">
              <w:t xml:space="preserve">9 DELEGACIONES Y 3 AGENCIAS MUNICIPALES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611B2E">
        <w:trPr>
          <w:trHeight w:val="44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611B2E">
            <w:r>
              <w:t>BRAULIO ERNESTO GARCIA PEREZ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121462"/>
          <w:p w:rsidR="00904B52" w:rsidRDefault="00904B52" w:rsidP="00904B52">
            <w:r>
              <w:t>CONTRIBUIR AL MANTENIIMIENTO DE UN MUNICIPIO LIMPIO, LA SALUD DE LA POBLACIÓN Y LA CALIDAD DE LOS ESPACIOS PÚBLICOS</w:t>
            </w:r>
          </w:p>
          <w:p w:rsidR="00121462" w:rsidRDefault="00121462" w:rsidP="00BB3A0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DD24A4">
            <w:r>
              <w:t>A LA POBLACION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DD24A4" w:rsidP="00296300">
            <w:pPr>
              <w:jc w:val="center"/>
            </w:pPr>
            <w:r>
              <w:t>2 de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D24A4" w:rsidP="00296300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BE5A09" w:rsidP="00BE5A09">
            <w:r>
              <w:t xml:space="preserve">       </w:t>
            </w:r>
            <w:r w:rsidR="000C0B71">
              <w:t>X</w:t>
            </w:r>
            <w:r>
              <w:t xml:space="preserve"> 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BE5A09" w:rsidP="00296300">
            <w:r>
              <w:t xml:space="preserve">            </w:t>
            </w:r>
          </w:p>
        </w:tc>
        <w:tc>
          <w:tcPr>
            <w:tcW w:w="1678" w:type="dxa"/>
          </w:tcPr>
          <w:p w:rsidR="00650F82" w:rsidRDefault="00650F82" w:rsidP="00296300"/>
        </w:tc>
        <w:tc>
          <w:tcPr>
            <w:tcW w:w="1417" w:type="dxa"/>
          </w:tcPr>
          <w:p w:rsidR="00650F82" w:rsidRDefault="00650F82" w:rsidP="00296300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91343" w:rsidRDefault="00145F76" w:rsidP="00BE5A09">
      <w:pPr>
        <w:rPr>
          <w:sz w:val="28"/>
        </w:rPr>
      </w:pPr>
      <w:r>
        <w:br w:type="page"/>
      </w:r>
      <w:r w:rsidR="00687B8E"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 w:rsidR="00687B8E"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36"/>
        <w:gridCol w:w="837"/>
        <w:gridCol w:w="795"/>
        <w:gridCol w:w="960"/>
        <w:gridCol w:w="853"/>
        <w:gridCol w:w="320"/>
        <w:gridCol w:w="319"/>
        <w:gridCol w:w="835"/>
        <w:gridCol w:w="757"/>
        <w:gridCol w:w="856"/>
        <w:gridCol w:w="786"/>
        <w:gridCol w:w="861"/>
        <w:gridCol w:w="926"/>
        <w:gridCol w:w="765"/>
      </w:tblGrid>
      <w:tr w:rsidR="000473B9" w:rsidTr="00904B52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74" w:type="pct"/>
            <w:gridSpan w:val="13"/>
            <w:shd w:val="clear" w:color="auto" w:fill="auto"/>
          </w:tcPr>
          <w:p w:rsidR="005461F3" w:rsidRDefault="00BE5A09" w:rsidP="00BE5A09">
            <w:r>
              <w:t xml:space="preserve">OPERATIVOS EN CONJUNTO CON PERSONAL DE LA DIRECCION Y  DE LAS DELEGACIONES Y AGENCIAS MUNCIPALES, EN  COORDINACION CON ASEO PUBLICO Y PARQUES Y JARDINES, REALIZANDO LIMPIEZA DE MALEZA Y BASURA  EN JARDINES, AREAS VERDES, BANQUETAS Y  ESPACIOS PUBLICOS,  DONDE SE REQUIERA ESTE   PROYECTO </w:t>
            </w:r>
          </w:p>
        </w:tc>
      </w:tr>
      <w:tr w:rsidR="00A57343" w:rsidTr="00904B52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74" w:type="pct"/>
            <w:gridSpan w:val="13"/>
            <w:shd w:val="clear" w:color="auto" w:fill="auto"/>
          </w:tcPr>
          <w:p w:rsidR="00904B52" w:rsidRPr="00904B52" w:rsidRDefault="00904B52" w:rsidP="00296300">
            <w:pPr>
              <w:rPr>
                <w:color w:val="4F81BD" w:themeColor="accent1"/>
              </w:rPr>
            </w:pPr>
          </w:p>
          <w:p w:rsidR="00904B52" w:rsidRDefault="00904B52" w:rsidP="00904B52">
            <w:r w:rsidRPr="00904B52">
              <w:rPr>
                <w:color w:val="4F81BD" w:themeColor="accent1"/>
              </w:rPr>
              <w:t>Buena imagen de espacios públicos, áreas verdes y jardines conservada. Quejas ciudadanas en torno a temas de limpieza y mantenimiento de espacios públicos atendidas.</w:t>
            </w:r>
          </w:p>
        </w:tc>
      </w:tr>
      <w:tr w:rsidR="005461F3" w:rsidTr="00904B52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74" w:type="pct"/>
            <w:gridSpan w:val="13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904B52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74" w:type="pct"/>
            <w:gridSpan w:val="13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904B52">
        <w:tc>
          <w:tcPr>
            <w:tcW w:w="122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441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05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75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904B52">
        <w:tc>
          <w:tcPr>
            <w:tcW w:w="122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441" w:type="pct"/>
            <w:gridSpan w:val="5"/>
            <w:shd w:val="clear" w:color="auto" w:fill="auto"/>
          </w:tcPr>
          <w:p w:rsidR="0003322C" w:rsidRDefault="00E52731" w:rsidP="005461F3">
            <w:pPr>
              <w:jc w:val="center"/>
            </w:pPr>
            <w:r>
              <w:t>X</w:t>
            </w:r>
          </w:p>
        </w:tc>
        <w:tc>
          <w:tcPr>
            <w:tcW w:w="105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75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904B52">
        <w:tc>
          <w:tcPr>
            <w:tcW w:w="1226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441" w:type="pct"/>
            <w:gridSpan w:val="5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058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1275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904B52" w:rsidTr="00904B52">
        <w:tc>
          <w:tcPr>
            <w:tcW w:w="1226" w:type="pct"/>
            <w:shd w:val="clear" w:color="auto" w:fill="auto"/>
          </w:tcPr>
          <w:p w:rsidR="00904B52" w:rsidRDefault="00904B52" w:rsidP="00904B52">
            <w:r>
              <w:rPr>
                <w:color w:val="4F81BD" w:themeColor="accent1"/>
              </w:rPr>
              <w:t>Número inicial de operativos y acciones (*) Valor inicial = 0</w:t>
            </w:r>
          </w:p>
        </w:tc>
        <w:tc>
          <w:tcPr>
            <w:tcW w:w="1441" w:type="pct"/>
            <w:gridSpan w:val="5"/>
            <w:shd w:val="clear" w:color="auto" w:fill="auto"/>
          </w:tcPr>
          <w:p w:rsidR="00904B52" w:rsidRDefault="00904B52" w:rsidP="00904B52">
            <w:r>
              <w:rPr>
                <w:color w:val="4F81BD" w:themeColor="accent1"/>
              </w:rPr>
              <w:t>Número final de operativos y acciones (*) Confirmar Valor final de 30 operativos</w:t>
            </w:r>
          </w:p>
        </w:tc>
        <w:tc>
          <w:tcPr>
            <w:tcW w:w="1058" w:type="pct"/>
            <w:gridSpan w:val="4"/>
            <w:shd w:val="clear" w:color="auto" w:fill="auto"/>
          </w:tcPr>
          <w:p w:rsidR="00904B52" w:rsidRDefault="00904B52" w:rsidP="00904B52">
            <w:r>
              <w:rPr>
                <w:color w:val="4F81BD" w:themeColor="accent1"/>
              </w:rPr>
              <w:t xml:space="preserve">Número de operativos y acciones coordinadas para limpiar </w:t>
            </w:r>
            <w:r w:rsidRPr="00904B52">
              <w:rPr>
                <w:color w:val="4F81BD" w:themeColor="accent1"/>
              </w:rPr>
              <w:t>espacios públicos, áreas verdes y jardines</w:t>
            </w:r>
            <w:r>
              <w:rPr>
                <w:color w:val="4F81BD" w:themeColor="accent1"/>
              </w:rPr>
              <w:t xml:space="preserve"> en las Delegaciones y Agencias Municipales.</w:t>
            </w:r>
          </w:p>
        </w:tc>
        <w:tc>
          <w:tcPr>
            <w:tcW w:w="1275" w:type="pct"/>
            <w:gridSpan w:val="4"/>
            <w:shd w:val="clear" w:color="auto" w:fill="auto"/>
          </w:tcPr>
          <w:p w:rsidR="00904B52" w:rsidRDefault="00904B52" w:rsidP="00904B52">
            <w:bookmarkStart w:id="0" w:name="_GoBack"/>
            <w:r>
              <w:rPr>
                <w:color w:val="4F81BD" w:themeColor="accent1"/>
              </w:rPr>
              <w:t>Número final de operativos y acciones (*) Confirmar Valor final de 30 operativos</w:t>
            </w:r>
            <w:bookmarkEnd w:id="0"/>
          </w:p>
        </w:tc>
      </w:tr>
      <w:tr w:rsidR="00904B52" w:rsidTr="00904B52">
        <w:tc>
          <w:tcPr>
            <w:tcW w:w="2667" w:type="pct"/>
            <w:gridSpan w:val="6"/>
            <w:shd w:val="clear" w:color="auto" w:fill="D9D9D9" w:themeFill="background1" w:themeFillShade="D9"/>
          </w:tcPr>
          <w:p w:rsidR="00904B52" w:rsidRDefault="00904B52" w:rsidP="00904B52">
            <w:r>
              <w:t>Clave de presupuesto determinada en Finanzas para la etiquetación de recursos</w:t>
            </w:r>
          </w:p>
        </w:tc>
        <w:tc>
          <w:tcPr>
            <w:tcW w:w="2333" w:type="pct"/>
            <w:gridSpan w:val="8"/>
            <w:shd w:val="clear" w:color="auto" w:fill="FABF8F" w:themeFill="accent6" w:themeFillTint="99"/>
          </w:tcPr>
          <w:p w:rsidR="00904B52" w:rsidRDefault="00904B52" w:rsidP="00904B52"/>
        </w:tc>
      </w:tr>
      <w:tr w:rsidR="00904B52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904B52" w:rsidRDefault="00904B52" w:rsidP="00904B52">
            <w:pPr>
              <w:jc w:val="center"/>
            </w:pPr>
            <w:r>
              <w:t>Cronograma Anual  de Actividades</w:t>
            </w:r>
          </w:p>
        </w:tc>
      </w:tr>
      <w:tr w:rsidR="00904B52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904B52" w:rsidRDefault="00904B52" w:rsidP="00904B52"/>
          <w:p w:rsidR="00904B52" w:rsidRDefault="00904B52" w:rsidP="00904B52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04B52" w:rsidRDefault="00904B52" w:rsidP="00904B52">
            <w:pPr>
              <w:jc w:val="center"/>
            </w:pPr>
            <w:r>
              <w:t>DIC</w:t>
            </w:r>
          </w:p>
        </w:tc>
      </w:tr>
      <w:tr w:rsidR="00904B52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904B52" w:rsidRPr="00BD340B" w:rsidRDefault="00904B52" w:rsidP="00904B52">
            <w:r>
              <w:lastRenderedPageBreak/>
              <w:t>LIMPIEZA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  <w:r>
              <w:rPr>
                <w:sz w:val="20"/>
              </w:rPr>
              <w:t>SANEAMIENTO EN AREAS VERDES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BANQUETAS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 ESPACIOS 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PUBLICOS</w:t>
            </w: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  <w:tr w:rsidR="00904B52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4B52" w:rsidRPr="00145F76" w:rsidRDefault="00904B52" w:rsidP="00904B52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FA" w:rsidRDefault="00B259FA" w:rsidP="00831F7E">
      <w:pPr>
        <w:spacing w:after="0" w:line="240" w:lineRule="auto"/>
      </w:pPr>
      <w:r>
        <w:separator/>
      </w:r>
    </w:p>
  </w:endnote>
  <w:endnote w:type="continuationSeparator" w:id="0">
    <w:p w:rsidR="00B259FA" w:rsidRDefault="00B259F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FA" w:rsidRDefault="00B259FA" w:rsidP="00831F7E">
      <w:pPr>
        <w:spacing w:after="0" w:line="240" w:lineRule="auto"/>
      </w:pPr>
      <w:r>
        <w:separator/>
      </w:r>
    </w:p>
  </w:footnote>
  <w:footnote w:type="continuationSeparator" w:id="0">
    <w:p w:rsidR="00B259FA" w:rsidRDefault="00B259F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0B71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E38E8"/>
    <w:rsid w:val="001F5482"/>
    <w:rsid w:val="001F5B4A"/>
    <w:rsid w:val="00212E94"/>
    <w:rsid w:val="0021498C"/>
    <w:rsid w:val="002315CE"/>
    <w:rsid w:val="00244BBA"/>
    <w:rsid w:val="00283259"/>
    <w:rsid w:val="00296300"/>
    <w:rsid w:val="002C12BF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7335"/>
    <w:rsid w:val="005A4501"/>
    <w:rsid w:val="005C6958"/>
    <w:rsid w:val="005D6B0E"/>
    <w:rsid w:val="005E58EB"/>
    <w:rsid w:val="00611B2E"/>
    <w:rsid w:val="006235EC"/>
    <w:rsid w:val="00624E12"/>
    <w:rsid w:val="00640878"/>
    <w:rsid w:val="00650F82"/>
    <w:rsid w:val="006531BF"/>
    <w:rsid w:val="00663511"/>
    <w:rsid w:val="00663E7F"/>
    <w:rsid w:val="0068296C"/>
    <w:rsid w:val="0068316A"/>
    <w:rsid w:val="00687B8E"/>
    <w:rsid w:val="00697266"/>
    <w:rsid w:val="006C0935"/>
    <w:rsid w:val="006C4E80"/>
    <w:rsid w:val="006E48D8"/>
    <w:rsid w:val="006E4D7E"/>
    <w:rsid w:val="006F0539"/>
    <w:rsid w:val="00700C4B"/>
    <w:rsid w:val="007031DE"/>
    <w:rsid w:val="00741539"/>
    <w:rsid w:val="00762157"/>
    <w:rsid w:val="00771D26"/>
    <w:rsid w:val="00775E30"/>
    <w:rsid w:val="00794ACD"/>
    <w:rsid w:val="007E1B4E"/>
    <w:rsid w:val="00803C8A"/>
    <w:rsid w:val="00831976"/>
    <w:rsid w:val="00831F7E"/>
    <w:rsid w:val="00862A1E"/>
    <w:rsid w:val="00865183"/>
    <w:rsid w:val="008823BE"/>
    <w:rsid w:val="008B03B5"/>
    <w:rsid w:val="008C7542"/>
    <w:rsid w:val="008D1CEE"/>
    <w:rsid w:val="008D3779"/>
    <w:rsid w:val="00904B52"/>
    <w:rsid w:val="009109C2"/>
    <w:rsid w:val="0091506F"/>
    <w:rsid w:val="0095054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1501F"/>
    <w:rsid w:val="00B24130"/>
    <w:rsid w:val="00B259FA"/>
    <w:rsid w:val="00B44A80"/>
    <w:rsid w:val="00B71F35"/>
    <w:rsid w:val="00BB3A0B"/>
    <w:rsid w:val="00BD340B"/>
    <w:rsid w:val="00BE28A4"/>
    <w:rsid w:val="00BE5A09"/>
    <w:rsid w:val="00BF4795"/>
    <w:rsid w:val="00C03E33"/>
    <w:rsid w:val="00C12013"/>
    <w:rsid w:val="00C3208D"/>
    <w:rsid w:val="00D22792"/>
    <w:rsid w:val="00D50738"/>
    <w:rsid w:val="00D90B7C"/>
    <w:rsid w:val="00DA1F68"/>
    <w:rsid w:val="00DB0FA4"/>
    <w:rsid w:val="00DC13B1"/>
    <w:rsid w:val="00DD24A4"/>
    <w:rsid w:val="00DF3242"/>
    <w:rsid w:val="00E30C7A"/>
    <w:rsid w:val="00E52731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1106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9CE6-DF85-473C-B067-B994124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2017-06-05T19:27:00Z</cp:lastPrinted>
  <dcterms:created xsi:type="dcterms:W3CDTF">2017-07-04T19:40:00Z</dcterms:created>
  <dcterms:modified xsi:type="dcterms:W3CDTF">2017-07-04T19:40:00Z</dcterms:modified>
</cp:coreProperties>
</file>