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07777" w14:textId="64006DFE" w:rsidR="00306438" w:rsidRPr="006E1747" w:rsidRDefault="001D6482" w:rsidP="00306438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eastAsia="es-MX"/>
        </w:rPr>
      </w:pPr>
      <w:r w:rsidRPr="006E1747">
        <w:rPr>
          <w:rFonts w:cstheme="minorHAnsi"/>
          <w:b/>
          <w:bCs/>
          <w:color w:val="000000" w:themeColor="text1"/>
          <w:sz w:val="28"/>
          <w:szCs w:val="28"/>
          <w:lang w:eastAsia="es-MX"/>
        </w:rPr>
        <w:t>D</w:t>
      </w:r>
      <w:r w:rsidR="00306438" w:rsidRPr="006E1747">
        <w:rPr>
          <w:rFonts w:cstheme="minorHAnsi"/>
          <w:b/>
          <w:bCs/>
          <w:color w:val="000000" w:themeColor="text1"/>
          <w:sz w:val="28"/>
          <w:szCs w:val="28"/>
          <w:lang w:eastAsia="es-MX"/>
        </w:rPr>
        <w:t>ICTAMEN DE TOLERANCIA PARA LA CONSTRUCCIÓN SOBRE RESTRICCIONES.</w:t>
      </w:r>
    </w:p>
    <w:p w14:paraId="278763DB" w14:textId="77777777" w:rsidR="008F3280" w:rsidRPr="006E1747" w:rsidRDefault="008F3280" w:rsidP="00946D0F">
      <w:pPr>
        <w:spacing w:after="0"/>
        <w:rPr>
          <w:color w:val="000000" w:themeColor="text1"/>
          <w:lang w:eastAsia="es-MX"/>
        </w:rPr>
      </w:pPr>
    </w:p>
    <w:p w14:paraId="4EF3B8FE" w14:textId="6EB16BF4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Valoración del proyecto y análisis del entorno para permitir o prohibir la construcción sobre restricciones frontales, laterales o posteriores.</w:t>
      </w:r>
    </w:p>
    <w:p w14:paraId="770CBAEB" w14:textId="77777777" w:rsidR="00306438" w:rsidRPr="006E1747" w:rsidRDefault="00306438" w:rsidP="00946D0F">
      <w:pPr>
        <w:spacing w:after="0"/>
        <w:rPr>
          <w:b/>
          <w:bCs/>
          <w:color w:val="000000" w:themeColor="text1"/>
          <w:sz w:val="28"/>
          <w:szCs w:val="28"/>
          <w:lang w:eastAsia="es-MX"/>
        </w:rPr>
      </w:pPr>
      <w:r w:rsidRPr="006E1747">
        <w:rPr>
          <w:b/>
          <w:bCs/>
          <w:color w:val="000000" w:themeColor="text1"/>
          <w:sz w:val="28"/>
          <w:szCs w:val="28"/>
          <w:lang w:eastAsia="es-MX"/>
        </w:rPr>
        <w:t>¿Qué debo saber del trámite o servicio?</w:t>
      </w:r>
    </w:p>
    <w:p w14:paraId="3E6BB09F" w14:textId="77777777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Modalidades</w:t>
      </w:r>
    </w:p>
    <w:p w14:paraId="4463A94A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No aplica</w:t>
      </w:r>
    </w:p>
    <w:p w14:paraId="3E625A71" w14:textId="77777777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Tipo de trámite o servicio</w:t>
      </w:r>
    </w:p>
    <w:p w14:paraId="5E3483BB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Obligación.</w:t>
      </w:r>
    </w:p>
    <w:p w14:paraId="1FAE7F3E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Pre-requisitos para el trámite</w:t>
      </w:r>
    </w:p>
    <w:p w14:paraId="04542CFE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No aplica</w:t>
      </w:r>
    </w:p>
    <w:p w14:paraId="2C4EB9FB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Trámite o servicio como pre-requisito</w:t>
      </w:r>
    </w:p>
    <w:p w14:paraId="6341A461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No aplica</w:t>
      </w:r>
    </w:p>
    <w:p w14:paraId="684C010A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Efectos de la eliminación del trámite o servicio</w:t>
      </w:r>
    </w:p>
    <w:p w14:paraId="46D0DABD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Conservar y/o mejorar la imagen urbana del entorno, preservar superficie de áreas verdes dentro de las propiedades y garantizar la iluminación y ventilación en las construcciones.</w:t>
      </w:r>
    </w:p>
    <w:p w14:paraId="55645309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Medio de presentación del trámite o servicio</w:t>
      </w:r>
    </w:p>
    <w:p w14:paraId="04D259F6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Formato ingresado en ventanilla. </w:t>
      </w:r>
    </w:p>
    <w:p w14:paraId="14D1F61B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Datos requeridos</w:t>
      </w:r>
    </w:p>
    <w:p w14:paraId="55DB2513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Promotor o Propietario:</w:t>
      </w:r>
    </w:p>
    <w:p w14:paraId="532A3DBE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Nombre del Promotor o Razón social.</w:t>
      </w:r>
    </w:p>
    <w:p w14:paraId="168F74D2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Domicilio</w:t>
      </w:r>
    </w:p>
    <w:p w14:paraId="18816B1E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Teléfonos</w:t>
      </w:r>
    </w:p>
    <w:p w14:paraId="37F714AC" w14:textId="77777777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Datos del Predio o Local:</w:t>
      </w:r>
    </w:p>
    <w:p w14:paraId="1CE0DBDC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Nombre o razón social del propietario.</w:t>
      </w:r>
    </w:p>
    <w:p w14:paraId="795F446F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Domicilio.</w:t>
      </w:r>
    </w:p>
    <w:p w14:paraId="56D15B65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Cruces de calles.</w:t>
      </w:r>
    </w:p>
    <w:p w14:paraId="38AC224F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Superficie del predio conforme a escrituras o título de propiedad.</w:t>
      </w:r>
    </w:p>
    <w:p w14:paraId="3EAD0AC3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Superficie a desarrollar en la restricción.</w:t>
      </w:r>
    </w:p>
    <w:p w14:paraId="0F82C16C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Superficie construida existente.</w:t>
      </w:r>
    </w:p>
    <w:p w14:paraId="2642F2E6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· Uso Solicitado o actividad a desarrollar.</w:t>
      </w:r>
    </w:p>
    <w:p w14:paraId="716D30E7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Documentos requeridos</w:t>
      </w:r>
    </w:p>
    <w:p w14:paraId="04F9F579" w14:textId="77777777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· Solicitud Única en original y Copia.</w:t>
      </w:r>
    </w:p>
    <w:p w14:paraId="044AD7A3" w14:textId="2BBA93A3" w:rsidR="00306438" w:rsidRPr="006E1747" w:rsidRDefault="00306438" w:rsidP="00C356D4">
      <w:pPr>
        <w:tabs>
          <w:tab w:val="left" w:pos="426"/>
        </w:tabs>
        <w:spacing w:after="0"/>
        <w:contextualSpacing/>
        <w:jc w:val="both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· Copia de identificación oficial vigente del promotor y/o propietario</w:t>
      </w:r>
      <w:r w:rsidR="009F7DA8" w:rsidRPr="006E1747">
        <w:rPr>
          <w:b/>
          <w:bCs/>
          <w:color w:val="000000" w:themeColor="text1"/>
        </w:rPr>
        <w:t xml:space="preserve"> (IFE o INE, pasaporte, cartilla militar o c</w:t>
      </w:r>
      <w:r w:rsidR="000D5A25" w:rsidRPr="006E1747">
        <w:rPr>
          <w:b/>
          <w:bCs/>
          <w:color w:val="000000" w:themeColor="text1"/>
        </w:rPr>
        <w:t>é</w:t>
      </w:r>
      <w:r w:rsidR="009F7DA8" w:rsidRPr="006E1747">
        <w:rPr>
          <w:b/>
          <w:bCs/>
          <w:color w:val="000000" w:themeColor="text1"/>
        </w:rPr>
        <w:t>dula Prof.).</w:t>
      </w:r>
    </w:p>
    <w:p w14:paraId="463F2FED" w14:textId="77777777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· Copia simple del título de propiedad o escritura del predio, con copia de la inscripción al Registro Público de la Propiedad.</w:t>
      </w:r>
    </w:p>
    <w:p w14:paraId="011E7B48" w14:textId="77777777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· Plano arquitectónico por duplicado, a escala, con el estado actual y propuesto de la finca, manifestando el área de restricción proyectada para construir</w:t>
      </w:r>
    </w:p>
    <w:p w14:paraId="096C2704" w14:textId="77777777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 xml:space="preserve">· Localización del predio, manifestado en vista aérea (ejemplo: impresión de vista en </w:t>
      </w:r>
      <w:proofErr w:type="spellStart"/>
      <w:r w:rsidRPr="006E1747">
        <w:rPr>
          <w:b/>
          <w:bCs/>
          <w:color w:val="000000" w:themeColor="text1"/>
          <w:lang w:eastAsia="es-MX"/>
        </w:rPr>
        <w:t>google-earth</w:t>
      </w:r>
      <w:proofErr w:type="spellEnd"/>
      <w:r w:rsidRPr="006E1747">
        <w:rPr>
          <w:b/>
          <w:bCs/>
          <w:color w:val="000000" w:themeColor="text1"/>
          <w:lang w:eastAsia="es-MX"/>
        </w:rPr>
        <w:t>)</w:t>
      </w:r>
    </w:p>
    <w:p w14:paraId="15217E3A" w14:textId="256D60E8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 xml:space="preserve">· Fotografías, 5 máximo, una en la que se aprecie la totalidad de la fachada y parte de los colindantes; las demás, hacia el entorno y elementos relevantes. En caso de que la solicitud sea </w:t>
      </w:r>
      <w:r w:rsidRPr="006E1747">
        <w:rPr>
          <w:b/>
          <w:bCs/>
          <w:color w:val="000000" w:themeColor="text1"/>
          <w:lang w:eastAsia="es-MX"/>
        </w:rPr>
        <w:lastRenderedPageBreak/>
        <w:t>por restricción posterior deberá anexar 5 fotografías donde sean visibles los colindantes posteriores en relación al predio, capturadas a nivel de la azotea de la finca.</w:t>
      </w:r>
    </w:p>
    <w:p w14:paraId="40F437C5" w14:textId="77777777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· Copia del recibo de pago por los derechos correspondientes.</w:t>
      </w:r>
    </w:p>
    <w:p w14:paraId="740C67B4" w14:textId="1D97FD79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 xml:space="preserve">· En caso de que el predio esté bajo régimen condominal deberá anexar los planos firmados y sellados por parte de la administración del </w:t>
      </w:r>
      <w:r w:rsidR="00D07BE4" w:rsidRPr="006E1747">
        <w:rPr>
          <w:b/>
          <w:bCs/>
          <w:color w:val="000000" w:themeColor="text1"/>
          <w:lang w:eastAsia="es-MX"/>
        </w:rPr>
        <w:t>condominio,</w:t>
      </w:r>
      <w:r w:rsidRPr="006E1747">
        <w:rPr>
          <w:b/>
          <w:bCs/>
          <w:color w:val="000000" w:themeColor="text1"/>
          <w:lang w:eastAsia="es-MX"/>
        </w:rPr>
        <w:t xml:space="preserve"> así como el visto bueno por escrito, por parte del condominio en los términos que marca el Código Civil.</w:t>
      </w:r>
    </w:p>
    <w:p w14:paraId="1AF3528A" w14:textId="77777777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· Carta poder en caso de que el promotor no sea el propietario.</w:t>
      </w:r>
    </w:p>
    <w:p w14:paraId="03B22C36" w14:textId="1D3F13A4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· Carpeta tamaño oficio</w:t>
      </w:r>
      <w:r w:rsidR="009B2416" w:rsidRPr="006E1747">
        <w:rPr>
          <w:b/>
          <w:bCs/>
          <w:color w:val="000000" w:themeColor="text1"/>
          <w:lang w:eastAsia="es-MX"/>
        </w:rPr>
        <w:t>.</w:t>
      </w:r>
    </w:p>
    <w:p w14:paraId="6556D04F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Cantidad a pagar</w:t>
      </w:r>
    </w:p>
    <w:p w14:paraId="4E82457C" w14:textId="44C6A92A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$ 645.00 Artículo 71, fracción XXI</w:t>
      </w:r>
      <w:r w:rsidR="00371F54" w:rsidRPr="006E1747">
        <w:rPr>
          <w:b/>
          <w:bCs/>
          <w:color w:val="000000" w:themeColor="text1"/>
          <w:lang w:eastAsia="es-MX"/>
        </w:rPr>
        <w:t>, d</w:t>
      </w:r>
      <w:r w:rsidRPr="006E1747">
        <w:rPr>
          <w:b/>
          <w:bCs/>
          <w:color w:val="000000" w:themeColor="text1"/>
          <w:lang w:eastAsia="es-MX"/>
        </w:rPr>
        <w:t xml:space="preserve">e la Ley de Ingresos del Municipio de </w:t>
      </w:r>
      <w:r w:rsidR="00966CAE" w:rsidRPr="006E1747">
        <w:rPr>
          <w:b/>
          <w:bCs/>
          <w:color w:val="000000" w:themeColor="text1"/>
          <w:lang w:eastAsia="es-MX"/>
        </w:rPr>
        <w:t xml:space="preserve">San Pedro </w:t>
      </w:r>
      <w:r w:rsidRPr="006E1747">
        <w:rPr>
          <w:b/>
          <w:bCs/>
          <w:color w:val="000000" w:themeColor="text1"/>
          <w:lang w:eastAsia="es-MX"/>
        </w:rPr>
        <w:t>Tlaquepaque, Jalisco</w:t>
      </w:r>
      <w:r w:rsidR="00966CAE" w:rsidRPr="006E1747">
        <w:rPr>
          <w:b/>
          <w:bCs/>
          <w:color w:val="000000" w:themeColor="text1"/>
          <w:lang w:eastAsia="es-MX"/>
        </w:rPr>
        <w:t>,</w:t>
      </w:r>
      <w:r w:rsidRPr="006E1747">
        <w:rPr>
          <w:b/>
          <w:bCs/>
          <w:color w:val="000000" w:themeColor="text1"/>
          <w:lang w:eastAsia="es-MX"/>
        </w:rPr>
        <w:t xml:space="preserve"> para el ejercicio fiscal 2022.</w:t>
      </w:r>
    </w:p>
    <w:p w14:paraId="76B07744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Plazos máximos de respuesta</w:t>
      </w:r>
    </w:p>
    <w:p w14:paraId="6ADC6802" w14:textId="3956B360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Diez días, artículo 101 de la Ley</w:t>
      </w:r>
      <w:r w:rsidR="0099357C" w:rsidRPr="006E1747">
        <w:rPr>
          <w:b/>
          <w:bCs/>
          <w:color w:val="000000" w:themeColor="text1"/>
          <w:lang w:eastAsia="es-MX"/>
        </w:rPr>
        <w:t xml:space="preserve"> </w:t>
      </w:r>
      <w:r w:rsidRPr="006E1747">
        <w:rPr>
          <w:b/>
          <w:bCs/>
          <w:color w:val="000000" w:themeColor="text1"/>
          <w:lang w:eastAsia="es-MX"/>
        </w:rPr>
        <w:t>Del Procedimiento Administrativo Del Estado de Jalisco y sus Municipios.</w:t>
      </w:r>
    </w:p>
    <w:p w14:paraId="248EFBC1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Plazo de apercibimiento</w:t>
      </w:r>
    </w:p>
    <w:p w14:paraId="1C5CEBAA" w14:textId="46385D4A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No aplica, artículo 240</w:t>
      </w:r>
      <w:r w:rsidR="004C286E" w:rsidRPr="006E1747">
        <w:rPr>
          <w:b/>
          <w:bCs/>
          <w:color w:val="000000" w:themeColor="text1"/>
          <w:lang w:eastAsia="es-MX"/>
        </w:rPr>
        <w:t>,</w:t>
      </w:r>
      <w:r w:rsidRPr="006E1747">
        <w:rPr>
          <w:b/>
          <w:bCs/>
          <w:color w:val="000000" w:themeColor="text1"/>
          <w:lang w:eastAsia="es-MX"/>
        </w:rPr>
        <w:t xml:space="preserve"> del Código Urbano para el Estado de Jalisco.</w:t>
      </w:r>
    </w:p>
    <w:p w14:paraId="33C9965A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Ficta</w:t>
      </w:r>
    </w:p>
    <w:p w14:paraId="5799BA02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Negativa.</w:t>
      </w:r>
    </w:p>
    <w:p w14:paraId="3F81CB39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Tipo de resolución del trámite o servicio</w:t>
      </w:r>
    </w:p>
    <w:p w14:paraId="715E2425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Dictamen</w:t>
      </w:r>
    </w:p>
    <w:p w14:paraId="439D827F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Vigencia del documento</w:t>
      </w:r>
    </w:p>
    <w:p w14:paraId="0CA42113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Indefinida y validez legal en tanto no se modifique o se realice cambio del proyecto.</w:t>
      </w:r>
    </w:p>
    <w:p w14:paraId="0F958EB4" w14:textId="77777777" w:rsidR="00306438" w:rsidRPr="006E1747" w:rsidRDefault="00306438" w:rsidP="00946D0F">
      <w:pPr>
        <w:spacing w:after="0"/>
        <w:rPr>
          <w:rFonts w:cstheme="minorHAnsi"/>
          <w:color w:val="000000" w:themeColor="text1"/>
          <w:lang w:eastAsia="es-MX"/>
        </w:rPr>
      </w:pPr>
      <w:r w:rsidRPr="006E1747">
        <w:rPr>
          <w:rFonts w:cstheme="minorHAnsi"/>
          <w:color w:val="000000" w:themeColor="text1"/>
          <w:lang w:eastAsia="es-MX"/>
        </w:rPr>
        <w:t>Criterios de resolución del trámite</w:t>
      </w:r>
    </w:p>
    <w:p w14:paraId="779036BA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Aplicación de las leyes, reglamentos e instrumentos de planeación y de ordenamiento del territorio.</w:t>
      </w:r>
    </w:p>
    <w:p w14:paraId="72906545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sz w:val="28"/>
          <w:szCs w:val="28"/>
          <w:lang w:eastAsia="es-MX"/>
        </w:rPr>
      </w:pPr>
      <w:r w:rsidRPr="006E1747">
        <w:rPr>
          <w:rFonts w:cstheme="minorHAnsi"/>
          <w:b/>
          <w:bCs/>
          <w:color w:val="000000" w:themeColor="text1"/>
          <w:sz w:val="28"/>
          <w:szCs w:val="28"/>
          <w:lang w:eastAsia="es-MX"/>
        </w:rPr>
        <w:t>¿Dónde puedo realizar mi trámite o servicio?</w:t>
      </w:r>
    </w:p>
    <w:p w14:paraId="2889F0E5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Dependencia u organismo</w:t>
      </w:r>
    </w:p>
    <w:p w14:paraId="4EEB392A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Dirección de Gestión Integral del Territorio.</w:t>
      </w:r>
    </w:p>
    <w:p w14:paraId="30FCCE09" w14:textId="77777777" w:rsidR="00306438" w:rsidRPr="006E1747" w:rsidRDefault="00306438" w:rsidP="009A65B2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>Oficina donde se realiza el trámite o servicio</w:t>
      </w:r>
    </w:p>
    <w:p w14:paraId="5E5E3CFD" w14:textId="77777777" w:rsidR="009A65B2" w:rsidRPr="006E1747" w:rsidRDefault="009A65B2" w:rsidP="009A65B2">
      <w:pPr>
        <w:spacing w:after="0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Coordinación General de Gestión Integral de la Ciudad.</w:t>
      </w:r>
    </w:p>
    <w:p w14:paraId="6056A16E" w14:textId="77777777" w:rsidR="009A65B2" w:rsidRPr="006E1747" w:rsidRDefault="009A65B2" w:rsidP="009A65B2">
      <w:pPr>
        <w:spacing w:after="0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Calle Juárez, No. 28, Barrio de Santa María, Municipio de San Pedro Tlaquepaque.</w:t>
      </w:r>
    </w:p>
    <w:p w14:paraId="311D9572" w14:textId="63AFDE53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Otras oficinas donde se puede realizar el trámite o servicio</w:t>
      </w:r>
    </w:p>
    <w:p w14:paraId="56FAF9B3" w14:textId="78B9F185" w:rsidR="00306438" w:rsidRPr="006E1747" w:rsidRDefault="00306438" w:rsidP="003B1FD0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 xml:space="preserve">No </w:t>
      </w:r>
      <w:r w:rsidR="003B1FD0" w:rsidRPr="006E1747">
        <w:rPr>
          <w:b/>
          <w:bCs/>
          <w:color w:val="000000" w:themeColor="text1"/>
          <w:lang w:eastAsia="es-MX"/>
        </w:rPr>
        <w:t>a</w:t>
      </w:r>
      <w:r w:rsidRPr="006E1747">
        <w:rPr>
          <w:b/>
          <w:bCs/>
          <w:color w:val="000000" w:themeColor="text1"/>
          <w:lang w:eastAsia="es-MX"/>
        </w:rPr>
        <w:t>plica.</w:t>
      </w:r>
    </w:p>
    <w:p w14:paraId="754A2636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Horarios de atención al público</w:t>
      </w:r>
    </w:p>
    <w:p w14:paraId="38A8CBD2" w14:textId="77777777" w:rsidR="00306438" w:rsidRPr="006E1747" w:rsidRDefault="00306438" w:rsidP="00946D0F">
      <w:pPr>
        <w:spacing w:after="0"/>
        <w:rPr>
          <w:color w:val="000000" w:themeColor="text1"/>
          <w:lang w:eastAsia="es-MX"/>
        </w:rPr>
      </w:pPr>
      <w:r w:rsidRPr="006E1747">
        <w:rPr>
          <w:color w:val="000000" w:themeColor="text1"/>
          <w:lang w:eastAsia="es-MX"/>
        </w:rPr>
        <w:t xml:space="preserve">Lunes a viernes de 9:00 a 15:00 </w:t>
      </w:r>
      <w:proofErr w:type="spellStart"/>
      <w:r w:rsidRPr="006E1747">
        <w:rPr>
          <w:color w:val="000000" w:themeColor="text1"/>
          <w:lang w:eastAsia="es-MX"/>
        </w:rPr>
        <w:t>hrs</w:t>
      </w:r>
      <w:proofErr w:type="spellEnd"/>
      <w:r w:rsidRPr="006E1747">
        <w:rPr>
          <w:color w:val="000000" w:themeColor="text1"/>
          <w:lang w:eastAsia="es-MX"/>
        </w:rPr>
        <w:t>.</w:t>
      </w:r>
    </w:p>
    <w:p w14:paraId="3EA007D6" w14:textId="77777777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Fundamento Jurídico</w:t>
      </w:r>
    </w:p>
    <w:p w14:paraId="1C5980B3" w14:textId="6BA40C23" w:rsidR="00306438" w:rsidRPr="006E1747" w:rsidRDefault="00306438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  <w:r w:rsidRPr="006E1747">
        <w:rPr>
          <w:rFonts w:cstheme="minorHAnsi"/>
          <w:b/>
          <w:bCs/>
          <w:color w:val="000000" w:themeColor="text1"/>
          <w:lang w:eastAsia="es-MX"/>
        </w:rPr>
        <w:t>Fundamento jurídico que da origen al trámite</w:t>
      </w:r>
    </w:p>
    <w:p w14:paraId="0F72790E" w14:textId="77777777" w:rsidR="00CE369A" w:rsidRPr="006E1747" w:rsidRDefault="00CE369A" w:rsidP="00946D0F">
      <w:pPr>
        <w:spacing w:after="0"/>
        <w:rPr>
          <w:rFonts w:cstheme="minorHAnsi"/>
          <w:b/>
          <w:bCs/>
          <w:color w:val="000000" w:themeColor="text1"/>
          <w:lang w:eastAsia="es-MX"/>
        </w:rPr>
      </w:pPr>
    </w:p>
    <w:p w14:paraId="30AB1258" w14:textId="5A6D0C5A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 xml:space="preserve">I. </w:t>
      </w:r>
      <w:r w:rsidR="00F554D5" w:rsidRPr="006E1747">
        <w:rPr>
          <w:b/>
          <w:bCs/>
          <w:color w:val="000000" w:themeColor="text1"/>
          <w:lang w:eastAsia="es-MX"/>
        </w:rPr>
        <w:t xml:space="preserve">           </w:t>
      </w:r>
      <w:r w:rsidRPr="006E1747">
        <w:rPr>
          <w:b/>
          <w:bCs/>
          <w:color w:val="000000" w:themeColor="text1"/>
          <w:lang w:eastAsia="es-MX"/>
        </w:rPr>
        <w:t>a. Ámbito de Ordenamiento: Ordenamiento Estatal</w:t>
      </w:r>
    </w:p>
    <w:p w14:paraId="2DEB801A" w14:textId="77777777" w:rsidR="00306438" w:rsidRPr="006E1747" w:rsidRDefault="00306438" w:rsidP="00F554D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b. Tipo de Ordenamiento: Código.</w:t>
      </w:r>
    </w:p>
    <w:p w14:paraId="3E9E3FE2" w14:textId="77777777" w:rsidR="00306438" w:rsidRPr="006E1747" w:rsidRDefault="00306438" w:rsidP="00F554D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c. Nombre del Ordenamiento: Código Urbano para el Estado de Jalisco.</w:t>
      </w:r>
    </w:p>
    <w:p w14:paraId="5805A428" w14:textId="021DBC54" w:rsidR="00306438" w:rsidRPr="006E1747" w:rsidRDefault="00306438" w:rsidP="00F554D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d. T</w:t>
      </w:r>
      <w:r w:rsidR="00D753A2" w:rsidRPr="006E1747">
        <w:rPr>
          <w:b/>
          <w:bCs/>
          <w:color w:val="000000" w:themeColor="text1"/>
          <w:lang w:eastAsia="es-MX"/>
        </w:rPr>
        <w:t>í</w:t>
      </w:r>
      <w:r w:rsidRPr="006E1747">
        <w:rPr>
          <w:b/>
          <w:bCs/>
          <w:color w:val="000000" w:themeColor="text1"/>
          <w:lang w:eastAsia="es-MX"/>
        </w:rPr>
        <w:t>tulo: Sexto</w:t>
      </w:r>
    </w:p>
    <w:p w14:paraId="6B777150" w14:textId="77777777" w:rsidR="00306438" w:rsidRPr="006E1747" w:rsidRDefault="00306438" w:rsidP="00F554D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e. Capitulo: II</w:t>
      </w:r>
    </w:p>
    <w:p w14:paraId="604301A5" w14:textId="29854C87" w:rsidR="00306438" w:rsidRPr="006E1747" w:rsidRDefault="00306438" w:rsidP="00F554D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f. Sección: no aplica.</w:t>
      </w:r>
    </w:p>
    <w:p w14:paraId="1285C717" w14:textId="77777777" w:rsidR="003D6804" w:rsidRPr="006E1747" w:rsidRDefault="003D6804" w:rsidP="003D6804">
      <w:pPr>
        <w:spacing w:after="0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lastRenderedPageBreak/>
        <w:t>II.</w:t>
      </w:r>
      <w:r w:rsidRPr="006E1747">
        <w:rPr>
          <w:b/>
          <w:bCs/>
          <w:color w:val="000000" w:themeColor="text1"/>
        </w:rPr>
        <w:tab/>
        <w:t>a. Ámbito de Ordenamiento: Ordenamiento Estatal.</w:t>
      </w:r>
    </w:p>
    <w:p w14:paraId="313389B5" w14:textId="77777777" w:rsidR="003D6804" w:rsidRPr="006E1747" w:rsidRDefault="003D6804" w:rsidP="003D6804">
      <w:pPr>
        <w:spacing w:after="0"/>
        <w:ind w:left="708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b. Tipo de Ordenamiento: Reglamento.</w:t>
      </w:r>
    </w:p>
    <w:p w14:paraId="2136C21E" w14:textId="77777777" w:rsidR="003D6804" w:rsidRPr="006E1747" w:rsidRDefault="003D6804" w:rsidP="003D6804">
      <w:pPr>
        <w:spacing w:after="0"/>
        <w:ind w:left="708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c. Nombre del Ordenamiento: Reglamento Estatal de Zonificación.</w:t>
      </w:r>
    </w:p>
    <w:p w14:paraId="4CC1B8D0" w14:textId="125FCADC" w:rsidR="003D6804" w:rsidRPr="006E1747" w:rsidRDefault="003D6804" w:rsidP="003D6804">
      <w:pPr>
        <w:spacing w:after="0"/>
        <w:ind w:left="708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d. T</w:t>
      </w:r>
      <w:r w:rsidR="00E150A5" w:rsidRPr="006E1747">
        <w:rPr>
          <w:b/>
          <w:bCs/>
          <w:color w:val="000000" w:themeColor="text1"/>
        </w:rPr>
        <w:t>í</w:t>
      </w:r>
      <w:r w:rsidRPr="006E1747">
        <w:rPr>
          <w:b/>
          <w:bCs/>
          <w:color w:val="000000" w:themeColor="text1"/>
        </w:rPr>
        <w:t>tulo: Primero.</w:t>
      </w:r>
    </w:p>
    <w:p w14:paraId="3EDBDB14" w14:textId="77777777" w:rsidR="003D6804" w:rsidRPr="006E1747" w:rsidRDefault="003D6804" w:rsidP="003D6804">
      <w:pPr>
        <w:spacing w:after="0"/>
        <w:ind w:left="708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e. Capitulo: III</w:t>
      </w:r>
    </w:p>
    <w:p w14:paraId="13706E1A" w14:textId="77777777" w:rsidR="003D6804" w:rsidRPr="006E1747" w:rsidRDefault="003D6804" w:rsidP="003D6804">
      <w:pPr>
        <w:spacing w:after="0"/>
        <w:ind w:left="708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f. Sección: no aplica</w:t>
      </w:r>
    </w:p>
    <w:p w14:paraId="79D59A1A" w14:textId="77777777" w:rsidR="003D6804" w:rsidRPr="006E1747" w:rsidRDefault="003D6804" w:rsidP="00F554D5">
      <w:pPr>
        <w:spacing w:after="0"/>
        <w:ind w:left="708"/>
        <w:rPr>
          <w:b/>
          <w:bCs/>
          <w:color w:val="000000" w:themeColor="text1"/>
          <w:lang w:eastAsia="es-MX"/>
        </w:rPr>
      </w:pPr>
    </w:p>
    <w:p w14:paraId="05A31340" w14:textId="7258AC10" w:rsidR="00306438" w:rsidRPr="006E1747" w:rsidRDefault="00306438" w:rsidP="00E150A5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I</w:t>
      </w:r>
      <w:r w:rsidR="003D6804" w:rsidRPr="006E1747">
        <w:rPr>
          <w:b/>
          <w:bCs/>
          <w:color w:val="000000" w:themeColor="text1"/>
          <w:lang w:eastAsia="es-MX"/>
        </w:rPr>
        <w:t>I</w:t>
      </w:r>
      <w:r w:rsidRPr="006E1747">
        <w:rPr>
          <w:b/>
          <w:bCs/>
          <w:color w:val="000000" w:themeColor="text1"/>
          <w:lang w:eastAsia="es-MX"/>
        </w:rPr>
        <w:t xml:space="preserve">I. </w:t>
      </w:r>
      <w:r w:rsidR="00843532" w:rsidRPr="006E1747">
        <w:rPr>
          <w:b/>
          <w:bCs/>
          <w:color w:val="000000" w:themeColor="text1"/>
          <w:lang w:eastAsia="es-MX"/>
        </w:rPr>
        <w:t xml:space="preserve">         </w:t>
      </w:r>
      <w:r w:rsidRPr="006E1747">
        <w:rPr>
          <w:b/>
          <w:bCs/>
          <w:color w:val="000000" w:themeColor="text1"/>
          <w:lang w:eastAsia="es-MX"/>
        </w:rPr>
        <w:t>a. Ámbito de Ordenamiento: Ordenamiento Estatal.</w:t>
      </w:r>
    </w:p>
    <w:p w14:paraId="5C263ED6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b. Tipo de Ordenamiento: Reglamento.</w:t>
      </w:r>
    </w:p>
    <w:p w14:paraId="4245879C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c. Nombre del Ordenamiento: Reglamento Estatal de Zonificación.</w:t>
      </w:r>
    </w:p>
    <w:p w14:paraId="00704CC8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d. Título: Primero.</w:t>
      </w:r>
    </w:p>
    <w:p w14:paraId="6F3E57B7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e. Capitulo: VI</w:t>
      </w:r>
    </w:p>
    <w:p w14:paraId="45B7F720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f. Sección: no aplica.</w:t>
      </w:r>
    </w:p>
    <w:p w14:paraId="3D905E5E" w14:textId="1751570B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br/>
      </w:r>
      <w:r w:rsidR="009648EB">
        <w:rPr>
          <w:b/>
          <w:bCs/>
          <w:color w:val="000000" w:themeColor="text1"/>
          <w:lang w:eastAsia="es-MX"/>
        </w:rPr>
        <w:t>I</w:t>
      </w:r>
      <w:r w:rsidR="003D6804" w:rsidRPr="006E1747">
        <w:rPr>
          <w:b/>
          <w:bCs/>
          <w:color w:val="000000" w:themeColor="text1"/>
          <w:lang w:eastAsia="es-MX"/>
        </w:rPr>
        <w:t>V</w:t>
      </w:r>
      <w:r w:rsidRPr="006E1747">
        <w:rPr>
          <w:b/>
          <w:bCs/>
          <w:color w:val="000000" w:themeColor="text1"/>
          <w:lang w:eastAsia="es-MX"/>
        </w:rPr>
        <w:t xml:space="preserve">. </w:t>
      </w:r>
      <w:r w:rsidR="00E150A5" w:rsidRPr="006E1747">
        <w:rPr>
          <w:b/>
          <w:bCs/>
          <w:color w:val="000000" w:themeColor="text1"/>
          <w:lang w:eastAsia="es-MX"/>
        </w:rPr>
        <w:t xml:space="preserve">        </w:t>
      </w:r>
      <w:r w:rsidRPr="006E1747">
        <w:rPr>
          <w:b/>
          <w:bCs/>
          <w:color w:val="000000" w:themeColor="text1"/>
          <w:lang w:eastAsia="es-MX"/>
        </w:rPr>
        <w:t>a. Ámbito de Ordenamiento: Ordenamiento Estatal.</w:t>
      </w:r>
    </w:p>
    <w:p w14:paraId="66810A85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b. Tipo de Ordenamiento: Ley.</w:t>
      </w:r>
    </w:p>
    <w:p w14:paraId="7F7D905E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c. Nombre del Ordenamiento: Ley Del Procedimiento Administrativo Del Estado de Jalisco y sus Municipios.</w:t>
      </w:r>
    </w:p>
    <w:p w14:paraId="0F185040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d. Título: Primero</w:t>
      </w:r>
    </w:p>
    <w:p w14:paraId="32CB6285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e. Capitulo: XI</w:t>
      </w:r>
    </w:p>
    <w:p w14:paraId="3F8F55CB" w14:textId="2E0C9F9E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f. Sección: No aplica</w:t>
      </w:r>
    </w:p>
    <w:p w14:paraId="35543FE6" w14:textId="77777777" w:rsidR="00E150A5" w:rsidRPr="006E1747" w:rsidRDefault="00E150A5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</w:p>
    <w:p w14:paraId="78DB1F8A" w14:textId="26850615" w:rsidR="00306438" w:rsidRPr="006E1747" w:rsidRDefault="00306438" w:rsidP="00946D0F">
      <w:pPr>
        <w:spacing w:after="0"/>
        <w:rPr>
          <w:b/>
          <w:bCs/>
          <w:color w:val="000000" w:themeColor="text1"/>
          <w:lang w:eastAsia="es-MX"/>
        </w:rPr>
      </w:pPr>
      <w:bookmarkStart w:id="0" w:name="_GoBack"/>
      <w:bookmarkEnd w:id="0"/>
      <w:r w:rsidRPr="006E1747">
        <w:rPr>
          <w:b/>
          <w:bCs/>
          <w:color w:val="000000" w:themeColor="text1"/>
          <w:lang w:eastAsia="es-MX"/>
        </w:rPr>
        <w:t xml:space="preserve">V. </w:t>
      </w:r>
      <w:r w:rsidR="00E150A5" w:rsidRPr="006E1747">
        <w:rPr>
          <w:b/>
          <w:bCs/>
          <w:color w:val="000000" w:themeColor="text1"/>
          <w:lang w:eastAsia="es-MX"/>
        </w:rPr>
        <w:t xml:space="preserve">        </w:t>
      </w:r>
      <w:r w:rsidRPr="006E1747">
        <w:rPr>
          <w:b/>
          <w:bCs/>
          <w:color w:val="000000" w:themeColor="text1"/>
          <w:lang w:eastAsia="es-MX"/>
        </w:rPr>
        <w:t>a. Ámbito de Ordenamiento: Ordenamiento Municipal</w:t>
      </w:r>
    </w:p>
    <w:p w14:paraId="0955E653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b. Tipo de Ordenamiento: Ley.</w:t>
      </w:r>
    </w:p>
    <w:p w14:paraId="3F71B4ED" w14:textId="13B9D9E3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 xml:space="preserve">c. Nombre del Ordenamiento: Ley de Ingresos del Municipio de </w:t>
      </w:r>
      <w:r w:rsidR="003C5588" w:rsidRPr="006E1747">
        <w:rPr>
          <w:b/>
          <w:bCs/>
          <w:color w:val="000000" w:themeColor="text1"/>
          <w:lang w:eastAsia="es-MX"/>
        </w:rPr>
        <w:t xml:space="preserve">San Pedro </w:t>
      </w:r>
      <w:r w:rsidRPr="006E1747">
        <w:rPr>
          <w:b/>
          <w:bCs/>
          <w:color w:val="000000" w:themeColor="text1"/>
          <w:lang w:eastAsia="es-MX"/>
        </w:rPr>
        <w:t>Tlaquepaque, Jalisco</w:t>
      </w:r>
      <w:r w:rsidR="003C5588" w:rsidRPr="006E1747">
        <w:rPr>
          <w:b/>
          <w:bCs/>
          <w:color w:val="000000" w:themeColor="text1"/>
          <w:lang w:eastAsia="es-MX"/>
        </w:rPr>
        <w:t>,</w:t>
      </w:r>
      <w:r w:rsidRPr="006E1747">
        <w:rPr>
          <w:b/>
          <w:bCs/>
          <w:color w:val="000000" w:themeColor="text1"/>
          <w:lang w:eastAsia="es-MX"/>
        </w:rPr>
        <w:t xml:space="preserve"> para el ejercicio fiscal 2022.</w:t>
      </w:r>
    </w:p>
    <w:p w14:paraId="0836B979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d. Título: Cuarto</w:t>
      </w:r>
    </w:p>
    <w:p w14:paraId="36761479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e. Capitulo: II</w:t>
      </w:r>
    </w:p>
    <w:p w14:paraId="6AFC44AA" w14:textId="77777777" w:rsidR="00306438" w:rsidRPr="006E1747" w:rsidRDefault="00306438" w:rsidP="00E150A5">
      <w:pPr>
        <w:spacing w:after="0"/>
        <w:ind w:left="708"/>
        <w:rPr>
          <w:b/>
          <w:bCs/>
          <w:color w:val="000000" w:themeColor="text1"/>
          <w:lang w:eastAsia="es-MX"/>
        </w:rPr>
      </w:pPr>
      <w:r w:rsidRPr="006E1747">
        <w:rPr>
          <w:b/>
          <w:bCs/>
          <w:color w:val="000000" w:themeColor="text1"/>
          <w:lang w:eastAsia="es-MX"/>
        </w:rPr>
        <w:t>f. Sección: Décima.</w:t>
      </w:r>
    </w:p>
    <w:p w14:paraId="6AE31E5F" w14:textId="77777777" w:rsidR="00306438" w:rsidRPr="006E1747" w:rsidRDefault="00306438" w:rsidP="00946D0F">
      <w:pPr>
        <w:spacing w:after="0"/>
        <w:rPr>
          <w:rFonts w:cstheme="minorHAnsi"/>
          <w:color w:val="000000" w:themeColor="text1"/>
          <w:lang w:eastAsia="es-MX"/>
        </w:rPr>
      </w:pPr>
    </w:p>
    <w:p w14:paraId="105066F9" w14:textId="77777777" w:rsidR="002E5701" w:rsidRPr="006E1747" w:rsidRDefault="002E5701" w:rsidP="002E5701">
      <w:pPr>
        <w:spacing w:after="0"/>
        <w:rPr>
          <w:b/>
          <w:bCs/>
          <w:color w:val="000000" w:themeColor="text1"/>
          <w:sz w:val="28"/>
          <w:szCs w:val="28"/>
        </w:rPr>
      </w:pPr>
      <w:r w:rsidRPr="006E1747">
        <w:rPr>
          <w:b/>
          <w:bCs/>
          <w:color w:val="000000" w:themeColor="text1"/>
          <w:sz w:val="28"/>
          <w:szCs w:val="28"/>
        </w:rPr>
        <w:t>Responsable, quejas y denuncias</w:t>
      </w:r>
    </w:p>
    <w:p w14:paraId="778B062A" w14:textId="77777777" w:rsidR="002E5701" w:rsidRPr="006E1747" w:rsidRDefault="002E5701" w:rsidP="002E5701">
      <w:pPr>
        <w:spacing w:after="0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Datos del responsable del trámite o servicio para consultas o quejas</w:t>
      </w:r>
    </w:p>
    <w:p w14:paraId="2B7883CD" w14:textId="77777777" w:rsidR="002E5701" w:rsidRPr="006E1747" w:rsidRDefault="002E5701" w:rsidP="002E5701">
      <w:pPr>
        <w:spacing w:after="0"/>
        <w:rPr>
          <w:color w:val="000000" w:themeColor="text1"/>
        </w:rPr>
      </w:pPr>
      <w:r w:rsidRPr="006E1747">
        <w:rPr>
          <w:color w:val="000000" w:themeColor="text1"/>
        </w:rPr>
        <w:t>Arq. Carmen Susana Alcocer Lúa.</w:t>
      </w:r>
    </w:p>
    <w:p w14:paraId="496523C4" w14:textId="77777777" w:rsidR="002E5701" w:rsidRPr="006E1747" w:rsidRDefault="002E5701" w:rsidP="002E5701">
      <w:pPr>
        <w:spacing w:after="0"/>
        <w:rPr>
          <w:color w:val="000000" w:themeColor="text1"/>
        </w:rPr>
      </w:pPr>
      <w:r w:rsidRPr="006E1747">
        <w:rPr>
          <w:color w:val="000000" w:themeColor="text1"/>
        </w:rPr>
        <w:t>Directora de Gestión Integral del Territorio</w:t>
      </w:r>
    </w:p>
    <w:p w14:paraId="4819FD4E" w14:textId="77777777" w:rsidR="002E5701" w:rsidRPr="006E1747" w:rsidRDefault="002E5701" w:rsidP="002E5701">
      <w:pPr>
        <w:spacing w:after="0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Tel: 3335627054 al 3335627060 ext. 2428.</w:t>
      </w:r>
    </w:p>
    <w:p w14:paraId="281770C7" w14:textId="77777777" w:rsidR="002E5701" w:rsidRPr="006E1747" w:rsidRDefault="002E5701" w:rsidP="002E5701">
      <w:pPr>
        <w:spacing w:after="0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Quejas y denuncias</w:t>
      </w:r>
    </w:p>
    <w:p w14:paraId="264E5B29" w14:textId="77777777" w:rsidR="002E5701" w:rsidRPr="006E1747" w:rsidRDefault="002E5701" w:rsidP="002E5701">
      <w:pPr>
        <w:spacing w:after="0"/>
        <w:rPr>
          <w:color w:val="000000" w:themeColor="text1"/>
        </w:rPr>
      </w:pPr>
      <w:r w:rsidRPr="006E1747">
        <w:rPr>
          <w:color w:val="000000" w:themeColor="text1"/>
        </w:rPr>
        <w:t xml:space="preserve">Recurso de Revisión, Ley del Procedimiento Administrativo del Estado de Jalisco. </w:t>
      </w:r>
    </w:p>
    <w:p w14:paraId="270BF7B5" w14:textId="77777777" w:rsidR="002E5701" w:rsidRPr="006E1747" w:rsidRDefault="002E5701" w:rsidP="002E5701">
      <w:pPr>
        <w:spacing w:after="0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Coordinación General de Gestión Integral de la Ciudad. </w:t>
      </w:r>
    </w:p>
    <w:p w14:paraId="112A9CFE" w14:textId="77777777" w:rsidR="002E5701" w:rsidRPr="006E1747" w:rsidRDefault="002E5701" w:rsidP="002E5701">
      <w:pPr>
        <w:spacing w:after="0"/>
        <w:rPr>
          <w:b/>
          <w:bCs/>
          <w:color w:val="000000" w:themeColor="text1"/>
        </w:rPr>
      </w:pPr>
      <w:r w:rsidRPr="006E1747">
        <w:rPr>
          <w:b/>
          <w:bCs/>
          <w:color w:val="000000" w:themeColor="text1"/>
        </w:rPr>
        <w:t>Tel: 3335627054 al 3335627060 ext. 2428.</w:t>
      </w:r>
    </w:p>
    <w:p w14:paraId="64E2F3B1" w14:textId="54A88464" w:rsidR="00306438" w:rsidRPr="006E1747" w:rsidRDefault="00306438" w:rsidP="002E5701">
      <w:pPr>
        <w:spacing w:after="0"/>
        <w:rPr>
          <w:rFonts w:cstheme="minorHAnsi"/>
          <w:color w:val="000000" w:themeColor="text1"/>
          <w:lang w:eastAsia="es-MX"/>
        </w:rPr>
      </w:pPr>
    </w:p>
    <w:p w14:paraId="5BECE519" w14:textId="77777777" w:rsidR="003B4E3F" w:rsidRPr="006E1747" w:rsidRDefault="003B4E3F" w:rsidP="00946D0F">
      <w:pPr>
        <w:spacing w:after="0"/>
        <w:rPr>
          <w:rFonts w:cstheme="minorHAnsi"/>
          <w:color w:val="000000" w:themeColor="text1"/>
        </w:rPr>
      </w:pPr>
    </w:p>
    <w:sectPr w:rsidR="003B4E3F" w:rsidRPr="006E1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36C"/>
    <w:multiLevelType w:val="hybridMultilevel"/>
    <w:tmpl w:val="FF3C39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8"/>
    <w:rsid w:val="000963B6"/>
    <w:rsid w:val="000B4B19"/>
    <w:rsid w:val="000D5A25"/>
    <w:rsid w:val="001D6482"/>
    <w:rsid w:val="002E5701"/>
    <w:rsid w:val="00306438"/>
    <w:rsid w:val="00341957"/>
    <w:rsid w:val="00371F54"/>
    <w:rsid w:val="003B1FD0"/>
    <w:rsid w:val="003B4E3F"/>
    <w:rsid w:val="003C5588"/>
    <w:rsid w:val="003D6804"/>
    <w:rsid w:val="004C286E"/>
    <w:rsid w:val="005F64DE"/>
    <w:rsid w:val="006E1747"/>
    <w:rsid w:val="00843532"/>
    <w:rsid w:val="008F3280"/>
    <w:rsid w:val="00900AF5"/>
    <w:rsid w:val="00946D0F"/>
    <w:rsid w:val="009648EB"/>
    <w:rsid w:val="00966CAE"/>
    <w:rsid w:val="0099357C"/>
    <w:rsid w:val="009A65B2"/>
    <w:rsid w:val="009B2416"/>
    <w:rsid w:val="009C14A5"/>
    <w:rsid w:val="009F55A7"/>
    <w:rsid w:val="009F7DA8"/>
    <w:rsid w:val="00BE5B55"/>
    <w:rsid w:val="00C356D4"/>
    <w:rsid w:val="00C4287B"/>
    <w:rsid w:val="00CC1E80"/>
    <w:rsid w:val="00CE369A"/>
    <w:rsid w:val="00D07BE4"/>
    <w:rsid w:val="00D753A2"/>
    <w:rsid w:val="00E150A5"/>
    <w:rsid w:val="00EF5D9E"/>
    <w:rsid w:val="00F1647C"/>
    <w:rsid w:val="00F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A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6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06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306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064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30643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-justify">
    <w:name w:val="text-justify"/>
    <w:basedOn w:val="Normal"/>
    <w:rsid w:val="0030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0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0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06438"/>
    <w:rPr>
      <w:color w:val="0000FF"/>
      <w:u w:val="single"/>
    </w:rPr>
  </w:style>
  <w:style w:type="paragraph" w:styleId="Sinespaciado">
    <w:name w:val="No Spacing"/>
    <w:uiPriority w:val="1"/>
    <w:qFormat/>
    <w:rsid w:val="0030643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06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6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06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306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064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30643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-justify">
    <w:name w:val="text-justify"/>
    <w:basedOn w:val="Normal"/>
    <w:rsid w:val="0030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0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0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06438"/>
    <w:rPr>
      <w:color w:val="0000FF"/>
      <w:u w:val="single"/>
    </w:rPr>
  </w:style>
  <w:style w:type="paragraph" w:styleId="Sinespaciado">
    <w:name w:val="No Spacing"/>
    <w:uiPriority w:val="1"/>
    <w:qFormat/>
    <w:rsid w:val="0030643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06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8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9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34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769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702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295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750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5040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4577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38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84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7171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28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583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8326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862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1976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6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242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42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316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489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5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238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1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994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6738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806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Luis Enrique Ramos Jauregui</cp:lastModifiedBy>
  <cp:revision>40</cp:revision>
  <dcterms:created xsi:type="dcterms:W3CDTF">2022-02-15T16:18:00Z</dcterms:created>
  <dcterms:modified xsi:type="dcterms:W3CDTF">2022-05-17T18:31:00Z</dcterms:modified>
</cp:coreProperties>
</file>