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2" w:rsidRPr="00ED2CFD" w:rsidRDefault="00926812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rPr>
          <w:rFonts w:ascii="Arial" w:hAnsi="Arial" w:cs="Arial"/>
          <w:b/>
        </w:rPr>
      </w:pPr>
    </w:p>
    <w:p w:rsidR="00926812" w:rsidRPr="00ED2CFD" w:rsidRDefault="00926812" w:rsidP="00926812">
      <w:pPr>
        <w:jc w:val="center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TRÁMITES Y SERVICIOS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Dirección: Dirección General Jurídica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Área: Oficialía de Partes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 xml:space="preserve">Nombre del trámite o servicio: </w:t>
      </w:r>
    </w:p>
    <w:tbl>
      <w:tblPr>
        <w:tblpPr w:leftFromText="141" w:rightFromText="141" w:vertAnchor="text" w:tblpX="116" w:tblpY="21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26812" w:rsidRPr="00ED2CFD" w:rsidTr="0049792C">
        <w:trPr>
          <w:trHeight w:val="690"/>
        </w:trPr>
        <w:tc>
          <w:tcPr>
            <w:tcW w:w="9060" w:type="dxa"/>
          </w:tcPr>
          <w:p w:rsidR="00926812" w:rsidRPr="00ED2CFD" w:rsidRDefault="00926812" w:rsidP="009268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r w:rsidRPr="00ED2CFD">
              <w:rPr>
                <w:rFonts w:ascii="Arial" w:hAnsi="Arial" w:cs="Arial"/>
              </w:rPr>
              <w:t xml:space="preserve">Asesorías legales a la </w:t>
            </w:r>
            <w:r w:rsidR="000F235B" w:rsidRPr="00ED2CFD">
              <w:rPr>
                <w:rFonts w:ascii="Arial" w:hAnsi="Arial" w:cs="Arial"/>
              </w:rPr>
              <w:t>ciudadanía</w:t>
            </w:r>
            <w:bookmarkEnd w:id="0"/>
          </w:p>
        </w:tc>
      </w:tr>
    </w:tbl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Horario de atención:</w:t>
      </w:r>
      <w:r w:rsidRPr="00ED2CFD">
        <w:rPr>
          <w:rFonts w:ascii="Arial" w:hAnsi="Arial" w:cs="Arial"/>
        </w:rPr>
        <w:t xml:space="preserve"> 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73" w:type="dxa"/>
        <w:tblInd w:w="1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3"/>
      </w:tblGrid>
      <w:tr w:rsidR="00926812" w:rsidRPr="00ED2CFD" w:rsidTr="0049792C">
        <w:trPr>
          <w:trHeight w:val="100"/>
        </w:trPr>
        <w:tc>
          <w:tcPr>
            <w:tcW w:w="8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Lunes a Viernes de 09:00 a 15:00 horas</w:t>
            </w: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Domicilio:</w:t>
      </w:r>
      <w:r w:rsidRPr="00ED2CFD">
        <w:rPr>
          <w:rFonts w:ascii="Arial" w:hAnsi="Arial" w:cs="Arial"/>
        </w:rPr>
        <w:t xml:space="preserve"> 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1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926812" w:rsidRPr="00ED2CFD" w:rsidTr="0049792C">
        <w:trPr>
          <w:trHeight w:val="180"/>
        </w:trPr>
        <w:tc>
          <w:tcPr>
            <w:tcW w:w="9015" w:type="dxa"/>
          </w:tcPr>
          <w:p w:rsidR="00926812" w:rsidRPr="00ED2CFD" w:rsidRDefault="00926812" w:rsidP="0049792C">
            <w:pPr>
              <w:spacing w:after="0" w:line="240" w:lineRule="auto"/>
              <w:ind w:left="-84"/>
              <w:jc w:val="both"/>
              <w:rPr>
                <w:rFonts w:ascii="Arial" w:hAnsi="Arial" w:cs="Arial"/>
              </w:rPr>
            </w:pP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Independencia Número 58, planta alta de la Presidencia Municipal, Zona Centro San Pedro Tlaquepaque, Jalisco.</w:t>
            </w: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  <w:b/>
              </w:rPr>
              <w:t>Teléfono:</w:t>
            </w:r>
            <w:r w:rsidRPr="00ED2CFD">
              <w:rPr>
                <w:rFonts w:ascii="Arial" w:hAnsi="Arial" w:cs="Arial"/>
              </w:rPr>
              <w:t xml:space="preserve"> 10-57-60-98, 10-57-60-27</w:t>
            </w: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  <w:b/>
              </w:rPr>
              <w:t>Correo electrónico:</w:t>
            </w:r>
            <w:r w:rsidRPr="00ED2CFD">
              <w:rPr>
                <w:rFonts w:ascii="Arial" w:hAnsi="Arial" w:cs="Arial"/>
              </w:rPr>
              <w:t xml:space="preserve"> </w:t>
            </w:r>
            <w:hyperlink r:id="rId8" w:history="1">
              <w:r w:rsidRPr="00ED2CFD">
                <w:rPr>
                  <w:rStyle w:val="Hipervnculo"/>
                </w:rPr>
                <w:t>J</w:t>
              </w:r>
              <w:r w:rsidRPr="00ED2CFD">
                <w:rPr>
                  <w:rStyle w:val="Hipervnculo"/>
                  <w:rFonts w:ascii="Arial" w:hAnsi="Arial" w:cs="Arial"/>
                </w:rPr>
                <w:t>esús.mendez@tlaquepaque.gob.mx</w:t>
              </w:r>
            </w:hyperlink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  <w:b/>
        </w:rPr>
        <w:t>Objetivo:</w:t>
      </w:r>
      <w:r w:rsidRPr="00ED2CFD">
        <w:rPr>
          <w:rFonts w:ascii="Arial" w:hAnsi="Arial" w:cs="Arial"/>
        </w:rPr>
        <w:t xml:space="preserve"> 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2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926812" w:rsidRPr="00ED2CFD" w:rsidTr="0049792C">
        <w:trPr>
          <w:trHeight w:val="450"/>
        </w:trPr>
        <w:tc>
          <w:tcPr>
            <w:tcW w:w="9120" w:type="dxa"/>
          </w:tcPr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Atender con toda diligencia, legalidad, transparencia y oportunidad las solicitudes, quejas y los requerimientos de los gobernados, siguiendo los procedimientos que generan la certeza legal.</w:t>
            </w:r>
          </w:p>
          <w:p w:rsidR="00926812" w:rsidRPr="00ED2CFD" w:rsidRDefault="00926812" w:rsidP="0049792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</w:rPr>
      </w:pPr>
    </w:p>
    <w:p w:rsidR="00492C76" w:rsidRPr="00ED2CFD" w:rsidRDefault="00492C76" w:rsidP="00926812">
      <w:pPr>
        <w:spacing w:after="0" w:line="240" w:lineRule="auto"/>
        <w:jc w:val="both"/>
        <w:rPr>
          <w:rFonts w:ascii="Arial" w:hAnsi="Arial" w:cs="Arial"/>
        </w:rPr>
      </w:pPr>
    </w:p>
    <w:p w:rsidR="00492C76" w:rsidRPr="00ED2CFD" w:rsidRDefault="00492C76" w:rsidP="00926812">
      <w:pPr>
        <w:spacing w:after="0" w:line="240" w:lineRule="auto"/>
        <w:jc w:val="both"/>
        <w:rPr>
          <w:rFonts w:ascii="Arial" w:hAnsi="Arial" w:cs="Arial"/>
        </w:rPr>
      </w:pPr>
    </w:p>
    <w:p w:rsidR="00492C76" w:rsidRPr="00ED2CFD" w:rsidRDefault="00492C76" w:rsidP="00926812">
      <w:pPr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 xml:space="preserve">Requisitos: 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492C76" w:rsidRPr="00ED2CFD" w:rsidRDefault="00926812" w:rsidP="000F235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El ciudadano</w:t>
      </w:r>
      <w:r w:rsidR="000F235B" w:rsidRPr="00ED2CFD">
        <w:rPr>
          <w:rFonts w:ascii="Arial" w:hAnsi="Arial" w:cs="Arial"/>
          <w:u w:val="single"/>
        </w:rPr>
        <w:t xml:space="preserve"> deberá presentarse en el horario de 09:00 a 15:00 horas, de lunes a viernes, para que sea registrado en el control de asesorías y turnado a los abogados adscritos a la Dirección General Jurídica, </w:t>
      </w:r>
    </w:p>
    <w:p w:rsidR="00492C76" w:rsidRPr="00ED2CFD" w:rsidRDefault="00492C76" w:rsidP="000F235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26812" w:rsidRPr="00ED2CFD" w:rsidRDefault="00492C76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u w:val="single"/>
        </w:rPr>
        <w:lastRenderedPageBreak/>
        <w:t xml:space="preserve"> </w:t>
      </w:r>
    </w:p>
    <w:p w:rsidR="00ED2CFD" w:rsidRDefault="00ED2CFD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Procedimiento detallado:</w:t>
      </w:r>
    </w:p>
    <w:p w:rsidR="00926812" w:rsidRPr="00ED2CFD" w:rsidRDefault="00926812" w:rsidP="00926812">
      <w:pPr>
        <w:spacing w:after="0" w:line="240" w:lineRule="auto"/>
        <w:jc w:val="both"/>
        <w:rPr>
          <w:rFonts w:ascii="Arial" w:hAnsi="Arial" w:cs="Arial"/>
          <w:b/>
        </w:rPr>
      </w:pPr>
    </w:p>
    <w:p w:rsidR="00492C76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1.-</w:t>
      </w:r>
      <w:r w:rsidR="00492C76" w:rsidRPr="00ED2CFD">
        <w:rPr>
          <w:rFonts w:ascii="Arial" w:hAnsi="Arial" w:cs="Arial"/>
          <w:u w:val="single"/>
        </w:rPr>
        <w:t xml:space="preserve"> El ciudadano deberá presentarse en el horario de 09:00 a 15:00 horas, de lunes a viernes.____________________________________________________</w:t>
      </w:r>
    </w:p>
    <w:p w:rsidR="00492C76" w:rsidRPr="00ED2CFD" w:rsidRDefault="00492C76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_________________________________________________________________</w:t>
      </w:r>
    </w:p>
    <w:p w:rsidR="00492C76" w:rsidRPr="00ED2CFD" w:rsidRDefault="00492C76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2.-  Sera  registrado en el control de asesorías__________________________________________________________ </w:t>
      </w:r>
    </w:p>
    <w:p w:rsidR="00492C76" w:rsidRPr="00ED2CFD" w:rsidRDefault="00492C76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492C76" w:rsidRPr="00ED2CFD" w:rsidRDefault="00D5716E" w:rsidP="00492C7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3.- Se turna</w:t>
      </w:r>
      <w:r w:rsidR="00492C76" w:rsidRPr="00ED2CFD">
        <w:rPr>
          <w:rFonts w:ascii="Arial" w:hAnsi="Arial" w:cs="Arial"/>
          <w:u w:val="single"/>
        </w:rPr>
        <w:t xml:space="preserve"> a uno de los abogados adscritos a la Dirección General Jurídica, quien brindara la recomendación, según el litigio que exprese el ciudadano, según la materia (Mercantil, Civil, Administrativo, Penal, Siniestros de Vehículos etc…)______________________________________________________________________________________________________________________________ </w:t>
      </w:r>
    </w:p>
    <w:p w:rsidR="00926812" w:rsidRPr="00ED2CFD" w:rsidRDefault="00926812" w:rsidP="0049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4.- </w:t>
      </w:r>
      <w:r w:rsidR="00492C76" w:rsidRPr="00ED2CFD">
        <w:rPr>
          <w:rFonts w:ascii="Arial" w:hAnsi="Arial" w:cs="Arial"/>
          <w:u w:val="single"/>
        </w:rPr>
        <w:t>En caso de ser necesario, el ciudadano será canalizado a la dependencia gubernamental y/o descentralizada que pueda otorgar el servicio que requiera, estas pueden ser</w:t>
      </w:r>
      <w:proofErr w:type="gramStart"/>
      <w:r w:rsidR="00492C76" w:rsidRPr="00ED2CFD">
        <w:rPr>
          <w:rFonts w:ascii="Arial" w:hAnsi="Arial" w:cs="Arial"/>
          <w:u w:val="single"/>
        </w:rPr>
        <w:t>:</w:t>
      </w:r>
      <w:r w:rsidR="00521DAF" w:rsidRPr="00ED2CFD">
        <w:rPr>
          <w:rFonts w:ascii="Arial" w:hAnsi="Arial" w:cs="Arial"/>
          <w:u w:val="single"/>
        </w:rPr>
        <w:t>_</w:t>
      </w:r>
      <w:proofErr w:type="gramEnd"/>
      <w:r w:rsidR="00521DAF" w:rsidRPr="00ED2CFD">
        <w:rPr>
          <w:rFonts w:ascii="Arial" w:hAnsi="Arial" w:cs="Arial"/>
          <w:u w:val="single"/>
        </w:rPr>
        <w:t>__________________________________________________</w:t>
      </w:r>
    </w:p>
    <w:p w:rsidR="00492C76" w:rsidRPr="00ED2CFD" w:rsidRDefault="00521DAF" w:rsidP="00521D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Procuraduría Social del Gobierno del Estado de Jalisco.</w:t>
      </w:r>
    </w:p>
    <w:p w:rsidR="00521DAF" w:rsidRPr="00ED2CFD" w:rsidRDefault="00521DAF" w:rsidP="00521D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 xml:space="preserve">Servicio Social de la U. de G. </w:t>
      </w:r>
    </w:p>
    <w:p w:rsidR="00521DAF" w:rsidRPr="00ED2CFD" w:rsidRDefault="00521DAF" w:rsidP="00521D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Procuraduría de la Defensa del Trabajo del Estado de Jalisco.</w:t>
      </w:r>
    </w:p>
    <w:p w:rsidR="00521DAF" w:rsidRPr="00ED2CFD" w:rsidRDefault="00521DAF" w:rsidP="00521D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Centro de Mediación Municipal del H. Ayuntamiento de San Pedro Tlaquepaque, Jalisco.</w:t>
      </w:r>
    </w:p>
    <w:p w:rsidR="006F0332" w:rsidRPr="00ED2CFD" w:rsidRDefault="006F0332" w:rsidP="006F033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Dirección de Juzgados Administrativos del H. Ayuntamiento de San Pedro Tlaquepaque, Jalisco.</w:t>
      </w:r>
    </w:p>
    <w:p w:rsidR="006F0332" w:rsidRPr="00ED2CFD" w:rsidRDefault="006F0332" w:rsidP="006F033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Dirección del Registro Civil del H. Ayuntamiento de San Pedro Tlaquepaque, Jalisco.</w:t>
      </w:r>
    </w:p>
    <w:p w:rsidR="006F0332" w:rsidRPr="00ED2CFD" w:rsidRDefault="0070634F" w:rsidP="00521D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Juzgados del Poder Judicial</w:t>
      </w:r>
      <w:r w:rsidR="009C3DBF" w:rsidRPr="00ED2CFD">
        <w:rPr>
          <w:rFonts w:ascii="Arial" w:hAnsi="Arial" w:cs="Arial"/>
          <w:u w:val="single"/>
        </w:rPr>
        <w:t xml:space="preserve"> del Estado de Jalisco.</w:t>
      </w:r>
      <w:r w:rsidR="006F0332" w:rsidRPr="00ED2CFD">
        <w:rPr>
          <w:rFonts w:ascii="Arial" w:hAnsi="Arial" w:cs="Arial"/>
          <w:u w:val="single"/>
        </w:rPr>
        <w:t xml:space="preserve"> </w:t>
      </w:r>
    </w:p>
    <w:p w:rsidR="00492C76" w:rsidRPr="00ED2CFD" w:rsidRDefault="00492C76" w:rsidP="00492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926812" w:rsidRPr="00ED2CFD" w:rsidRDefault="00D5716E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D2CFD">
        <w:rPr>
          <w:rFonts w:ascii="Arial" w:hAnsi="Arial" w:cs="Arial"/>
          <w:u w:val="single"/>
        </w:rPr>
        <w:t>5</w:t>
      </w:r>
      <w:r w:rsidR="00926812" w:rsidRPr="00ED2CFD">
        <w:rPr>
          <w:rFonts w:ascii="Arial" w:hAnsi="Arial" w:cs="Arial"/>
          <w:u w:val="single"/>
        </w:rPr>
        <w:t xml:space="preserve">.- Se da por concluido el </w:t>
      </w:r>
      <w:r w:rsidRPr="00ED2CFD">
        <w:rPr>
          <w:rFonts w:ascii="Arial" w:hAnsi="Arial" w:cs="Arial"/>
          <w:u w:val="single"/>
        </w:rPr>
        <w:t>trámite</w:t>
      </w:r>
      <w:r w:rsidR="00926812" w:rsidRPr="00ED2CFD">
        <w:rPr>
          <w:rFonts w:ascii="Arial" w:hAnsi="Arial" w:cs="Arial"/>
          <w:u w:val="single"/>
        </w:rPr>
        <w:t xml:space="preserve"> y servicio al ciudadano.____________________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Costo Total: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26812" w:rsidRPr="00ED2CFD" w:rsidTr="0049792C">
        <w:tc>
          <w:tcPr>
            <w:tcW w:w="8978" w:type="dxa"/>
          </w:tcPr>
          <w:p w:rsidR="00926812" w:rsidRPr="00ED2CFD" w:rsidRDefault="00926812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 xml:space="preserve"> El </w:t>
            </w:r>
            <w:r w:rsidR="00BE6FE3" w:rsidRPr="00ED2CFD">
              <w:rPr>
                <w:rFonts w:ascii="Arial" w:hAnsi="Arial" w:cs="Arial"/>
              </w:rPr>
              <w:t>tramite no tiene costo</w:t>
            </w:r>
            <w:r w:rsidRPr="00ED2CFD">
              <w:rPr>
                <w:rFonts w:ascii="Arial" w:hAnsi="Arial" w:cs="Arial"/>
              </w:rPr>
              <w:t xml:space="preserve"> </w:t>
            </w:r>
          </w:p>
          <w:p w:rsidR="00926812" w:rsidRPr="00ED2CFD" w:rsidRDefault="00926812" w:rsidP="00BE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Forma de pago.</w:t>
      </w:r>
      <w:r w:rsidR="00BE6FE3" w:rsidRPr="00ED2CFD">
        <w:rPr>
          <w:rFonts w:ascii="Arial" w:hAnsi="Arial" w:cs="Arial"/>
          <w:b/>
        </w:rPr>
        <w:t xml:space="preserve"> 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26812" w:rsidRPr="00ED2CFD" w:rsidTr="0049792C">
        <w:tc>
          <w:tcPr>
            <w:tcW w:w="8978" w:type="dxa"/>
          </w:tcPr>
          <w:p w:rsidR="00926812" w:rsidRPr="00ED2CFD" w:rsidRDefault="00926812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6812" w:rsidRPr="00ED2CFD" w:rsidRDefault="00BE6FE3" w:rsidP="00BE6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No procede en razón de ser un apoyo a los gobernados</w:t>
            </w:r>
          </w:p>
        </w:tc>
      </w:tr>
    </w:tbl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Documento a obtener: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26812" w:rsidRPr="00ED2CFD" w:rsidTr="0049792C">
        <w:tc>
          <w:tcPr>
            <w:tcW w:w="8978" w:type="dxa"/>
          </w:tcPr>
          <w:p w:rsidR="00926812" w:rsidRPr="00ED2CFD" w:rsidRDefault="00926812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26812" w:rsidRPr="00ED2CFD" w:rsidRDefault="00FA1593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hAnsi="Arial" w:cs="Arial"/>
              </w:rPr>
              <w:t>En caso de ser canalizado a otra dependencia gubernamental, se le entregara un formato, con el nombre, domicilio y teléfono de la depen</w:t>
            </w:r>
            <w:r w:rsidR="00CC67BE" w:rsidRPr="00ED2CFD">
              <w:rPr>
                <w:rFonts w:ascii="Arial" w:hAnsi="Arial" w:cs="Arial"/>
              </w:rPr>
              <w:t>den</w:t>
            </w:r>
            <w:r w:rsidRPr="00ED2CFD">
              <w:rPr>
                <w:rFonts w:ascii="Arial" w:hAnsi="Arial" w:cs="Arial"/>
              </w:rPr>
              <w:t>cia.</w:t>
            </w:r>
          </w:p>
          <w:p w:rsidR="00FA1593" w:rsidRPr="00ED2CFD" w:rsidRDefault="00FA1593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D2CFD" w:rsidRDefault="00ED2CFD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Fundamento Legal: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26812" w:rsidRPr="00ED2CFD" w:rsidTr="0049792C">
        <w:tc>
          <w:tcPr>
            <w:tcW w:w="8978" w:type="dxa"/>
          </w:tcPr>
          <w:p w:rsidR="00926812" w:rsidRPr="00ED2CFD" w:rsidRDefault="00926812" w:rsidP="00497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26812" w:rsidRPr="00ED2CFD" w:rsidRDefault="00D6773C" w:rsidP="00D677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2CFD">
              <w:rPr>
                <w:rFonts w:ascii="Arial" w:eastAsia="Times New Roman" w:hAnsi="Arial" w:cs="Arial"/>
                <w:color w:val="212121"/>
                <w:lang w:eastAsia="es-MX"/>
              </w:rPr>
              <w:t xml:space="preserve">Uno de los fundamentos del gobierno municipal 2015-2018, de la Presidenta Municipal del H. Ayuntamiento Constitucional de San Pedro Tlaquepaque, Jalisco, María Elena Limón García,  es  la convicción de que la gestión pública debe estar al servicio de los ciudadanos. </w:t>
            </w:r>
          </w:p>
        </w:tc>
      </w:tr>
    </w:tbl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Sin observaciones.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2CFD">
        <w:rPr>
          <w:rFonts w:ascii="Arial" w:hAnsi="Arial" w:cs="Arial"/>
          <w:b/>
        </w:rPr>
        <w:t>Datos personales a los que tiene acceso de acuerdo a los documentos requeridos.</w:t>
      </w:r>
    </w:p>
    <w:p w:rsidR="00926812" w:rsidRPr="00ED2CFD" w:rsidRDefault="00926812" w:rsidP="00926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26812" w:rsidRPr="00ED2CFD" w:rsidRDefault="00DD1754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a).- Nombre</w:t>
      </w:r>
    </w:p>
    <w:p w:rsidR="00DD1754" w:rsidRPr="00ED2CFD" w:rsidRDefault="00DD1754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b).- Domicilio</w:t>
      </w:r>
    </w:p>
    <w:p w:rsidR="00DD1754" w:rsidRPr="00ED2CFD" w:rsidRDefault="00DD1754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c).- Número de teléfono local o celular</w:t>
      </w:r>
    </w:p>
    <w:p w:rsidR="00DD1754" w:rsidRPr="00ED2CFD" w:rsidRDefault="00DD1754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d).- Breve descripción del problema legal que enfrenta</w:t>
      </w:r>
    </w:p>
    <w:p w:rsidR="009C0793" w:rsidRPr="00ED2CFD" w:rsidRDefault="009C0793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2CFD">
        <w:rPr>
          <w:rFonts w:ascii="Arial" w:hAnsi="Arial" w:cs="Arial"/>
        </w:rPr>
        <w:t>e).- Nombre de la dependencia y/o persona que lo envía para la asesoría o si es por iniciativa propia.</w:t>
      </w: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CFD" w:rsidRPr="00ED2CFD" w:rsidRDefault="00ED2CFD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6BF1" w:rsidRPr="00ED2CFD" w:rsidRDefault="00DF6BF1" w:rsidP="00BE11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F6BF1" w:rsidRPr="00ED2CFD" w:rsidSect="006E28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ED" w:rsidRDefault="00EB43ED" w:rsidP="00874B99">
      <w:pPr>
        <w:spacing w:after="0" w:line="240" w:lineRule="auto"/>
      </w:pPr>
      <w:r>
        <w:separator/>
      </w:r>
    </w:p>
  </w:endnote>
  <w:endnote w:type="continuationSeparator" w:id="0">
    <w:p w:rsidR="00EB43ED" w:rsidRDefault="00EB43ED" w:rsidP="008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ED" w:rsidRDefault="00EB43ED" w:rsidP="00874B99">
      <w:pPr>
        <w:spacing w:after="0" w:line="240" w:lineRule="auto"/>
      </w:pPr>
      <w:r>
        <w:separator/>
      </w:r>
    </w:p>
  </w:footnote>
  <w:footnote w:type="continuationSeparator" w:id="0">
    <w:p w:rsidR="00EB43ED" w:rsidRDefault="00EB43ED" w:rsidP="0087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99" w:rsidRDefault="00874B99">
    <w:pPr>
      <w:pStyle w:val="Encabezado"/>
    </w:pPr>
    <w:r w:rsidRPr="00874B99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-80010</wp:posOffset>
          </wp:positionH>
          <wp:positionV relativeFrom="paragraph">
            <wp:posOffset>-68580</wp:posOffset>
          </wp:positionV>
          <wp:extent cx="990600" cy="990600"/>
          <wp:effectExtent l="0" t="0" r="0" b="0"/>
          <wp:wrapNone/>
          <wp:docPr id="3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19E"/>
    <w:multiLevelType w:val="hybridMultilevel"/>
    <w:tmpl w:val="9D36A3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FBB"/>
    <w:multiLevelType w:val="hybridMultilevel"/>
    <w:tmpl w:val="C93E08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8"/>
    <w:rsid w:val="000C7549"/>
    <w:rsid w:val="000D115C"/>
    <w:rsid w:val="000F235B"/>
    <w:rsid w:val="00102321"/>
    <w:rsid w:val="00162464"/>
    <w:rsid w:val="001722B0"/>
    <w:rsid w:val="00172BE0"/>
    <w:rsid w:val="001C60D2"/>
    <w:rsid w:val="00244BEB"/>
    <w:rsid w:val="00280758"/>
    <w:rsid w:val="00283DA2"/>
    <w:rsid w:val="002D0C72"/>
    <w:rsid w:val="00302FAA"/>
    <w:rsid w:val="00373F49"/>
    <w:rsid w:val="00384D4F"/>
    <w:rsid w:val="003F7E3A"/>
    <w:rsid w:val="004313A8"/>
    <w:rsid w:val="00462449"/>
    <w:rsid w:val="004674A9"/>
    <w:rsid w:val="00492C76"/>
    <w:rsid w:val="004D0528"/>
    <w:rsid w:val="00521DAF"/>
    <w:rsid w:val="00570A15"/>
    <w:rsid w:val="00592E3E"/>
    <w:rsid w:val="005D001C"/>
    <w:rsid w:val="005E1A55"/>
    <w:rsid w:val="005F3ED6"/>
    <w:rsid w:val="006E2828"/>
    <w:rsid w:val="006F0332"/>
    <w:rsid w:val="0070634F"/>
    <w:rsid w:val="00746758"/>
    <w:rsid w:val="007760A2"/>
    <w:rsid w:val="00785B96"/>
    <w:rsid w:val="007E40B2"/>
    <w:rsid w:val="007F08F4"/>
    <w:rsid w:val="00813815"/>
    <w:rsid w:val="00820E3D"/>
    <w:rsid w:val="00874B99"/>
    <w:rsid w:val="008A4FE8"/>
    <w:rsid w:val="00926812"/>
    <w:rsid w:val="009A199C"/>
    <w:rsid w:val="009C0793"/>
    <w:rsid w:val="009C3DBF"/>
    <w:rsid w:val="00A23A07"/>
    <w:rsid w:val="00A31F27"/>
    <w:rsid w:val="00A40B2F"/>
    <w:rsid w:val="00A43868"/>
    <w:rsid w:val="00A84DEA"/>
    <w:rsid w:val="00AB14D6"/>
    <w:rsid w:val="00B737DC"/>
    <w:rsid w:val="00BE11BC"/>
    <w:rsid w:val="00BE6FE3"/>
    <w:rsid w:val="00C109CB"/>
    <w:rsid w:val="00C51500"/>
    <w:rsid w:val="00C82DA9"/>
    <w:rsid w:val="00CB61FD"/>
    <w:rsid w:val="00CC4905"/>
    <w:rsid w:val="00CC67BE"/>
    <w:rsid w:val="00D10CAB"/>
    <w:rsid w:val="00D11347"/>
    <w:rsid w:val="00D21242"/>
    <w:rsid w:val="00D56F60"/>
    <w:rsid w:val="00D5716E"/>
    <w:rsid w:val="00D62473"/>
    <w:rsid w:val="00D6773C"/>
    <w:rsid w:val="00DD1754"/>
    <w:rsid w:val="00DF6BF1"/>
    <w:rsid w:val="00E27B1F"/>
    <w:rsid w:val="00E468DD"/>
    <w:rsid w:val="00E854F4"/>
    <w:rsid w:val="00EB43ED"/>
    <w:rsid w:val="00ED2CFD"/>
    <w:rsid w:val="00F07FC7"/>
    <w:rsid w:val="00F11A0E"/>
    <w:rsid w:val="00F4398C"/>
    <w:rsid w:val="00FA1593"/>
    <w:rsid w:val="00FC082C"/>
    <w:rsid w:val="00FD246B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0DA9C-0F60-4C43-90E9-3120E17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28"/>
  </w:style>
  <w:style w:type="paragraph" w:styleId="Ttulo1">
    <w:name w:val="heading 1"/>
    <w:basedOn w:val="Normal"/>
    <w:next w:val="Normal"/>
    <w:link w:val="Ttulo1Car"/>
    <w:uiPriority w:val="9"/>
    <w:qFormat/>
    <w:rsid w:val="005F3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08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F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7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4B99"/>
  </w:style>
  <w:style w:type="paragraph" w:styleId="Piedepgina">
    <w:name w:val="footer"/>
    <w:basedOn w:val="Normal"/>
    <w:link w:val="PiedepginaCar"/>
    <w:uiPriority w:val="99"/>
    <w:semiHidden/>
    <w:unhideWhenUsed/>
    <w:rsid w:val="0087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4B99"/>
  </w:style>
  <w:style w:type="character" w:customStyle="1" w:styleId="Ttulo1Car">
    <w:name w:val="Título 1 Car"/>
    <w:basedOn w:val="Fuentedeprrafopredeter"/>
    <w:link w:val="Ttulo1"/>
    <w:uiPriority w:val="9"/>
    <w:rsid w:val="005F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F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5F3ED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F3E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&#250;s.mendez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79FE-4FCB-4515-9392-7807E5A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ghurtadom</dc:creator>
  <cp:keywords/>
  <dc:description/>
  <cp:lastModifiedBy>José Antonio Cervantes Flores</cp:lastModifiedBy>
  <cp:revision>2</cp:revision>
  <dcterms:created xsi:type="dcterms:W3CDTF">2019-11-01T20:09:00Z</dcterms:created>
  <dcterms:modified xsi:type="dcterms:W3CDTF">2019-11-01T20:09:00Z</dcterms:modified>
</cp:coreProperties>
</file>