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947"/>
        <w:gridCol w:w="1675"/>
        <w:gridCol w:w="1415"/>
        <w:gridCol w:w="895"/>
        <w:gridCol w:w="896"/>
        <w:gridCol w:w="824"/>
        <w:gridCol w:w="946"/>
        <w:gridCol w:w="329"/>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233942" w:rsidP="006F1A5C">
            <w:pPr>
              <w:jc w:val="both"/>
            </w:pPr>
            <w:r>
              <w:t>Hecho a Mano por Mujeres en San Pedro Tlaquepaque (Hecho con Amor)</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737724" w:rsidP="006F1A5C">
            <w:pPr>
              <w:jc w:val="both"/>
            </w:pPr>
            <w:r>
              <w:t>3</w:t>
            </w: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233942" w:rsidP="006F1A5C">
            <w:pPr>
              <w:jc w:val="both"/>
            </w:pPr>
            <w:r>
              <w:t>Coordinación General de Desarrollo Económico y Combate a la Desigualdad</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737724" w:rsidP="006F1A5C">
            <w:pPr>
              <w:jc w:val="both"/>
            </w:pPr>
            <w:r>
              <w:t>3.1</w:t>
            </w: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233942" w:rsidRDefault="00233942" w:rsidP="00233942">
            <w:r>
              <w:t>Desigualdad Económica y la  falta de oportunidades de generación de ingresos.</w:t>
            </w:r>
          </w:p>
          <w:p w:rsidR="00233942" w:rsidRDefault="00233942" w:rsidP="00233942"/>
          <w:p w:rsidR="00FA5E7E" w:rsidRDefault="00FA5E7E" w:rsidP="006F1A5C">
            <w:pPr>
              <w:jc w:val="both"/>
            </w:pP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233942" w:rsidP="006F1A5C">
            <w:pPr>
              <w:jc w:val="both"/>
            </w:pPr>
            <w:r>
              <w:t>Todas las colonias y delegaciones de San Pedro Tlaquepaque</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233942" w:rsidP="006F1A5C">
            <w:pPr>
              <w:jc w:val="both"/>
            </w:pPr>
            <w:r>
              <w:t>Lic. Laura Eliezer Alcántar Díaz</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2D2D29" w:rsidP="00737724">
            <w:r w:rsidRPr="002D2D29">
              <w:t>Proyectos económicos propuestos y desarrollados por mujeres tlaquepaquenses.</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233942" w:rsidP="00233942">
            <w:pPr>
              <w:jc w:val="both"/>
            </w:pPr>
            <w:r>
              <w:t>Mujeres en situación de vulnerabilidad económica, situación de violencia o discapacidad, con residencia en San Pedro Tlaquepaque.</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650F82" w:rsidP="006F1A5C"/>
        </w:tc>
        <w:tc>
          <w:tcPr>
            <w:tcW w:w="2694" w:type="dxa"/>
            <w:gridSpan w:val="4"/>
            <w:shd w:val="clear" w:color="auto" w:fill="auto"/>
          </w:tcPr>
          <w:p w:rsidR="00650F82" w:rsidRDefault="00650F82" w:rsidP="006F1A5C"/>
        </w:tc>
      </w:tr>
      <w:tr w:rsidR="00650F82" w:rsidTr="00121462">
        <w:tc>
          <w:tcPr>
            <w:tcW w:w="1092" w:type="dxa"/>
          </w:tcPr>
          <w:p w:rsidR="00650F82" w:rsidRDefault="00233942" w:rsidP="006F1A5C">
            <w:pPr>
              <w:jc w:val="center"/>
            </w:pPr>
            <w:r>
              <w:t>x</w:t>
            </w: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650F82" w:rsidP="006F1A5C">
            <w:pPr>
              <w:jc w:val="center"/>
            </w:pPr>
          </w:p>
        </w:tc>
        <w:tc>
          <w:tcPr>
            <w:tcW w:w="1678" w:type="dxa"/>
          </w:tcPr>
          <w:p w:rsidR="00650F82" w:rsidRDefault="00650F82" w:rsidP="006F1A5C">
            <w:pPr>
              <w:jc w:val="center"/>
            </w:pPr>
          </w:p>
        </w:tc>
        <w:tc>
          <w:tcPr>
            <w:tcW w:w="1417" w:type="dxa"/>
          </w:tcPr>
          <w:p w:rsidR="00650F82" w:rsidRDefault="00233942" w:rsidP="006F1A5C">
            <w:pPr>
              <w:jc w:val="center"/>
            </w:pPr>
            <w:r>
              <w:t>300</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233942" w:rsidP="00C22A3F">
            <w:r>
              <w:t>12’600.000.00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539"/>
        <w:gridCol w:w="2027"/>
        <w:gridCol w:w="1204"/>
        <w:gridCol w:w="2582"/>
        <w:gridCol w:w="389"/>
        <w:gridCol w:w="3042"/>
      </w:tblGrid>
      <w:tr w:rsidR="000473B9" w:rsidTr="002D2D29">
        <w:trPr>
          <w:trHeight w:val="547"/>
        </w:trPr>
        <w:tc>
          <w:tcPr>
            <w:tcW w:w="1384"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16" w:type="pct"/>
            <w:gridSpan w:val="5"/>
            <w:shd w:val="clear" w:color="auto" w:fill="auto"/>
          </w:tcPr>
          <w:p w:rsidR="009259DB" w:rsidRDefault="009259DB" w:rsidP="00233942">
            <w:r>
              <w:t>300 proyectos económicos propuestos y desarrollados por mujeres tlaquepaquenses.</w:t>
            </w:r>
          </w:p>
          <w:p w:rsidR="005461F3" w:rsidRDefault="009259DB" w:rsidP="009259DB">
            <w:r>
              <w:t xml:space="preserve"> </w:t>
            </w:r>
          </w:p>
        </w:tc>
      </w:tr>
      <w:tr w:rsidR="00A57343" w:rsidTr="002D2D29">
        <w:trPr>
          <w:trHeight w:val="547"/>
        </w:trPr>
        <w:tc>
          <w:tcPr>
            <w:tcW w:w="1384" w:type="pct"/>
            <w:shd w:val="clear" w:color="auto" w:fill="D9D9D9" w:themeFill="background1" w:themeFillShade="D9"/>
          </w:tcPr>
          <w:p w:rsidR="00A57343" w:rsidRDefault="00A01DCA" w:rsidP="00C22A3F">
            <w:r>
              <w:t>B)Actividades a realizar para la obtención del producto esperado</w:t>
            </w:r>
          </w:p>
        </w:tc>
        <w:tc>
          <w:tcPr>
            <w:tcW w:w="3616" w:type="pct"/>
            <w:gridSpan w:val="5"/>
            <w:shd w:val="clear" w:color="auto" w:fill="auto"/>
          </w:tcPr>
          <w:p w:rsidR="009170D4" w:rsidRPr="002D2D29" w:rsidRDefault="009259DB" w:rsidP="00506A61">
            <w:pPr>
              <w:rPr>
                <w:rFonts w:ascii="Arial" w:hAnsi="Arial" w:cs="Arial"/>
                <w:sz w:val="20"/>
                <w:szCs w:val="20"/>
              </w:rPr>
            </w:pPr>
            <w:r>
              <w:rPr>
                <w:rFonts w:ascii="Arial" w:hAnsi="Arial" w:cs="Arial"/>
                <w:sz w:val="20"/>
                <w:szCs w:val="20"/>
              </w:rPr>
              <w:t>Promoción y difusión del Programa, recepción de solicitudes y documentos, aplicación y dictaminación de estudios socioeconómicos, visita de campo para verificación de información, integración de padrón de beneficiarias y propuesta ante Comité Técnico de Valoración del Programa, coordinación de sesiones de Comité, coordinación del proceso de capacitaciones para las mujeres jefas de familia beneficiarias establecido en las Reglas de Operación, seguimiento administrativo y en campo  y coordinación con el área de Sindicatura para lo relativo a la celebración del contrato de prestación de servicios con la empresa seleccionada por el Comité para que lleven a cabo el proceso de capacitación.</w:t>
            </w:r>
            <w:bookmarkStart w:id="0" w:name="_GoBack"/>
            <w:bookmarkEnd w:id="0"/>
          </w:p>
        </w:tc>
      </w:tr>
      <w:tr w:rsidR="005461F3" w:rsidTr="002D2D29">
        <w:trPr>
          <w:trHeight w:val="547"/>
        </w:trPr>
        <w:tc>
          <w:tcPr>
            <w:tcW w:w="1384" w:type="pct"/>
            <w:shd w:val="clear" w:color="auto" w:fill="D9D9D9" w:themeFill="background1" w:themeFillShade="D9"/>
          </w:tcPr>
          <w:p w:rsidR="005461F3" w:rsidRDefault="005461F3" w:rsidP="005461F3">
            <w:r>
              <w:t xml:space="preserve">Indicador de Resultados vinculado al PMD según Línea de Acción </w:t>
            </w:r>
          </w:p>
        </w:tc>
        <w:tc>
          <w:tcPr>
            <w:tcW w:w="3616" w:type="pct"/>
            <w:gridSpan w:val="5"/>
            <w:shd w:val="clear" w:color="auto" w:fill="FABF8F" w:themeFill="accent6" w:themeFillTint="99"/>
          </w:tcPr>
          <w:p w:rsidR="005461F3" w:rsidRDefault="005461F3" w:rsidP="00C22A3F"/>
        </w:tc>
      </w:tr>
      <w:tr w:rsidR="0003322C" w:rsidTr="002D2D29">
        <w:trPr>
          <w:trHeight w:val="547"/>
        </w:trPr>
        <w:tc>
          <w:tcPr>
            <w:tcW w:w="1384" w:type="pct"/>
            <w:shd w:val="clear" w:color="auto" w:fill="D9D9D9" w:themeFill="background1" w:themeFillShade="D9"/>
          </w:tcPr>
          <w:p w:rsidR="0003322C" w:rsidRDefault="0003322C" w:rsidP="0003322C">
            <w:r>
              <w:t xml:space="preserve">Indicador vinculado a los Objetivos de Desarrollo Sostenible </w:t>
            </w:r>
          </w:p>
        </w:tc>
        <w:tc>
          <w:tcPr>
            <w:tcW w:w="3616" w:type="pct"/>
            <w:gridSpan w:val="5"/>
            <w:shd w:val="clear" w:color="auto" w:fill="FABF8F" w:themeFill="accent6" w:themeFillTint="99"/>
          </w:tcPr>
          <w:p w:rsidR="0003322C" w:rsidRDefault="0003322C" w:rsidP="00C22A3F"/>
        </w:tc>
      </w:tr>
      <w:tr w:rsidR="0003322C" w:rsidTr="002D2D29">
        <w:tc>
          <w:tcPr>
            <w:tcW w:w="1384" w:type="pct"/>
            <w:vMerge w:val="restart"/>
            <w:shd w:val="clear" w:color="auto" w:fill="D9D9D9" w:themeFill="background1" w:themeFillShade="D9"/>
          </w:tcPr>
          <w:p w:rsidR="0003322C" w:rsidRDefault="0003322C" w:rsidP="00FA4CA7">
            <w:pPr>
              <w:jc w:val="center"/>
            </w:pPr>
            <w:r>
              <w:t>Alcance</w:t>
            </w:r>
          </w:p>
        </w:tc>
        <w:tc>
          <w:tcPr>
            <w:tcW w:w="793"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2D2D29">
        <w:tc>
          <w:tcPr>
            <w:tcW w:w="1384" w:type="pct"/>
            <w:vMerge/>
            <w:shd w:val="clear" w:color="auto" w:fill="D9D9D9" w:themeFill="background1" w:themeFillShade="D9"/>
          </w:tcPr>
          <w:p w:rsidR="0003322C" w:rsidRDefault="0003322C" w:rsidP="00FA4CA7">
            <w:pPr>
              <w:jc w:val="center"/>
            </w:pPr>
          </w:p>
        </w:tc>
        <w:tc>
          <w:tcPr>
            <w:tcW w:w="793" w:type="pct"/>
            <w:shd w:val="clear" w:color="auto" w:fill="auto"/>
          </w:tcPr>
          <w:p w:rsidR="0003322C" w:rsidRDefault="0003322C" w:rsidP="005461F3">
            <w:pPr>
              <w:jc w:val="center"/>
            </w:pPr>
          </w:p>
        </w:tc>
        <w:tc>
          <w:tcPr>
            <w:tcW w:w="1633" w:type="pct"/>
            <w:gridSpan w:val="3"/>
            <w:shd w:val="clear" w:color="auto" w:fill="auto"/>
          </w:tcPr>
          <w:p w:rsidR="0003322C" w:rsidRDefault="00233942" w:rsidP="005461F3">
            <w:pPr>
              <w:jc w:val="center"/>
            </w:pPr>
            <w:r>
              <w:t>x</w:t>
            </w:r>
          </w:p>
        </w:tc>
        <w:tc>
          <w:tcPr>
            <w:tcW w:w="1190" w:type="pct"/>
            <w:shd w:val="clear" w:color="auto" w:fill="auto"/>
          </w:tcPr>
          <w:p w:rsidR="0003322C" w:rsidRDefault="0003322C" w:rsidP="005461F3">
            <w:pPr>
              <w:jc w:val="center"/>
            </w:pPr>
          </w:p>
        </w:tc>
      </w:tr>
      <w:tr w:rsidR="00414D92" w:rsidTr="002D2D29">
        <w:tc>
          <w:tcPr>
            <w:tcW w:w="1384" w:type="pct"/>
            <w:shd w:val="clear" w:color="auto" w:fill="D9D9D9" w:themeFill="background1" w:themeFillShade="D9"/>
          </w:tcPr>
          <w:p w:rsidR="00414D92" w:rsidRDefault="00414D92" w:rsidP="00831976">
            <w:r>
              <w:t>C) Valor Inicial de la Meta</w:t>
            </w:r>
          </w:p>
        </w:tc>
        <w:tc>
          <w:tcPr>
            <w:tcW w:w="1264"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2D2D29">
        <w:tc>
          <w:tcPr>
            <w:tcW w:w="1384" w:type="pct"/>
            <w:shd w:val="clear" w:color="auto" w:fill="auto"/>
          </w:tcPr>
          <w:p w:rsidR="00A316F5" w:rsidRDefault="0036719E" w:rsidP="00506A61">
            <w:pPr>
              <w:jc w:val="center"/>
            </w:pPr>
            <w:r>
              <w:t>0</w:t>
            </w:r>
            <w:r w:rsidR="00315B74">
              <w:t xml:space="preserve"> </w:t>
            </w:r>
          </w:p>
        </w:tc>
        <w:tc>
          <w:tcPr>
            <w:tcW w:w="1264" w:type="pct"/>
            <w:gridSpan w:val="2"/>
            <w:shd w:val="clear" w:color="auto" w:fill="auto"/>
          </w:tcPr>
          <w:p w:rsidR="00A316F5" w:rsidRDefault="00315B74" w:rsidP="00506A61">
            <w:pPr>
              <w:jc w:val="center"/>
            </w:pPr>
            <w:r>
              <w:t>300 mujeres</w:t>
            </w:r>
          </w:p>
        </w:tc>
        <w:tc>
          <w:tcPr>
            <w:tcW w:w="1010" w:type="pct"/>
            <w:shd w:val="clear" w:color="auto" w:fill="FFFFFF" w:themeFill="background1"/>
          </w:tcPr>
          <w:p w:rsidR="00A316F5" w:rsidRDefault="002D2D29" w:rsidP="00506A61">
            <w:pPr>
              <w:jc w:val="both"/>
            </w:pPr>
            <w:r w:rsidRPr="002D2D29">
              <w:t>Número de Proyectos económicos propuestos y desarrollados</w:t>
            </w:r>
          </w:p>
        </w:tc>
        <w:tc>
          <w:tcPr>
            <w:tcW w:w="1342" w:type="pct"/>
            <w:gridSpan w:val="2"/>
            <w:shd w:val="clear" w:color="auto" w:fill="FFFFFF" w:themeFill="background1"/>
          </w:tcPr>
          <w:p w:rsidR="00A316F5" w:rsidRDefault="00315B74" w:rsidP="004A06C5">
            <w:pPr>
              <w:jc w:val="both"/>
            </w:pPr>
            <w:r>
              <w:t>Total de personas atendidas/ total de personas en la situación específica*100</w:t>
            </w: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919" w:type="pct"/>
        <w:tblLook w:val="04A0" w:firstRow="1" w:lastRow="0" w:firstColumn="1" w:lastColumn="0" w:noHBand="0" w:noVBand="1"/>
      </w:tblPr>
      <w:tblGrid>
        <w:gridCol w:w="5838"/>
        <w:gridCol w:w="573"/>
        <w:gridCol w:w="545"/>
        <w:gridCol w:w="651"/>
        <w:gridCol w:w="583"/>
        <w:gridCol w:w="639"/>
        <w:gridCol w:w="570"/>
        <w:gridCol w:w="520"/>
        <w:gridCol w:w="584"/>
        <w:gridCol w:w="539"/>
        <w:gridCol w:w="587"/>
        <w:gridCol w:w="629"/>
        <w:gridCol w:w="525"/>
      </w:tblGrid>
      <w:tr w:rsidR="005C6958" w:rsidTr="002D2D29">
        <w:trPr>
          <w:trHeight w:val="404"/>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9259DB" w:rsidTr="002D2D29">
        <w:trPr>
          <w:trHeight w:val="269"/>
        </w:trPr>
        <w:tc>
          <w:tcPr>
            <w:tcW w:w="0" w:type="auto"/>
            <w:shd w:val="clear" w:color="auto" w:fill="D9D9D9" w:themeFill="background1" w:themeFillShade="D9"/>
          </w:tcPr>
          <w:p w:rsidR="009259DB" w:rsidRDefault="009259DB" w:rsidP="007F3CE2">
            <w:r>
              <w:t xml:space="preserve">D) Actividades a realizar para la obtención del producto esperado </w:t>
            </w:r>
          </w:p>
        </w:tc>
        <w:tc>
          <w:tcPr>
            <w:tcW w:w="0" w:type="auto"/>
            <w:shd w:val="clear" w:color="auto" w:fill="D9D9D9" w:themeFill="background1" w:themeFillShade="D9"/>
            <w:vAlign w:val="bottom"/>
          </w:tcPr>
          <w:p w:rsidR="009259DB" w:rsidRDefault="009259DB" w:rsidP="007F3CE2">
            <w:pPr>
              <w:jc w:val="center"/>
            </w:pPr>
            <w:r>
              <w:t>ENE</w:t>
            </w:r>
          </w:p>
        </w:tc>
        <w:tc>
          <w:tcPr>
            <w:tcW w:w="0" w:type="auto"/>
            <w:shd w:val="clear" w:color="auto" w:fill="D9D9D9" w:themeFill="background1" w:themeFillShade="D9"/>
            <w:vAlign w:val="bottom"/>
          </w:tcPr>
          <w:p w:rsidR="009259DB" w:rsidRDefault="009259DB" w:rsidP="007F3CE2">
            <w:pPr>
              <w:jc w:val="center"/>
            </w:pPr>
            <w:r>
              <w:t>FEB</w:t>
            </w:r>
          </w:p>
        </w:tc>
        <w:tc>
          <w:tcPr>
            <w:tcW w:w="0" w:type="auto"/>
            <w:shd w:val="clear" w:color="auto" w:fill="D9D9D9" w:themeFill="background1" w:themeFillShade="D9"/>
            <w:vAlign w:val="bottom"/>
          </w:tcPr>
          <w:p w:rsidR="009259DB" w:rsidRDefault="009259DB" w:rsidP="007F3CE2">
            <w:pPr>
              <w:jc w:val="center"/>
            </w:pPr>
            <w:r>
              <w:t>MAR</w:t>
            </w:r>
          </w:p>
        </w:tc>
        <w:tc>
          <w:tcPr>
            <w:tcW w:w="0" w:type="auto"/>
            <w:shd w:val="clear" w:color="auto" w:fill="D9D9D9" w:themeFill="background1" w:themeFillShade="D9"/>
            <w:vAlign w:val="bottom"/>
          </w:tcPr>
          <w:p w:rsidR="009259DB" w:rsidRDefault="009259DB" w:rsidP="007F3CE2">
            <w:pPr>
              <w:jc w:val="center"/>
            </w:pPr>
            <w:r>
              <w:t>ABR</w:t>
            </w:r>
          </w:p>
        </w:tc>
        <w:tc>
          <w:tcPr>
            <w:tcW w:w="0" w:type="auto"/>
            <w:shd w:val="clear" w:color="auto" w:fill="D9D9D9" w:themeFill="background1" w:themeFillShade="D9"/>
            <w:vAlign w:val="bottom"/>
          </w:tcPr>
          <w:p w:rsidR="009259DB" w:rsidRDefault="009259DB" w:rsidP="007F3CE2">
            <w:pPr>
              <w:jc w:val="center"/>
            </w:pPr>
            <w:r>
              <w:t>MAY</w:t>
            </w:r>
          </w:p>
        </w:tc>
        <w:tc>
          <w:tcPr>
            <w:tcW w:w="0" w:type="auto"/>
            <w:shd w:val="clear" w:color="auto" w:fill="D9D9D9" w:themeFill="background1" w:themeFillShade="D9"/>
            <w:vAlign w:val="bottom"/>
          </w:tcPr>
          <w:p w:rsidR="009259DB" w:rsidRDefault="009259DB" w:rsidP="007F3CE2">
            <w:pPr>
              <w:jc w:val="center"/>
            </w:pPr>
            <w:r>
              <w:t>JUN</w:t>
            </w:r>
          </w:p>
        </w:tc>
        <w:tc>
          <w:tcPr>
            <w:tcW w:w="0" w:type="auto"/>
            <w:shd w:val="clear" w:color="auto" w:fill="D9D9D9" w:themeFill="background1" w:themeFillShade="D9"/>
            <w:vAlign w:val="bottom"/>
          </w:tcPr>
          <w:p w:rsidR="009259DB" w:rsidRDefault="009259DB" w:rsidP="007F3CE2">
            <w:pPr>
              <w:jc w:val="center"/>
            </w:pPr>
            <w:r>
              <w:t>JUL</w:t>
            </w:r>
          </w:p>
        </w:tc>
        <w:tc>
          <w:tcPr>
            <w:tcW w:w="0" w:type="auto"/>
            <w:shd w:val="clear" w:color="auto" w:fill="D9D9D9" w:themeFill="background1" w:themeFillShade="D9"/>
            <w:vAlign w:val="bottom"/>
          </w:tcPr>
          <w:p w:rsidR="009259DB" w:rsidRDefault="009259DB" w:rsidP="007F3CE2">
            <w:pPr>
              <w:jc w:val="center"/>
            </w:pPr>
            <w:r>
              <w:t>AGS</w:t>
            </w:r>
          </w:p>
        </w:tc>
        <w:tc>
          <w:tcPr>
            <w:tcW w:w="0" w:type="auto"/>
            <w:shd w:val="clear" w:color="auto" w:fill="D9D9D9" w:themeFill="background1" w:themeFillShade="D9"/>
            <w:vAlign w:val="bottom"/>
          </w:tcPr>
          <w:p w:rsidR="009259DB" w:rsidRDefault="009259DB" w:rsidP="007F3CE2">
            <w:pPr>
              <w:jc w:val="center"/>
            </w:pPr>
            <w:r>
              <w:t>SEP</w:t>
            </w:r>
          </w:p>
        </w:tc>
        <w:tc>
          <w:tcPr>
            <w:tcW w:w="0" w:type="auto"/>
            <w:shd w:val="clear" w:color="auto" w:fill="D9D9D9" w:themeFill="background1" w:themeFillShade="D9"/>
            <w:vAlign w:val="bottom"/>
          </w:tcPr>
          <w:p w:rsidR="009259DB" w:rsidRDefault="009259DB" w:rsidP="007F3CE2">
            <w:pPr>
              <w:jc w:val="center"/>
            </w:pPr>
            <w:r>
              <w:t>OCT</w:t>
            </w:r>
          </w:p>
        </w:tc>
        <w:tc>
          <w:tcPr>
            <w:tcW w:w="0" w:type="auto"/>
            <w:shd w:val="clear" w:color="auto" w:fill="D9D9D9" w:themeFill="background1" w:themeFillShade="D9"/>
            <w:vAlign w:val="bottom"/>
          </w:tcPr>
          <w:p w:rsidR="009259DB" w:rsidRDefault="009259DB" w:rsidP="007F3CE2">
            <w:pPr>
              <w:jc w:val="center"/>
            </w:pPr>
            <w:r>
              <w:t>NOV</w:t>
            </w:r>
          </w:p>
        </w:tc>
        <w:tc>
          <w:tcPr>
            <w:tcW w:w="0" w:type="auto"/>
            <w:shd w:val="clear" w:color="auto" w:fill="D9D9D9" w:themeFill="background1" w:themeFillShade="D9"/>
            <w:vAlign w:val="bottom"/>
          </w:tcPr>
          <w:p w:rsidR="009259DB" w:rsidRDefault="009259DB" w:rsidP="007F3CE2">
            <w:pPr>
              <w:jc w:val="center"/>
            </w:pPr>
            <w:r>
              <w:t>DIC</w:t>
            </w:r>
          </w:p>
        </w:tc>
      </w:tr>
      <w:tr w:rsidR="009259DB" w:rsidTr="009259DB">
        <w:trPr>
          <w:trHeight w:val="312"/>
        </w:trPr>
        <w:tc>
          <w:tcPr>
            <w:tcW w:w="0" w:type="auto"/>
            <w:shd w:val="clear" w:color="auto" w:fill="auto"/>
          </w:tcPr>
          <w:p w:rsidR="009259DB" w:rsidRPr="00145F76" w:rsidRDefault="009259DB" w:rsidP="007F3CE2">
            <w:pPr>
              <w:rPr>
                <w:sz w:val="20"/>
              </w:rPr>
            </w:pPr>
            <w:r>
              <w:rPr>
                <w:rFonts w:ascii="Arial" w:hAnsi="Arial" w:cs="Arial"/>
                <w:sz w:val="20"/>
                <w:szCs w:val="20"/>
              </w:rPr>
              <w:t>Promoción y difusión del Programa</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rPr>
                <w:sz w:val="20"/>
              </w:rPr>
            </w:pPr>
            <w:r>
              <w:rPr>
                <w:sz w:val="20"/>
              </w:rPr>
              <w:t>X</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r>
      <w:tr w:rsidR="009259DB" w:rsidTr="009259DB">
        <w:trPr>
          <w:trHeight w:val="288"/>
        </w:trPr>
        <w:tc>
          <w:tcPr>
            <w:tcW w:w="0" w:type="auto"/>
            <w:shd w:val="clear" w:color="auto" w:fill="auto"/>
          </w:tcPr>
          <w:p w:rsidR="009259DB" w:rsidRPr="00145F76" w:rsidRDefault="009259DB" w:rsidP="002D2D29">
            <w:pPr>
              <w:rPr>
                <w:sz w:val="20"/>
              </w:rPr>
            </w:pPr>
            <w:r>
              <w:rPr>
                <w:rFonts w:ascii="Arial" w:hAnsi="Arial" w:cs="Arial"/>
                <w:sz w:val="20"/>
                <w:szCs w:val="20"/>
              </w:rPr>
              <w:t>Recepción de solicitudes y documentos</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rPr>
                <w:sz w:val="20"/>
              </w:rPr>
            </w:pPr>
            <w:r>
              <w:rPr>
                <w:sz w:val="20"/>
              </w:rPr>
              <w:t>X</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r>
      <w:tr w:rsidR="009259DB" w:rsidTr="009259DB">
        <w:trPr>
          <w:trHeight w:val="263"/>
        </w:trPr>
        <w:tc>
          <w:tcPr>
            <w:tcW w:w="0" w:type="auto"/>
            <w:shd w:val="clear" w:color="auto" w:fill="auto"/>
          </w:tcPr>
          <w:p w:rsidR="009259DB" w:rsidRPr="00145F76" w:rsidRDefault="009259DB" w:rsidP="002D2D29">
            <w:pPr>
              <w:rPr>
                <w:sz w:val="20"/>
              </w:rPr>
            </w:pPr>
            <w:r>
              <w:rPr>
                <w:rFonts w:ascii="Arial" w:hAnsi="Arial" w:cs="Arial"/>
                <w:sz w:val="20"/>
                <w:szCs w:val="20"/>
              </w:rPr>
              <w:t>Aplicación y dictaminación de estudios  socioeconómicos</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r>
      <w:tr w:rsidR="009259DB" w:rsidTr="009259DB">
        <w:trPr>
          <w:trHeight w:val="281"/>
        </w:trPr>
        <w:tc>
          <w:tcPr>
            <w:tcW w:w="0" w:type="auto"/>
            <w:shd w:val="clear" w:color="auto" w:fill="auto"/>
          </w:tcPr>
          <w:p w:rsidR="009259DB" w:rsidRPr="00145F76" w:rsidRDefault="009259DB" w:rsidP="002D2D29">
            <w:pPr>
              <w:rPr>
                <w:sz w:val="20"/>
              </w:rPr>
            </w:pPr>
            <w:r>
              <w:rPr>
                <w:rFonts w:ascii="Arial" w:hAnsi="Arial" w:cs="Arial"/>
                <w:sz w:val="20"/>
                <w:szCs w:val="20"/>
              </w:rPr>
              <w:lastRenderedPageBreak/>
              <w:t>Visita de campo para verificación de información</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r>
      <w:tr w:rsidR="009259DB" w:rsidTr="009259DB">
        <w:trPr>
          <w:trHeight w:val="271"/>
        </w:trPr>
        <w:tc>
          <w:tcPr>
            <w:tcW w:w="0" w:type="auto"/>
            <w:shd w:val="clear" w:color="auto" w:fill="auto"/>
          </w:tcPr>
          <w:p w:rsidR="009259DB" w:rsidRPr="00145F76" w:rsidRDefault="009259DB" w:rsidP="002D2D29">
            <w:pPr>
              <w:rPr>
                <w:sz w:val="20"/>
              </w:rPr>
            </w:pPr>
            <w:r>
              <w:rPr>
                <w:rFonts w:ascii="Arial" w:hAnsi="Arial" w:cs="Arial"/>
                <w:sz w:val="20"/>
                <w:szCs w:val="20"/>
              </w:rPr>
              <w:t>Integración de padrón de beneficiarias y propuesta ante Comité Técnico de Valoración del Programa</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rPr>
                <w:sz w:val="20"/>
              </w:rPr>
            </w:pP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r>
      <w:tr w:rsidR="009259DB" w:rsidTr="009259DB">
        <w:trPr>
          <w:trHeight w:val="262"/>
        </w:trPr>
        <w:tc>
          <w:tcPr>
            <w:tcW w:w="0" w:type="auto"/>
            <w:shd w:val="clear" w:color="auto" w:fill="auto"/>
          </w:tcPr>
          <w:p w:rsidR="009259DB" w:rsidRPr="00145F76" w:rsidRDefault="009259DB" w:rsidP="002D2D29">
            <w:pPr>
              <w:rPr>
                <w:sz w:val="20"/>
              </w:rPr>
            </w:pPr>
            <w:r>
              <w:rPr>
                <w:rFonts w:ascii="Arial" w:hAnsi="Arial" w:cs="Arial"/>
                <w:sz w:val="20"/>
                <w:szCs w:val="20"/>
              </w:rPr>
              <w:t>Coordinación de sesiones de Comité</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r>
      <w:tr w:rsidR="009259DB" w:rsidTr="009259DB">
        <w:trPr>
          <w:trHeight w:val="280"/>
        </w:trPr>
        <w:tc>
          <w:tcPr>
            <w:tcW w:w="0" w:type="auto"/>
            <w:shd w:val="clear" w:color="auto" w:fill="auto"/>
          </w:tcPr>
          <w:p w:rsidR="009259DB" w:rsidRPr="00145F76" w:rsidRDefault="009259DB" w:rsidP="002D2D29">
            <w:pPr>
              <w:rPr>
                <w:sz w:val="20"/>
              </w:rPr>
            </w:pPr>
            <w:r>
              <w:rPr>
                <w:rFonts w:ascii="Arial" w:hAnsi="Arial" w:cs="Arial"/>
                <w:sz w:val="20"/>
                <w:szCs w:val="20"/>
              </w:rPr>
              <w:t>Coordinación del proceso de capacitaciones para las mujeres beneficiarias</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rPr>
                <w:sz w:val="20"/>
              </w:rPr>
            </w:pP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r>
      <w:tr w:rsidR="009259DB" w:rsidTr="009259DB">
        <w:trPr>
          <w:trHeight w:val="283"/>
        </w:trPr>
        <w:tc>
          <w:tcPr>
            <w:tcW w:w="0" w:type="auto"/>
            <w:shd w:val="clear" w:color="auto" w:fill="auto"/>
          </w:tcPr>
          <w:p w:rsidR="009259DB" w:rsidRDefault="009259DB" w:rsidP="007F3CE2">
            <w:pPr>
              <w:rPr>
                <w:rFonts w:ascii="Arial" w:hAnsi="Arial" w:cs="Arial"/>
                <w:sz w:val="20"/>
                <w:szCs w:val="20"/>
              </w:rPr>
            </w:pPr>
            <w:r>
              <w:rPr>
                <w:rFonts w:ascii="Arial" w:hAnsi="Arial" w:cs="Arial"/>
                <w:sz w:val="20"/>
                <w:szCs w:val="20"/>
              </w:rPr>
              <w:t>Recepción y dictaminación de Planes de Negocio</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Default="009259DB" w:rsidP="007F3CE2">
            <w:pPr>
              <w:jc w:val="center"/>
              <w:rPr>
                <w:sz w:val="20"/>
              </w:rPr>
            </w:pPr>
          </w:p>
        </w:tc>
        <w:tc>
          <w:tcPr>
            <w:tcW w:w="0" w:type="auto"/>
            <w:shd w:val="clear" w:color="auto" w:fill="auto"/>
          </w:tcPr>
          <w:p w:rsidR="009259DB" w:rsidRDefault="009259DB" w:rsidP="007F3CE2">
            <w:pPr>
              <w:jc w:val="center"/>
              <w:rPr>
                <w:sz w:val="20"/>
              </w:rPr>
            </w:pPr>
            <w:r>
              <w:rPr>
                <w:sz w:val="20"/>
              </w:rPr>
              <w:t>x</w:t>
            </w:r>
          </w:p>
        </w:tc>
        <w:tc>
          <w:tcPr>
            <w:tcW w:w="0" w:type="auto"/>
            <w:shd w:val="clear" w:color="auto" w:fill="auto"/>
          </w:tcPr>
          <w:p w:rsidR="009259DB" w:rsidRDefault="00315B74" w:rsidP="007F3CE2">
            <w:pPr>
              <w:jc w:val="center"/>
              <w:rPr>
                <w:sz w:val="20"/>
              </w:rPr>
            </w:pPr>
            <w:r>
              <w:rPr>
                <w:sz w:val="20"/>
              </w:rPr>
              <w:t>x</w:t>
            </w:r>
          </w:p>
        </w:tc>
        <w:tc>
          <w:tcPr>
            <w:tcW w:w="0" w:type="auto"/>
            <w:shd w:val="clear" w:color="auto" w:fill="auto"/>
          </w:tcPr>
          <w:p w:rsidR="009259DB" w:rsidRDefault="009259DB" w:rsidP="007F3CE2">
            <w:pPr>
              <w:jc w:val="center"/>
              <w:rPr>
                <w:sz w:val="20"/>
              </w:rPr>
            </w:pPr>
          </w:p>
        </w:tc>
        <w:tc>
          <w:tcPr>
            <w:tcW w:w="0" w:type="auto"/>
            <w:shd w:val="clear" w:color="auto" w:fill="auto"/>
          </w:tcPr>
          <w:p w:rsidR="009259DB" w:rsidRDefault="009259DB" w:rsidP="007F3CE2">
            <w:pPr>
              <w:jc w:val="center"/>
              <w:rPr>
                <w:sz w:val="20"/>
              </w:rPr>
            </w:pPr>
          </w:p>
        </w:tc>
        <w:tc>
          <w:tcPr>
            <w:tcW w:w="0" w:type="auto"/>
            <w:shd w:val="clear" w:color="auto" w:fill="auto"/>
          </w:tcPr>
          <w:p w:rsidR="009259DB" w:rsidRDefault="009259DB" w:rsidP="007F3CE2">
            <w:pPr>
              <w:jc w:val="center"/>
              <w:rPr>
                <w:sz w:val="20"/>
              </w:rPr>
            </w:pPr>
          </w:p>
        </w:tc>
        <w:tc>
          <w:tcPr>
            <w:tcW w:w="0" w:type="auto"/>
            <w:shd w:val="clear" w:color="auto" w:fill="auto"/>
          </w:tcPr>
          <w:p w:rsidR="009259DB" w:rsidRDefault="009259DB" w:rsidP="007F3CE2">
            <w:pPr>
              <w:jc w:val="center"/>
              <w:rPr>
                <w:sz w:val="20"/>
              </w:rPr>
            </w:pPr>
          </w:p>
        </w:tc>
        <w:tc>
          <w:tcPr>
            <w:tcW w:w="0" w:type="auto"/>
            <w:shd w:val="clear" w:color="auto" w:fill="auto"/>
          </w:tcPr>
          <w:p w:rsidR="009259DB" w:rsidRDefault="009259DB" w:rsidP="007F3CE2">
            <w:pPr>
              <w:jc w:val="center"/>
              <w:rPr>
                <w:sz w:val="20"/>
              </w:rPr>
            </w:pPr>
          </w:p>
        </w:tc>
      </w:tr>
      <w:tr w:rsidR="009259DB" w:rsidTr="009259DB">
        <w:trPr>
          <w:trHeight w:val="283"/>
        </w:trPr>
        <w:tc>
          <w:tcPr>
            <w:tcW w:w="0" w:type="auto"/>
            <w:shd w:val="clear" w:color="auto" w:fill="auto"/>
          </w:tcPr>
          <w:p w:rsidR="009259DB" w:rsidRDefault="009259DB" w:rsidP="007F3CE2">
            <w:pPr>
              <w:rPr>
                <w:rFonts w:ascii="Arial" w:hAnsi="Arial" w:cs="Arial"/>
                <w:sz w:val="20"/>
                <w:szCs w:val="20"/>
              </w:rPr>
            </w:pPr>
            <w:r>
              <w:rPr>
                <w:rFonts w:ascii="Arial" w:hAnsi="Arial" w:cs="Arial"/>
                <w:sz w:val="20"/>
                <w:szCs w:val="20"/>
              </w:rPr>
              <w:t xml:space="preserve">Seguimiento administrativo y en campo </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c>
          <w:tcPr>
            <w:tcW w:w="0" w:type="auto"/>
            <w:shd w:val="clear" w:color="auto" w:fill="auto"/>
          </w:tcPr>
          <w:p w:rsidR="009259DB" w:rsidRPr="00145F76" w:rsidRDefault="009259DB" w:rsidP="007F3CE2">
            <w:pPr>
              <w:jc w:val="center"/>
              <w:rPr>
                <w:sz w:val="20"/>
              </w:rPr>
            </w:pPr>
            <w:r>
              <w:rPr>
                <w:sz w:val="20"/>
              </w:rPr>
              <w:t>X</w:t>
            </w:r>
          </w:p>
        </w:tc>
      </w:tr>
      <w:tr w:rsidR="009259DB" w:rsidTr="009259DB">
        <w:trPr>
          <w:trHeight w:val="283"/>
        </w:trPr>
        <w:tc>
          <w:tcPr>
            <w:tcW w:w="0" w:type="auto"/>
            <w:shd w:val="clear" w:color="auto" w:fill="auto"/>
          </w:tcPr>
          <w:p w:rsidR="009259DB" w:rsidRPr="00145F76" w:rsidRDefault="009259DB" w:rsidP="007F3CE2">
            <w:pPr>
              <w:rPr>
                <w:sz w:val="20"/>
              </w:rPr>
            </w:pPr>
            <w:r>
              <w:rPr>
                <w:rFonts w:ascii="Arial" w:hAnsi="Arial" w:cs="Arial"/>
                <w:sz w:val="20"/>
                <w:szCs w:val="20"/>
              </w:rPr>
              <w:t>Coordinación con el área de Si</w:t>
            </w:r>
            <w:r w:rsidR="002D2D29">
              <w:rPr>
                <w:rFonts w:ascii="Arial" w:hAnsi="Arial" w:cs="Arial"/>
                <w:sz w:val="20"/>
                <w:szCs w:val="20"/>
              </w:rPr>
              <w:t xml:space="preserve">ndicatura para lo relativo a la </w:t>
            </w:r>
            <w:r>
              <w:rPr>
                <w:rFonts w:ascii="Arial" w:hAnsi="Arial" w:cs="Arial"/>
                <w:sz w:val="20"/>
                <w:szCs w:val="20"/>
              </w:rPr>
              <w:t>celebración del contrato de prestación de servicios con Red Jalisco, Asociación Civil seleccionada por el Comité para que lleven a cabo el proceso de capacitación.</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rPr>
                <w:sz w:val="20"/>
              </w:rPr>
            </w:pPr>
            <w:r>
              <w:rPr>
                <w:sz w:val="20"/>
              </w:rPr>
              <w:t>x</w:t>
            </w: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c>
          <w:tcPr>
            <w:tcW w:w="0" w:type="auto"/>
            <w:shd w:val="clear" w:color="auto" w:fill="auto"/>
          </w:tcPr>
          <w:p w:rsidR="009259DB" w:rsidRPr="00145F76" w:rsidRDefault="009259DB" w:rsidP="007F3CE2">
            <w:pPr>
              <w:jc w:val="center"/>
              <w:rPr>
                <w:sz w:val="20"/>
              </w:rPr>
            </w:pPr>
          </w:p>
        </w:tc>
      </w:tr>
    </w:tbl>
    <w:p w:rsidR="007031DE" w:rsidRDefault="007031DE" w:rsidP="00212E94">
      <w:pPr>
        <w:rPr>
          <w:i/>
          <w:sz w:val="16"/>
        </w:rPr>
      </w:pPr>
    </w:p>
    <w:p w:rsidR="0042122F" w:rsidRDefault="0042122F" w:rsidP="00212E94">
      <w:pPr>
        <w:rPr>
          <w:i/>
          <w:sz w:val="16"/>
        </w:rPr>
      </w:pPr>
    </w:p>
    <w:p w:rsidR="006F1A5C" w:rsidRDefault="006F1A5C">
      <w:pPr>
        <w:rPr>
          <w:rFonts w:ascii="Arial" w:hAnsi="Arial" w:cs="Arial"/>
          <w:b/>
          <w:sz w:val="24"/>
          <w:szCs w:val="20"/>
        </w:rPr>
      </w:pPr>
      <w:r>
        <w:rPr>
          <w:rFonts w:ascii="Arial" w:hAnsi="Arial" w:cs="Arial"/>
          <w:b/>
          <w:sz w:val="24"/>
          <w:szCs w:val="20"/>
        </w:rPr>
        <w:br w:type="page"/>
      </w:r>
    </w:p>
    <w:p w:rsidR="0042122F" w:rsidRPr="00566171" w:rsidRDefault="0042122F" w:rsidP="0042122F">
      <w:pPr>
        <w:jc w:val="center"/>
        <w:rPr>
          <w:rFonts w:ascii="Arial" w:hAnsi="Arial" w:cs="Arial"/>
          <w:b/>
          <w:sz w:val="24"/>
          <w:szCs w:val="20"/>
        </w:rPr>
      </w:pPr>
      <w:r w:rsidRPr="00566171">
        <w:rPr>
          <w:rFonts w:ascii="Arial" w:hAnsi="Arial" w:cs="Arial"/>
          <w:b/>
          <w:sz w:val="24"/>
          <w:szCs w:val="20"/>
        </w:rPr>
        <w:lastRenderedPageBreak/>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Default="0042122F" w:rsidP="006F1A5C">
            <w:pPr>
              <w:jc w:val="center"/>
              <w:rPr>
                <w:rFonts w:ascii="Arial" w:hAnsi="Arial" w:cs="Arial"/>
                <w:sz w:val="18"/>
                <w:szCs w:val="20"/>
              </w:rPr>
            </w:pPr>
          </w:p>
          <w:p w:rsidR="009259DB" w:rsidRPr="00FF63B4" w:rsidRDefault="009259DB" w:rsidP="006F1A5C">
            <w:pPr>
              <w:jc w:val="center"/>
              <w:rPr>
                <w:rFonts w:ascii="Arial" w:hAnsi="Arial" w:cs="Arial"/>
                <w:sz w:val="18"/>
                <w:szCs w:val="20"/>
              </w:rPr>
            </w:pPr>
            <w:r>
              <w:rPr>
                <w:rFonts w:ascii="Arial" w:hAnsi="Arial" w:cs="Arial"/>
                <w:sz w:val="18"/>
                <w:szCs w:val="20"/>
              </w:rPr>
              <w:t>10</w:t>
            </w: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5D" w:rsidRDefault="00EB035D" w:rsidP="00831F7E">
      <w:pPr>
        <w:spacing w:after="0" w:line="240" w:lineRule="auto"/>
      </w:pPr>
      <w:r>
        <w:separator/>
      </w:r>
    </w:p>
  </w:endnote>
  <w:endnote w:type="continuationSeparator" w:id="0">
    <w:p w:rsidR="00EB035D" w:rsidRDefault="00EB035D"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5D" w:rsidRDefault="00EB035D" w:rsidP="00831F7E">
      <w:pPr>
        <w:spacing w:after="0" w:line="240" w:lineRule="auto"/>
      </w:pPr>
      <w:r>
        <w:separator/>
      </w:r>
    </w:p>
  </w:footnote>
  <w:footnote w:type="continuationSeparator" w:id="0">
    <w:p w:rsidR="00EB035D" w:rsidRDefault="00EB035D"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A5139"/>
    <w:rsid w:val="001D4E0E"/>
    <w:rsid w:val="001F5482"/>
    <w:rsid w:val="001F5B4A"/>
    <w:rsid w:val="00212E94"/>
    <w:rsid w:val="0021498C"/>
    <w:rsid w:val="0022207C"/>
    <w:rsid w:val="00233942"/>
    <w:rsid w:val="00244BBA"/>
    <w:rsid w:val="002479EB"/>
    <w:rsid w:val="00283259"/>
    <w:rsid w:val="002B2543"/>
    <w:rsid w:val="002C48EE"/>
    <w:rsid w:val="002D2D29"/>
    <w:rsid w:val="002E08B6"/>
    <w:rsid w:val="00315B74"/>
    <w:rsid w:val="00354265"/>
    <w:rsid w:val="0035529E"/>
    <w:rsid w:val="0036719E"/>
    <w:rsid w:val="0038034B"/>
    <w:rsid w:val="00393FB9"/>
    <w:rsid w:val="003978F6"/>
    <w:rsid w:val="003A159C"/>
    <w:rsid w:val="003C3FD5"/>
    <w:rsid w:val="003F1857"/>
    <w:rsid w:val="00414D92"/>
    <w:rsid w:val="00415510"/>
    <w:rsid w:val="0042122F"/>
    <w:rsid w:val="00446EB2"/>
    <w:rsid w:val="004840BF"/>
    <w:rsid w:val="00485EB9"/>
    <w:rsid w:val="004A06C5"/>
    <w:rsid w:val="004B17E0"/>
    <w:rsid w:val="004D73DA"/>
    <w:rsid w:val="004E1777"/>
    <w:rsid w:val="004E5503"/>
    <w:rsid w:val="00506A61"/>
    <w:rsid w:val="00507023"/>
    <w:rsid w:val="005132E8"/>
    <w:rsid w:val="00541F08"/>
    <w:rsid w:val="00542487"/>
    <w:rsid w:val="005461F3"/>
    <w:rsid w:val="005478E1"/>
    <w:rsid w:val="00555E22"/>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23BB6"/>
    <w:rsid w:val="00640878"/>
    <w:rsid w:val="00650F82"/>
    <w:rsid w:val="00663511"/>
    <w:rsid w:val="006637AB"/>
    <w:rsid w:val="00663E7F"/>
    <w:rsid w:val="00672154"/>
    <w:rsid w:val="0068316A"/>
    <w:rsid w:val="00691B6A"/>
    <w:rsid w:val="00697266"/>
    <w:rsid w:val="006C4E80"/>
    <w:rsid w:val="006E48D8"/>
    <w:rsid w:val="006F0539"/>
    <w:rsid w:val="006F1A5C"/>
    <w:rsid w:val="00700C4B"/>
    <w:rsid w:val="007031DE"/>
    <w:rsid w:val="00737724"/>
    <w:rsid w:val="00741539"/>
    <w:rsid w:val="00762157"/>
    <w:rsid w:val="00775E30"/>
    <w:rsid w:val="00794ACD"/>
    <w:rsid w:val="007E1B4E"/>
    <w:rsid w:val="00803C8A"/>
    <w:rsid w:val="00831976"/>
    <w:rsid w:val="00831F7E"/>
    <w:rsid w:val="00865183"/>
    <w:rsid w:val="008823BE"/>
    <w:rsid w:val="008B03B5"/>
    <w:rsid w:val="008C7542"/>
    <w:rsid w:val="008D1CEE"/>
    <w:rsid w:val="008D3779"/>
    <w:rsid w:val="008D3FDC"/>
    <w:rsid w:val="00901996"/>
    <w:rsid w:val="009109C2"/>
    <w:rsid w:val="009170D4"/>
    <w:rsid w:val="009259DB"/>
    <w:rsid w:val="009269F6"/>
    <w:rsid w:val="0095054C"/>
    <w:rsid w:val="00992D78"/>
    <w:rsid w:val="009B06DF"/>
    <w:rsid w:val="009B17BA"/>
    <w:rsid w:val="009C363D"/>
    <w:rsid w:val="009E163A"/>
    <w:rsid w:val="009F50FA"/>
    <w:rsid w:val="00A00F82"/>
    <w:rsid w:val="00A01DCA"/>
    <w:rsid w:val="00A02C41"/>
    <w:rsid w:val="00A25173"/>
    <w:rsid w:val="00A316F5"/>
    <w:rsid w:val="00A43C95"/>
    <w:rsid w:val="00A465A0"/>
    <w:rsid w:val="00A479F2"/>
    <w:rsid w:val="00A53855"/>
    <w:rsid w:val="00A54029"/>
    <w:rsid w:val="00A57343"/>
    <w:rsid w:val="00A65F50"/>
    <w:rsid w:val="00AA4922"/>
    <w:rsid w:val="00AB52C1"/>
    <w:rsid w:val="00AD4ED4"/>
    <w:rsid w:val="00AD667C"/>
    <w:rsid w:val="00AF641E"/>
    <w:rsid w:val="00AF730C"/>
    <w:rsid w:val="00B1501F"/>
    <w:rsid w:val="00B44A80"/>
    <w:rsid w:val="00B71F35"/>
    <w:rsid w:val="00BE28A4"/>
    <w:rsid w:val="00BF4795"/>
    <w:rsid w:val="00C12013"/>
    <w:rsid w:val="00C3208D"/>
    <w:rsid w:val="00D22792"/>
    <w:rsid w:val="00D3511F"/>
    <w:rsid w:val="00D50738"/>
    <w:rsid w:val="00D81A12"/>
    <w:rsid w:val="00DA1F68"/>
    <w:rsid w:val="00DB0FA4"/>
    <w:rsid w:val="00DC13B1"/>
    <w:rsid w:val="00DF3242"/>
    <w:rsid w:val="00E30C7A"/>
    <w:rsid w:val="00E32044"/>
    <w:rsid w:val="00E57798"/>
    <w:rsid w:val="00E6571B"/>
    <w:rsid w:val="00E81D19"/>
    <w:rsid w:val="00E82C33"/>
    <w:rsid w:val="00EB035D"/>
    <w:rsid w:val="00EB3B96"/>
    <w:rsid w:val="00ED521E"/>
    <w:rsid w:val="00EF78FF"/>
    <w:rsid w:val="00F13C60"/>
    <w:rsid w:val="00F150E9"/>
    <w:rsid w:val="00F44230"/>
    <w:rsid w:val="00F542C1"/>
    <w:rsid w:val="00F8764B"/>
    <w:rsid w:val="00F94878"/>
    <w:rsid w:val="00FA0FEA"/>
    <w:rsid w:val="00FA4CA7"/>
    <w:rsid w:val="00FA5E7E"/>
    <w:rsid w:val="00FB4ED7"/>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91900-6537-498B-B026-851E2909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4</cp:revision>
  <cp:lastPrinted>2016-06-21T16:36:00Z</cp:lastPrinted>
  <dcterms:created xsi:type="dcterms:W3CDTF">2017-01-10T18:25:00Z</dcterms:created>
  <dcterms:modified xsi:type="dcterms:W3CDTF">2017-05-11T18:05:00Z</dcterms:modified>
</cp:coreProperties>
</file>