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4"/>
        <w:gridCol w:w="1676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363567" w:rsidTr="00C17E7B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A5E7E" w:rsidRDefault="00C17E7B" w:rsidP="006F1A5C">
            <w:pPr>
              <w:jc w:val="both"/>
            </w:pPr>
            <w:r>
              <w:t>Publicación de información fundamental de San Pedro Tlaquepaque, Jal.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363567" w:rsidP="006F1A5C">
            <w:pPr>
              <w:jc w:val="both"/>
            </w:pPr>
            <w:r>
              <w:t>6</w:t>
            </w:r>
          </w:p>
        </w:tc>
      </w:tr>
      <w:tr w:rsidR="00363567" w:rsidTr="00C17E7B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C17E7B" w:rsidP="006F1A5C">
            <w:pPr>
              <w:jc w:val="both"/>
            </w:pPr>
            <w:r>
              <w:t>Dirección de Transparencia.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363567" w:rsidP="006F1A5C">
            <w:pPr>
              <w:jc w:val="both"/>
            </w:pPr>
            <w:r>
              <w:t>6.1</w:t>
            </w:r>
            <w:bookmarkStart w:id="0" w:name="_GoBack"/>
            <w:bookmarkEnd w:id="0"/>
          </w:p>
        </w:tc>
      </w:tr>
      <w:tr w:rsidR="00363567" w:rsidTr="00C17E7B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FA5E7E" w:rsidRDefault="00C17E7B" w:rsidP="006F1A5C">
            <w:pPr>
              <w:jc w:val="both"/>
            </w:pPr>
            <w:r>
              <w:t>Cumplir con lo ordenado por la Ley de Transparencia y Acceso a la Información Pública del Estado de Jalisco y sus Municipios.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63567" w:rsidTr="00C17E7B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63567" w:rsidTr="00C17E7B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A01DCA" w:rsidRDefault="00C17E7B" w:rsidP="006F1A5C">
            <w:pPr>
              <w:jc w:val="both"/>
            </w:pPr>
            <w:r>
              <w:t>La totalidad del Municipio de San Pedro Tlaquepaque, al ser vía electrónica y poder ser consultada la información desde cualquier punto.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63567" w:rsidTr="00C17E7B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A01DCA" w:rsidRDefault="00C17E7B" w:rsidP="006F1A5C">
            <w:pPr>
              <w:jc w:val="both"/>
            </w:pPr>
            <w:r>
              <w:t>Mtro. Otoniel Varas de Valdez González.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63567" w:rsidTr="00C17E7B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363567" w:rsidRDefault="00363567" w:rsidP="006F1A5C">
            <w:pPr>
              <w:jc w:val="both"/>
            </w:pPr>
            <w:r>
              <w:t>D</w:t>
            </w:r>
            <w:r w:rsidR="00C17E7B">
              <w:t>erecho de los ciudadanos de acceder a la información que posee, genera</w:t>
            </w:r>
            <w:r>
              <w:t>do o administra el Ayuntamiento garantizado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63567" w:rsidTr="00C17E7B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42" w:type="dxa"/>
            <w:gridSpan w:val="10"/>
          </w:tcPr>
          <w:p w:rsidR="00FA5E7E" w:rsidRDefault="00C17E7B" w:rsidP="006F1A5C">
            <w:pPr>
              <w:jc w:val="both"/>
            </w:pPr>
            <w:r>
              <w:t>La totalidad de la población de San Pedro Tlaquepaque.</w:t>
            </w:r>
          </w:p>
        </w:tc>
      </w:tr>
      <w:tr w:rsidR="00363567" w:rsidTr="00C17E7B">
        <w:tc>
          <w:tcPr>
            <w:tcW w:w="4596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363567" w:rsidTr="003B7547">
        <w:tc>
          <w:tcPr>
            <w:tcW w:w="1092" w:type="dxa"/>
            <w:shd w:val="clear" w:color="auto" w:fill="D9D9D9" w:themeFill="background1" w:themeFillShade="D9"/>
          </w:tcPr>
          <w:p w:rsidR="00C17E7B" w:rsidRDefault="00C17E7B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17E7B" w:rsidRDefault="00C17E7B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C17E7B" w:rsidRDefault="00C17E7B" w:rsidP="00C22A3F">
            <w:pPr>
              <w:jc w:val="center"/>
            </w:pPr>
            <w:r>
              <w:t>Servicio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C17E7B" w:rsidRDefault="00C17E7B" w:rsidP="00C22A3F">
            <w:pPr>
              <w:jc w:val="center"/>
            </w:pPr>
            <w:r>
              <w:t>Proyecto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C17E7B" w:rsidRDefault="00C17E7B" w:rsidP="00C22A3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C17E7B" w:rsidRDefault="00C17E7B" w:rsidP="00C22A3F">
            <w:pPr>
              <w:jc w:val="center"/>
            </w:pPr>
            <w:r>
              <w:t>Mujeres</w:t>
            </w:r>
          </w:p>
        </w:tc>
        <w:tc>
          <w:tcPr>
            <w:tcW w:w="5307" w:type="dxa"/>
            <w:gridSpan w:val="7"/>
            <w:shd w:val="clear" w:color="auto" w:fill="auto"/>
          </w:tcPr>
          <w:p w:rsidR="00C17E7B" w:rsidRDefault="00C17E7B" w:rsidP="00C17E7B">
            <w:pPr>
              <w:jc w:val="center"/>
            </w:pPr>
            <w:r>
              <w:rPr>
                <w:b/>
              </w:rPr>
              <w:t>Permanente</w:t>
            </w:r>
          </w:p>
        </w:tc>
      </w:tr>
      <w:tr w:rsidR="00363567" w:rsidTr="00C17E7B">
        <w:tc>
          <w:tcPr>
            <w:tcW w:w="1092" w:type="dxa"/>
          </w:tcPr>
          <w:p w:rsidR="00C17E7B" w:rsidRDefault="00C17E7B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C17E7B" w:rsidRDefault="00C17E7B" w:rsidP="006F1A5C">
            <w:pPr>
              <w:jc w:val="center"/>
            </w:pPr>
          </w:p>
        </w:tc>
        <w:tc>
          <w:tcPr>
            <w:tcW w:w="915" w:type="dxa"/>
          </w:tcPr>
          <w:p w:rsidR="00C17E7B" w:rsidRDefault="00C17E7B" w:rsidP="006F1A5C">
            <w:pPr>
              <w:jc w:val="center"/>
            </w:pPr>
          </w:p>
        </w:tc>
        <w:tc>
          <w:tcPr>
            <w:tcW w:w="1529" w:type="dxa"/>
            <w:gridSpan w:val="2"/>
          </w:tcPr>
          <w:p w:rsidR="00C17E7B" w:rsidRDefault="00C17E7B" w:rsidP="006F1A5C">
            <w:pPr>
              <w:jc w:val="center"/>
            </w:pPr>
          </w:p>
        </w:tc>
        <w:tc>
          <w:tcPr>
            <w:tcW w:w="3091" w:type="dxa"/>
            <w:gridSpan w:val="2"/>
          </w:tcPr>
          <w:p w:rsidR="00C17E7B" w:rsidRPr="00C17E7B" w:rsidRDefault="00C17E7B" w:rsidP="006F1A5C">
            <w:pPr>
              <w:jc w:val="center"/>
              <w:rPr>
                <w:b/>
              </w:rPr>
            </w:pPr>
            <w:r w:rsidRPr="00C17E7B">
              <w:rPr>
                <w:b/>
              </w:rPr>
              <w:t>Indefinido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C17E7B" w:rsidRDefault="00C17E7B" w:rsidP="00650F82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C17E7B" w:rsidRDefault="00C17E7B" w:rsidP="00650F82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C17E7B" w:rsidRDefault="00C17E7B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C17E7B" w:rsidRDefault="00C17E7B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C17E7B" w:rsidRDefault="00C17E7B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C17E7B" w:rsidRDefault="00C17E7B" w:rsidP="00650F82">
            <w:pPr>
              <w:jc w:val="center"/>
            </w:pPr>
            <w:r>
              <w:t>x</w:t>
            </w:r>
          </w:p>
        </w:tc>
      </w:tr>
      <w:tr w:rsidR="00363567" w:rsidTr="00C17E7B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29" w:type="dxa"/>
            <w:gridSpan w:val="2"/>
          </w:tcPr>
          <w:p w:rsidR="00650F82" w:rsidRDefault="00C17E7B" w:rsidP="00C22A3F">
            <w:r>
              <w:t>No aplica.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17E7B" w:rsidP="00C22A3F">
            <w:r>
              <w:t>Publicación total de la información que señala la Ley de la materia.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C17E7B" w:rsidP="00506A61">
            <w:r>
              <w:t xml:space="preserve">Requerimientos a las diferentes áreas del Ayuntamiento, por la información que debe ser actualizada en el portal de internet. </w:t>
            </w:r>
          </w:p>
          <w:p w:rsidR="00C17E7B" w:rsidRDefault="00C17E7B" w:rsidP="00506A61">
            <w:r>
              <w:t xml:space="preserve">Apoyo y asesoría a las áreas </w:t>
            </w:r>
            <w:r w:rsidR="00B85391">
              <w:t>para la generación y el envío de la información.</w:t>
            </w:r>
          </w:p>
          <w:p w:rsidR="00B85391" w:rsidRDefault="00B85391" w:rsidP="00506A61">
            <w:r>
              <w:t>Publicación de la información en el portal oficial del Ayuntamiento.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B85391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B85391" w:rsidP="00506A61">
            <w:pPr>
              <w:jc w:val="center"/>
            </w:pPr>
            <w:r>
              <w:t>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B85391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B85391" w:rsidP="00506A61">
            <w:pPr>
              <w:jc w:val="both"/>
            </w:pPr>
            <w:r>
              <w:t>Incisos publicados.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B85391" w:rsidP="004A06C5">
            <w:pPr>
              <w:jc w:val="both"/>
            </w:pPr>
            <w:r>
              <w:t>Incisos de la Ley/Incisos Publicados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B85391" w:rsidTr="00B85391">
        <w:trPr>
          <w:trHeight w:val="312"/>
        </w:trPr>
        <w:tc>
          <w:tcPr>
            <w:tcW w:w="0" w:type="auto"/>
            <w:shd w:val="clear" w:color="auto" w:fill="auto"/>
          </w:tcPr>
          <w:p w:rsidR="00B85391" w:rsidRPr="00A316F5" w:rsidRDefault="00B85391" w:rsidP="00B85391">
            <w:r>
              <w:t xml:space="preserve">Requerimientos a las diferentes áreas del Ayuntamiento, por la información que debe ser actualizada en el portal de internet. </w:t>
            </w:r>
          </w:p>
        </w:tc>
        <w:tc>
          <w:tcPr>
            <w:tcW w:w="2885" w:type="pct"/>
            <w:gridSpan w:val="12"/>
            <w:shd w:val="clear" w:color="auto" w:fill="auto"/>
          </w:tcPr>
          <w:p w:rsidR="00B85391" w:rsidRDefault="00B85391" w:rsidP="004E1777">
            <w:pPr>
              <w:jc w:val="center"/>
              <w:rPr>
                <w:sz w:val="20"/>
              </w:rPr>
            </w:pPr>
          </w:p>
          <w:p w:rsidR="00B85391" w:rsidRPr="00145F76" w:rsidRDefault="00B8539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 (es un proceso continuo) </w:t>
            </w:r>
          </w:p>
        </w:tc>
      </w:tr>
      <w:tr w:rsidR="00B85391" w:rsidTr="00B85391">
        <w:trPr>
          <w:trHeight w:val="312"/>
        </w:trPr>
        <w:tc>
          <w:tcPr>
            <w:tcW w:w="0" w:type="auto"/>
            <w:shd w:val="clear" w:color="auto" w:fill="auto"/>
          </w:tcPr>
          <w:p w:rsidR="00B85391" w:rsidRPr="00A316F5" w:rsidRDefault="00B85391" w:rsidP="00B85391">
            <w:r>
              <w:t>Apoyo y asesoría a las áreas para la generación y el envío de la información.</w:t>
            </w:r>
          </w:p>
        </w:tc>
        <w:tc>
          <w:tcPr>
            <w:tcW w:w="2885" w:type="pct"/>
            <w:gridSpan w:val="12"/>
            <w:shd w:val="clear" w:color="auto" w:fill="auto"/>
          </w:tcPr>
          <w:p w:rsidR="00B85391" w:rsidRDefault="00B85391" w:rsidP="004E1777">
            <w:pPr>
              <w:jc w:val="center"/>
              <w:rPr>
                <w:sz w:val="20"/>
              </w:rPr>
            </w:pPr>
          </w:p>
          <w:p w:rsidR="00B85391" w:rsidRPr="00145F76" w:rsidRDefault="00B8539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(es un proceso continuo)</w:t>
            </w:r>
          </w:p>
        </w:tc>
      </w:tr>
      <w:tr w:rsidR="00B85391" w:rsidTr="00B85391">
        <w:trPr>
          <w:trHeight w:val="288"/>
        </w:trPr>
        <w:tc>
          <w:tcPr>
            <w:tcW w:w="0" w:type="auto"/>
            <w:shd w:val="clear" w:color="auto" w:fill="auto"/>
          </w:tcPr>
          <w:p w:rsidR="00B85391" w:rsidRPr="00A316F5" w:rsidRDefault="00B85391" w:rsidP="00691B6A">
            <w:r>
              <w:t>Publicación de la información en el portal oficial del Ayuntamiento.</w:t>
            </w:r>
          </w:p>
        </w:tc>
        <w:tc>
          <w:tcPr>
            <w:tcW w:w="2885" w:type="pct"/>
            <w:gridSpan w:val="12"/>
            <w:shd w:val="clear" w:color="auto" w:fill="auto"/>
          </w:tcPr>
          <w:p w:rsidR="00B85391" w:rsidRDefault="00B85391" w:rsidP="004E1777">
            <w:pPr>
              <w:jc w:val="center"/>
              <w:rPr>
                <w:sz w:val="20"/>
              </w:rPr>
            </w:pPr>
          </w:p>
          <w:p w:rsidR="00B85391" w:rsidRPr="00145F76" w:rsidRDefault="00B8539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(es un proceso continuo)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85391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85391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85391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85391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85391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85391" w:rsidRPr="00FF63B4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B85391" w:rsidP="006F1A5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B8539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50" w:rsidRDefault="005C2F50" w:rsidP="00831F7E">
      <w:pPr>
        <w:spacing w:after="0" w:line="240" w:lineRule="auto"/>
      </w:pPr>
      <w:r>
        <w:separator/>
      </w:r>
    </w:p>
  </w:endnote>
  <w:endnote w:type="continuationSeparator" w:id="0">
    <w:p w:rsidR="005C2F50" w:rsidRDefault="005C2F5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50" w:rsidRDefault="005C2F50" w:rsidP="00831F7E">
      <w:pPr>
        <w:spacing w:after="0" w:line="240" w:lineRule="auto"/>
      </w:pPr>
      <w:r>
        <w:separator/>
      </w:r>
    </w:p>
  </w:footnote>
  <w:footnote w:type="continuationSeparator" w:id="0">
    <w:p w:rsidR="005C2F50" w:rsidRDefault="005C2F5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63567"/>
    <w:rsid w:val="0036623C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2F50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D4AEA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95926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353C3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3646"/>
    <w:rsid w:val="00B1501F"/>
    <w:rsid w:val="00B44A80"/>
    <w:rsid w:val="00B71F35"/>
    <w:rsid w:val="00B85391"/>
    <w:rsid w:val="00B921CD"/>
    <w:rsid w:val="00BE28A4"/>
    <w:rsid w:val="00BF4795"/>
    <w:rsid w:val="00C12013"/>
    <w:rsid w:val="00C17E7B"/>
    <w:rsid w:val="00C26CA5"/>
    <w:rsid w:val="00C3208D"/>
    <w:rsid w:val="00CD0B56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C5639-907A-4038-AD37-36239D1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2017-01-05T20:40:00Z</dcterms:created>
  <dcterms:modified xsi:type="dcterms:W3CDTF">2017-01-05T20:40:00Z</dcterms:modified>
</cp:coreProperties>
</file>