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8E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-244475</wp:posOffset>
            </wp:positionV>
            <wp:extent cx="786130" cy="9683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DD357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D3573" w:rsidRDefault="00DD3573" w:rsidP="001A5139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D3573" w:rsidRPr="000970DC" w:rsidRDefault="00DD3573" w:rsidP="00C1433C">
            <w:pPr>
              <w:jc w:val="both"/>
            </w:pPr>
            <w:r w:rsidRPr="000970DC">
              <w:t>MARIA (Mujeres en Armonía Reconstruyendo su Identidad y Autoestima)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D3573" w:rsidRDefault="00DD357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D3573" w:rsidRDefault="00DD3573" w:rsidP="00EB067B">
            <w:r>
              <w:t>1,5, 6</w:t>
            </w:r>
          </w:p>
        </w:tc>
      </w:tr>
      <w:tr w:rsidR="00DD357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D3573" w:rsidRDefault="00DD357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D3573" w:rsidRPr="000970DC" w:rsidRDefault="00DD3573" w:rsidP="00C1433C">
            <w:pPr>
              <w:jc w:val="both"/>
            </w:pPr>
            <w:r w:rsidRPr="000970DC">
              <w:t>Organismo Público Descentralizado: CONSEJO MUNICIPAL CONTRA LAS ADICCIONES EN SAN PEDRO TLAQUEPAQUE (COMUCAT)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D3573" w:rsidRDefault="00DD357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D3573" w:rsidRDefault="00DD3573" w:rsidP="00EB067B">
            <w:r>
              <w:t>1.5 - 5.8 – 6.4</w:t>
            </w:r>
          </w:p>
        </w:tc>
      </w:tr>
      <w:tr w:rsidR="00DD3573" w:rsidTr="00C1433C">
        <w:trPr>
          <w:trHeight w:val="550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D3573" w:rsidRDefault="00DD357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D3573" w:rsidRPr="000970DC" w:rsidRDefault="00DD3573" w:rsidP="00C1433C">
            <w:pPr>
              <w:jc w:val="both"/>
            </w:pPr>
            <w:r w:rsidRPr="000970DC">
              <w:rPr>
                <w:rFonts w:cs="Arial"/>
              </w:rPr>
              <w:t>La baja autoestima y poca autonomía de las mujeres con problemas sociales, quienes necesitan reforzar su confianza y amor propio.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D3573" w:rsidRDefault="00DD357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D3573" w:rsidRDefault="00DD3573" w:rsidP="00EB067B">
            <w:r>
              <w:t>1.5.2 - 5.8.2 – 6.4.6</w:t>
            </w:r>
          </w:p>
        </w:tc>
      </w:tr>
      <w:tr w:rsidR="00FA5E7E" w:rsidTr="00C1433C">
        <w:trPr>
          <w:trHeight w:val="558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Pr="000970DC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Pr="000970DC" w:rsidRDefault="001B4FD9">
            <w:r w:rsidRPr="000970DC">
              <w:t>Todo el territorio Municipal de San Pedro Tlaquepaque</w:t>
            </w:r>
            <w:r w:rsidR="00C1433C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Pr="000970DC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41503B" w:rsidRPr="000970DC" w:rsidRDefault="0041503B" w:rsidP="0041503B">
            <w:pPr>
              <w:rPr>
                <w:rFonts w:cs="Arial"/>
              </w:rPr>
            </w:pPr>
            <w:r w:rsidRPr="000970DC">
              <w:rPr>
                <w:rFonts w:cs="Arial"/>
                <w:b/>
              </w:rPr>
              <w:t xml:space="preserve">Lic. </w:t>
            </w:r>
            <w:r w:rsidR="000970DC">
              <w:rPr>
                <w:rFonts w:cs="Arial"/>
                <w:b/>
              </w:rPr>
              <w:t>Abril Martin del Campo Aceves</w:t>
            </w:r>
          </w:p>
          <w:p w:rsidR="0041503B" w:rsidRPr="000970DC" w:rsidRDefault="0041503B" w:rsidP="0041503B">
            <w:pPr>
              <w:rPr>
                <w:rFonts w:cs="Arial"/>
              </w:rPr>
            </w:pPr>
            <w:r w:rsidRPr="000970DC">
              <w:rPr>
                <w:rFonts w:cs="Arial"/>
              </w:rPr>
              <w:t>Tel. 3860-1965</w:t>
            </w:r>
          </w:p>
          <w:p w:rsidR="00121462" w:rsidRPr="000970DC" w:rsidRDefault="000A7964" w:rsidP="000970DC">
            <w:pPr>
              <w:rPr>
                <w:rFonts w:cs="Arial"/>
              </w:rPr>
            </w:pPr>
            <w:hyperlink r:id="rId7" w:history="1">
              <w:r w:rsidR="0041503B" w:rsidRPr="000970DC">
                <w:rPr>
                  <w:rStyle w:val="Hipervnculo"/>
                  <w:rFonts w:cs="Arial"/>
                </w:rPr>
                <w:t>comucat@tlaquepaque.gob.mx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6511D8">
        <w:trPr>
          <w:trHeight w:val="26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Pr="000970DC" w:rsidRDefault="00C1433C" w:rsidP="00C1433C">
            <w:pPr>
              <w:jc w:val="both"/>
            </w:pPr>
            <w:r>
              <w:rPr>
                <w:rFonts w:cs="Arial"/>
              </w:rPr>
              <w:t>T</w:t>
            </w:r>
            <w:r w:rsidR="004A7A9E">
              <w:rPr>
                <w:rFonts w:cs="Arial"/>
              </w:rPr>
              <w:t xml:space="preserve">alleres </w:t>
            </w:r>
            <w:r>
              <w:rPr>
                <w:rFonts w:cs="Arial"/>
              </w:rPr>
              <w:t>de formación de</w:t>
            </w:r>
            <w:r w:rsidRPr="000970DC">
              <w:rPr>
                <w:rFonts w:cs="Arial"/>
              </w:rPr>
              <w:t xml:space="preserve"> mujeres seguras, fuertes</w:t>
            </w:r>
            <w:r>
              <w:rPr>
                <w:rFonts w:cs="Arial"/>
              </w:rPr>
              <w:t>,</w:t>
            </w:r>
            <w:r w:rsidRPr="000970DC">
              <w:rPr>
                <w:rFonts w:cs="Arial"/>
              </w:rPr>
              <w:t xml:space="preserve"> autosuficientes</w:t>
            </w:r>
            <w:r>
              <w:rPr>
                <w:rFonts w:cs="Arial"/>
              </w:rPr>
              <w:t xml:space="preserve"> e independientes</w:t>
            </w:r>
            <w:r w:rsidRPr="000970D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realizados.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Pr="000970DC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FA5E7E" w:rsidRPr="000970DC" w:rsidRDefault="001B4FD9">
            <w:r w:rsidRPr="000970DC">
              <w:t>Mujeres de todas las edades con problemas familiares, sociales en torno a adicciones.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Pr="000970DC" w:rsidRDefault="00195B59" w:rsidP="00296300">
            <w:pPr>
              <w:jc w:val="center"/>
            </w:pPr>
            <w:r w:rsidRPr="000970DC">
              <w:t xml:space="preserve">H) </w:t>
            </w:r>
            <w:r w:rsidR="00650F82" w:rsidRPr="000970DC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0970DC" w:rsidRDefault="00195B59" w:rsidP="00296300">
            <w:pPr>
              <w:jc w:val="center"/>
            </w:pPr>
            <w:r w:rsidRPr="000970DC">
              <w:t xml:space="preserve">J) </w:t>
            </w:r>
            <w:r w:rsidR="00650F82" w:rsidRPr="000970DC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Pr="000970DC" w:rsidRDefault="00195B59" w:rsidP="00296300">
            <w:pPr>
              <w:jc w:val="center"/>
            </w:pPr>
            <w:r w:rsidRPr="000970DC">
              <w:t xml:space="preserve">K) </w:t>
            </w:r>
            <w:r w:rsidR="00650F82" w:rsidRPr="000970DC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3962FB" w:rsidTr="00121462">
        <w:tc>
          <w:tcPr>
            <w:tcW w:w="1092" w:type="dxa"/>
            <w:shd w:val="clear" w:color="auto" w:fill="D9D9D9" w:themeFill="background1" w:themeFillShade="D9"/>
          </w:tcPr>
          <w:p w:rsidR="003962FB" w:rsidRDefault="003962FB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3962FB" w:rsidRDefault="003962FB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3962FB" w:rsidRDefault="003962FB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3962FB" w:rsidRPr="000970DC" w:rsidRDefault="003962FB" w:rsidP="00296300">
            <w:pPr>
              <w:jc w:val="center"/>
            </w:pPr>
            <w:r w:rsidRPr="000970DC"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3962FB" w:rsidRPr="000970DC" w:rsidRDefault="003962FB" w:rsidP="00296300">
            <w:pPr>
              <w:jc w:val="center"/>
            </w:pPr>
            <w:r w:rsidRPr="000970DC"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962FB" w:rsidRPr="000970DC" w:rsidRDefault="003962FB" w:rsidP="00296300">
            <w:pPr>
              <w:jc w:val="center"/>
            </w:pPr>
            <w:r w:rsidRPr="000970DC"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3962FB" w:rsidRPr="000970DC" w:rsidRDefault="003962FB" w:rsidP="00ED7E49">
            <w:pPr>
              <w:jc w:val="center"/>
            </w:pPr>
            <w:r w:rsidRPr="000970DC">
              <w:t>01 Enero del 201</w:t>
            </w:r>
            <w:r w:rsidR="00ED7E49">
              <w:t>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3962FB" w:rsidRDefault="003962FB">
            <w:pPr>
              <w:jc w:val="center"/>
            </w:pPr>
            <w:r>
              <w:t>3</w:t>
            </w:r>
            <w:r w:rsidR="00ED7E49">
              <w:t>1 Diciembre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1F6B1E" w:rsidP="001F6B1E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650F82" w:rsidP="00296300"/>
        </w:tc>
        <w:tc>
          <w:tcPr>
            <w:tcW w:w="1532" w:type="dxa"/>
            <w:gridSpan w:val="2"/>
          </w:tcPr>
          <w:p w:rsidR="00650F82" w:rsidRPr="000970DC" w:rsidRDefault="00650F82" w:rsidP="00296300"/>
        </w:tc>
        <w:tc>
          <w:tcPr>
            <w:tcW w:w="1678" w:type="dxa"/>
          </w:tcPr>
          <w:p w:rsidR="00650F82" w:rsidRPr="000970DC" w:rsidRDefault="00650F82" w:rsidP="00296300"/>
        </w:tc>
        <w:tc>
          <w:tcPr>
            <w:tcW w:w="1417" w:type="dxa"/>
          </w:tcPr>
          <w:p w:rsidR="00650F82" w:rsidRPr="000970DC" w:rsidRDefault="00650F82" w:rsidP="001F6B1E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Pr="000970DC" w:rsidRDefault="00650F82" w:rsidP="00650F82">
            <w:pPr>
              <w:jc w:val="center"/>
            </w:pPr>
            <w:r w:rsidRPr="000970DC"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Pr="000970DC" w:rsidRDefault="00650F82" w:rsidP="00650F82">
            <w:pPr>
              <w:jc w:val="center"/>
            </w:pPr>
            <w:r w:rsidRPr="000970DC"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Pr="000970DC" w:rsidRDefault="00F91B6E" w:rsidP="00296300">
            <w:r>
              <w:t>$15,000.00</w:t>
            </w:r>
            <w:bookmarkStart w:id="0" w:name="_GoBack"/>
            <w:bookmarkEnd w:id="0"/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0970DC" w:rsidRDefault="00650F82" w:rsidP="00296300">
            <w:r w:rsidRPr="000970DC"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Pr="000970DC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Pr="000970DC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1F6B1E">
            <w:pPr>
              <w:jc w:val="center"/>
            </w:pP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1F6B1E">
            <w:pPr>
              <w:jc w:val="center"/>
            </w:pPr>
          </w:p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/>
      </w:tblPr>
      <w:tblGrid>
        <w:gridCol w:w="3039"/>
        <w:gridCol w:w="880"/>
        <w:gridCol w:w="831"/>
        <w:gridCol w:w="326"/>
        <w:gridCol w:w="325"/>
        <w:gridCol w:w="898"/>
        <w:gridCol w:w="320"/>
        <w:gridCol w:w="319"/>
        <w:gridCol w:w="875"/>
        <w:gridCol w:w="789"/>
        <w:gridCol w:w="901"/>
        <w:gridCol w:w="820"/>
        <w:gridCol w:w="906"/>
        <w:gridCol w:w="979"/>
        <w:gridCol w:w="798"/>
      </w:tblGrid>
      <w:tr w:rsidR="000473B9" w:rsidTr="007E62BB">
        <w:trPr>
          <w:trHeight w:val="547"/>
        </w:trPr>
        <w:tc>
          <w:tcPr>
            <w:tcW w:w="1213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787" w:type="pct"/>
            <w:gridSpan w:val="14"/>
            <w:shd w:val="clear" w:color="auto" w:fill="auto"/>
          </w:tcPr>
          <w:p w:rsidR="005461F3" w:rsidRDefault="00571B9D" w:rsidP="00F30600">
            <w:r>
              <w:t>Difusión del programa, calendarización</w:t>
            </w:r>
            <w:r w:rsidR="00F30600">
              <w:t xml:space="preserve"> de actividades</w:t>
            </w:r>
            <w:r>
              <w:t xml:space="preserve">, impartición </w:t>
            </w:r>
            <w:r w:rsidR="00F30600">
              <w:t xml:space="preserve">de </w:t>
            </w:r>
            <w:r>
              <w:t xml:space="preserve">Talleres, charlas, cursos y conferencias </w:t>
            </w:r>
            <w:r w:rsidR="00EC321A">
              <w:t>sobre autoestima, autoconocimiento, valores y proyecto de vida.</w:t>
            </w:r>
          </w:p>
        </w:tc>
      </w:tr>
      <w:tr w:rsidR="00A57343" w:rsidTr="007E62BB">
        <w:trPr>
          <w:trHeight w:val="547"/>
        </w:trPr>
        <w:tc>
          <w:tcPr>
            <w:tcW w:w="1213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787" w:type="pct"/>
            <w:gridSpan w:val="14"/>
            <w:shd w:val="clear" w:color="auto" w:fill="auto"/>
          </w:tcPr>
          <w:p w:rsidR="00A57343" w:rsidRDefault="00EC321A" w:rsidP="00296300">
            <w:r>
              <w:t>Impulsar la creatividad, innovación y la seguridad emocional en las mujeres del Municipio</w:t>
            </w:r>
            <w:r w:rsidR="00D11B32">
              <w:t>.</w:t>
            </w:r>
          </w:p>
        </w:tc>
      </w:tr>
      <w:tr w:rsidR="005461F3" w:rsidTr="007E62BB">
        <w:trPr>
          <w:trHeight w:val="547"/>
        </w:trPr>
        <w:tc>
          <w:tcPr>
            <w:tcW w:w="1213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787" w:type="pct"/>
            <w:gridSpan w:val="14"/>
            <w:shd w:val="clear" w:color="auto" w:fill="FABF8F" w:themeFill="accent6" w:themeFillTint="99"/>
          </w:tcPr>
          <w:p w:rsidR="00F1658D" w:rsidRPr="0056186A" w:rsidRDefault="00F1658D" w:rsidP="00F1658D">
            <w:pPr>
              <w:rPr>
                <w:rFonts w:eastAsia="Calibri" w:cs="Arial"/>
                <w:lang w:val="es-ES"/>
              </w:rPr>
            </w:pPr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de los índices de violencia y discriminación de la mujer. Aumento de la tasa de participación política, económica y social de las mujeres.</w:t>
            </w:r>
          </w:p>
          <w:p w:rsidR="00F1658D" w:rsidRPr="0056186A" w:rsidRDefault="00F1658D" w:rsidP="00F1658D">
            <w:pPr>
              <w:rPr>
                <w:rFonts w:eastAsia="Times New Roman" w:cs="Arial"/>
                <w:lang w:val="es-ES" w:eastAsia="es-ES"/>
              </w:rPr>
            </w:pPr>
            <w:r w:rsidRPr="0056186A">
              <w:rPr>
                <w:rFonts w:eastAsia="Times New Roman" w:cs="Arial"/>
                <w:lang w:val="es-ES" w:eastAsia="es-ES"/>
              </w:rPr>
              <w:t>Reducción de los índices de violencia y discriminación de la mujer. Reducción de violencias contra la mujer.</w:t>
            </w:r>
          </w:p>
          <w:p w:rsidR="005461F3" w:rsidRDefault="00F1658D" w:rsidP="00F1658D">
            <w:r w:rsidRPr="0056186A">
              <w:rPr>
                <w:rFonts w:eastAsia="Calibri" w:cs="Arial"/>
                <w:lang w:val="es-ES"/>
              </w:rPr>
              <w:t>Número de participantes entre la población posiblemente activa en actividades</w:t>
            </w:r>
          </w:p>
        </w:tc>
      </w:tr>
      <w:tr w:rsidR="0003322C" w:rsidTr="007E62BB">
        <w:trPr>
          <w:trHeight w:val="547"/>
        </w:trPr>
        <w:tc>
          <w:tcPr>
            <w:tcW w:w="1213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787" w:type="pct"/>
            <w:gridSpan w:val="14"/>
            <w:shd w:val="clear" w:color="auto" w:fill="FABF8F" w:themeFill="accent6" w:themeFillTint="99"/>
          </w:tcPr>
          <w:p w:rsidR="0003322C" w:rsidRDefault="00F1658D" w:rsidP="00296300">
            <w:r>
              <w:t>4, 5, 16</w:t>
            </w:r>
          </w:p>
        </w:tc>
      </w:tr>
      <w:tr w:rsidR="0003322C" w:rsidTr="007E62BB">
        <w:tc>
          <w:tcPr>
            <w:tcW w:w="1213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937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70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79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7E62BB">
        <w:tc>
          <w:tcPr>
            <w:tcW w:w="1213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937" w:type="pct"/>
            <w:gridSpan w:val="3"/>
            <w:shd w:val="clear" w:color="auto" w:fill="auto"/>
          </w:tcPr>
          <w:p w:rsidR="0003322C" w:rsidRDefault="00D11B32" w:rsidP="005461F3">
            <w:pPr>
              <w:jc w:val="center"/>
            </w:pPr>
            <w:r>
              <w:t>x</w:t>
            </w:r>
          </w:p>
        </w:tc>
        <w:tc>
          <w:tcPr>
            <w:tcW w:w="1670" w:type="pct"/>
            <w:gridSpan w:val="7"/>
            <w:shd w:val="clear" w:color="auto" w:fill="auto"/>
          </w:tcPr>
          <w:p w:rsidR="0003322C" w:rsidRDefault="0003322C" w:rsidP="00F1658D">
            <w:pPr>
              <w:jc w:val="center"/>
            </w:pPr>
          </w:p>
        </w:tc>
        <w:tc>
          <w:tcPr>
            <w:tcW w:w="1179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7E62BB" w:rsidTr="007E62BB">
        <w:tc>
          <w:tcPr>
            <w:tcW w:w="1213" w:type="pct"/>
            <w:shd w:val="clear" w:color="auto" w:fill="D9D9D9" w:themeFill="background1" w:themeFillShade="D9"/>
          </w:tcPr>
          <w:p w:rsidR="007E62BB" w:rsidRDefault="007E62BB" w:rsidP="00831976">
            <w:r>
              <w:t>C) Valor Inicial de la Meta</w:t>
            </w:r>
          </w:p>
        </w:tc>
        <w:tc>
          <w:tcPr>
            <w:tcW w:w="1439" w:type="pct"/>
            <w:gridSpan w:val="6"/>
            <w:shd w:val="clear" w:color="auto" w:fill="D9D9D9" w:themeFill="background1" w:themeFillShade="D9"/>
          </w:tcPr>
          <w:p w:rsidR="007E62BB" w:rsidRDefault="007E62BB" w:rsidP="00FA4CA7">
            <w:pPr>
              <w:jc w:val="center"/>
            </w:pPr>
            <w:r>
              <w:t>Valor final de la Meta</w:t>
            </w:r>
          </w:p>
        </w:tc>
        <w:tc>
          <w:tcPr>
            <w:tcW w:w="1272" w:type="pct"/>
            <w:gridSpan w:val="5"/>
            <w:shd w:val="clear" w:color="auto" w:fill="D9D9D9" w:themeFill="background1" w:themeFillShade="D9"/>
          </w:tcPr>
          <w:p w:rsidR="007E62BB" w:rsidRDefault="007E62BB" w:rsidP="00E231BC">
            <w:pPr>
              <w:jc w:val="center"/>
            </w:pPr>
            <w:r w:rsidRPr="00105202">
              <w:t>Nombre del indicador</w:t>
            </w:r>
          </w:p>
        </w:tc>
        <w:tc>
          <w:tcPr>
            <w:tcW w:w="1076" w:type="pct"/>
            <w:gridSpan w:val="3"/>
            <w:shd w:val="clear" w:color="auto" w:fill="D9D9D9" w:themeFill="background1" w:themeFillShade="D9"/>
          </w:tcPr>
          <w:p w:rsidR="007E62BB" w:rsidRDefault="007E62BB" w:rsidP="00E231BC">
            <w:pPr>
              <w:jc w:val="center"/>
            </w:pPr>
            <w:r w:rsidRPr="00105202">
              <w:t>Formula del indicador</w:t>
            </w:r>
          </w:p>
        </w:tc>
      </w:tr>
      <w:tr w:rsidR="007E62BB" w:rsidTr="007E62BB">
        <w:tc>
          <w:tcPr>
            <w:tcW w:w="1213" w:type="pct"/>
            <w:shd w:val="clear" w:color="auto" w:fill="auto"/>
          </w:tcPr>
          <w:p w:rsidR="007E62BB" w:rsidRDefault="007E62BB" w:rsidP="00D11B32">
            <w:pPr>
              <w:jc w:val="center"/>
            </w:pPr>
            <w:r>
              <w:t>700</w:t>
            </w:r>
            <w:r w:rsidR="00C1433C">
              <w:t xml:space="preserve"> Mujeres</w:t>
            </w:r>
          </w:p>
          <w:p w:rsidR="007E62BB" w:rsidRDefault="007E62BB" w:rsidP="00D11B32">
            <w:pPr>
              <w:jc w:val="center"/>
            </w:pPr>
          </w:p>
        </w:tc>
        <w:tc>
          <w:tcPr>
            <w:tcW w:w="1439" w:type="pct"/>
            <w:gridSpan w:val="6"/>
            <w:shd w:val="clear" w:color="auto" w:fill="auto"/>
          </w:tcPr>
          <w:p w:rsidR="007E62BB" w:rsidRDefault="007E62BB" w:rsidP="00D11B32">
            <w:pPr>
              <w:jc w:val="center"/>
            </w:pPr>
            <w:r>
              <w:t>700</w:t>
            </w:r>
            <w:r w:rsidR="00C1433C">
              <w:t xml:space="preserve"> Mujeres</w:t>
            </w:r>
          </w:p>
        </w:tc>
        <w:tc>
          <w:tcPr>
            <w:tcW w:w="1272" w:type="pct"/>
            <w:gridSpan w:val="5"/>
            <w:shd w:val="clear" w:color="auto" w:fill="auto"/>
          </w:tcPr>
          <w:p w:rsidR="007E62BB" w:rsidRDefault="00C1433C" w:rsidP="00C1433C">
            <w:pPr>
              <w:jc w:val="both"/>
            </w:pPr>
            <w:r>
              <w:rPr>
                <w:rFonts w:cs="Arial"/>
              </w:rPr>
              <w:t>Mujeres con capacidad de</w:t>
            </w:r>
            <w:r w:rsidRPr="000970DC">
              <w:rPr>
                <w:rFonts w:cs="Arial"/>
              </w:rPr>
              <w:t xml:space="preserve"> lidera</w:t>
            </w:r>
            <w:r>
              <w:rPr>
                <w:rFonts w:cs="Arial"/>
              </w:rPr>
              <w:t>zgo, a través del desarrollo de habilidades relativas a</w:t>
            </w:r>
            <w:r w:rsidRPr="000970D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la autoestima, toma de decisiones, autoconocimiento y proyecto de vida.</w:t>
            </w:r>
          </w:p>
        </w:tc>
        <w:tc>
          <w:tcPr>
            <w:tcW w:w="1076" w:type="pct"/>
            <w:gridSpan w:val="3"/>
            <w:shd w:val="clear" w:color="auto" w:fill="auto"/>
          </w:tcPr>
          <w:p w:rsidR="007E62BB" w:rsidRDefault="007E62BB" w:rsidP="007E62BB">
            <w:pPr>
              <w:jc w:val="both"/>
            </w:pPr>
          </w:p>
        </w:tc>
      </w:tr>
      <w:tr w:rsidR="0003322C" w:rsidTr="007E62BB">
        <w:tc>
          <w:tcPr>
            <w:tcW w:w="2652" w:type="pct"/>
            <w:gridSpan w:val="7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348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C1433C">
        <w:trPr>
          <w:trHeight w:val="3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343939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8A3707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1F5B4A" w:rsidRPr="00145F76" w:rsidRDefault="002C177A" w:rsidP="008A3707">
            <w:pPr>
              <w:rPr>
                <w:sz w:val="20"/>
              </w:rPr>
            </w:pPr>
            <w:r>
              <w:rPr>
                <w:sz w:val="20"/>
              </w:rPr>
              <w:t>Difusión</w:t>
            </w:r>
            <w:r w:rsidR="00042035">
              <w:rPr>
                <w:sz w:val="20"/>
              </w:rPr>
              <w:t xml:space="preserve"> del Programa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343939" w:rsidP="0029630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34393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8A370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A370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A370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A370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8A3707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1F5B4A" w:rsidRPr="00145F76" w:rsidRDefault="002C177A" w:rsidP="008A3707">
            <w:pPr>
              <w:rPr>
                <w:sz w:val="20"/>
              </w:rPr>
            </w:pPr>
            <w:r>
              <w:rPr>
                <w:sz w:val="20"/>
              </w:rPr>
              <w:t>Calendarización</w:t>
            </w:r>
            <w:r w:rsidR="00042035">
              <w:rPr>
                <w:sz w:val="20"/>
              </w:rPr>
              <w:t xml:space="preserve"> de actividades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34393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34393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34393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A370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A370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A370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8A3707">
        <w:trPr>
          <w:trHeight w:val="263"/>
        </w:trPr>
        <w:tc>
          <w:tcPr>
            <w:tcW w:w="0" w:type="auto"/>
            <w:shd w:val="clear" w:color="auto" w:fill="auto"/>
            <w:vAlign w:val="center"/>
          </w:tcPr>
          <w:p w:rsidR="001F5B4A" w:rsidRPr="00145F76" w:rsidRDefault="002C177A" w:rsidP="008A3707">
            <w:pPr>
              <w:rPr>
                <w:sz w:val="20"/>
              </w:rPr>
            </w:pPr>
            <w:r>
              <w:rPr>
                <w:sz w:val="20"/>
              </w:rPr>
              <w:t>Impartición</w:t>
            </w:r>
            <w:r w:rsidR="00042035">
              <w:rPr>
                <w:sz w:val="20"/>
              </w:rPr>
              <w:t xml:space="preserve"> de talleres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34393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A370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A370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A370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A370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A370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A370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43939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343939" w:rsidRPr="00145F76" w:rsidRDefault="00343939" w:rsidP="0004203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Impartición de Charlas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43939" w:rsidRPr="00145F76" w:rsidRDefault="00343939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43939" w:rsidRPr="00145F76" w:rsidRDefault="00343939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43939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343939" w:rsidRPr="00145F76" w:rsidRDefault="00343939" w:rsidP="00042035">
            <w:pPr>
              <w:rPr>
                <w:sz w:val="20"/>
              </w:rPr>
            </w:pPr>
            <w:r>
              <w:rPr>
                <w:sz w:val="20"/>
              </w:rPr>
              <w:t>Impartición de cursos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43939" w:rsidRPr="00145F76" w:rsidRDefault="00343939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43939" w:rsidRPr="00145F76" w:rsidRDefault="00343939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43939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343939" w:rsidRPr="00145F76" w:rsidRDefault="00343939" w:rsidP="00042035">
            <w:pPr>
              <w:rPr>
                <w:sz w:val="20"/>
              </w:rPr>
            </w:pPr>
            <w:r>
              <w:rPr>
                <w:sz w:val="20"/>
              </w:rPr>
              <w:t>Impartición de conferencias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43939" w:rsidRPr="00145F76" w:rsidRDefault="00343939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43939" w:rsidRPr="00145F76" w:rsidRDefault="00343939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43939" w:rsidRPr="00145F76" w:rsidRDefault="003439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5C1" w:rsidRDefault="009C15C1" w:rsidP="00831F7E">
      <w:pPr>
        <w:spacing w:after="0" w:line="240" w:lineRule="auto"/>
      </w:pPr>
      <w:r>
        <w:separator/>
      </w:r>
    </w:p>
  </w:endnote>
  <w:endnote w:type="continuationSeparator" w:id="1">
    <w:p w:rsidR="009C15C1" w:rsidRDefault="009C15C1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5C1" w:rsidRDefault="009C15C1" w:rsidP="00831F7E">
      <w:pPr>
        <w:spacing w:after="0" w:line="240" w:lineRule="auto"/>
      </w:pPr>
      <w:r>
        <w:separator/>
      </w:r>
    </w:p>
  </w:footnote>
  <w:footnote w:type="continuationSeparator" w:id="1">
    <w:p w:rsidR="009C15C1" w:rsidRDefault="009C15C1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17BB7"/>
    <w:rsid w:val="0003322C"/>
    <w:rsid w:val="00042035"/>
    <w:rsid w:val="000473B9"/>
    <w:rsid w:val="00077A68"/>
    <w:rsid w:val="00094BAF"/>
    <w:rsid w:val="000970DC"/>
    <w:rsid w:val="000A7964"/>
    <w:rsid w:val="000C70C7"/>
    <w:rsid w:val="000D0701"/>
    <w:rsid w:val="000D3089"/>
    <w:rsid w:val="000D5483"/>
    <w:rsid w:val="000D76A0"/>
    <w:rsid w:val="000E697A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17B7"/>
    <w:rsid w:val="00195B59"/>
    <w:rsid w:val="001A5139"/>
    <w:rsid w:val="001B4FD9"/>
    <w:rsid w:val="001F5482"/>
    <w:rsid w:val="001F5B4A"/>
    <w:rsid w:val="001F6B1E"/>
    <w:rsid w:val="00212E94"/>
    <w:rsid w:val="0021498C"/>
    <w:rsid w:val="002315CE"/>
    <w:rsid w:val="00244BBA"/>
    <w:rsid w:val="00283259"/>
    <w:rsid w:val="00283665"/>
    <w:rsid w:val="00296300"/>
    <w:rsid w:val="002973AE"/>
    <w:rsid w:val="002C177A"/>
    <w:rsid w:val="002E08B6"/>
    <w:rsid w:val="002F3C51"/>
    <w:rsid w:val="0034038D"/>
    <w:rsid w:val="00343939"/>
    <w:rsid w:val="00354265"/>
    <w:rsid w:val="0035529E"/>
    <w:rsid w:val="00374955"/>
    <w:rsid w:val="0038034B"/>
    <w:rsid w:val="00393FB9"/>
    <w:rsid w:val="003962FB"/>
    <w:rsid w:val="003968A1"/>
    <w:rsid w:val="003978F6"/>
    <w:rsid w:val="003C3FD5"/>
    <w:rsid w:val="003F1857"/>
    <w:rsid w:val="0041503B"/>
    <w:rsid w:val="00415510"/>
    <w:rsid w:val="00467E8F"/>
    <w:rsid w:val="004840BF"/>
    <w:rsid w:val="00485EB9"/>
    <w:rsid w:val="004A7A9E"/>
    <w:rsid w:val="004B17E0"/>
    <w:rsid w:val="004C7891"/>
    <w:rsid w:val="004D73DA"/>
    <w:rsid w:val="004E1777"/>
    <w:rsid w:val="004E67B6"/>
    <w:rsid w:val="004F113B"/>
    <w:rsid w:val="004F3770"/>
    <w:rsid w:val="00507023"/>
    <w:rsid w:val="005132E8"/>
    <w:rsid w:val="00541F08"/>
    <w:rsid w:val="00542487"/>
    <w:rsid w:val="005461F3"/>
    <w:rsid w:val="005478E1"/>
    <w:rsid w:val="00556712"/>
    <w:rsid w:val="00571B9D"/>
    <w:rsid w:val="00571D3D"/>
    <w:rsid w:val="005732E8"/>
    <w:rsid w:val="005739F5"/>
    <w:rsid w:val="005777A0"/>
    <w:rsid w:val="005A4501"/>
    <w:rsid w:val="005C6958"/>
    <w:rsid w:val="005D6B0E"/>
    <w:rsid w:val="005E58EB"/>
    <w:rsid w:val="006235EC"/>
    <w:rsid w:val="00640878"/>
    <w:rsid w:val="00650F82"/>
    <w:rsid w:val="006511D8"/>
    <w:rsid w:val="00663511"/>
    <w:rsid w:val="00663E7F"/>
    <w:rsid w:val="0068296C"/>
    <w:rsid w:val="0068316A"/>
    <w:rsid w:val="00687B8E"/>
    <w:rsid w:val="00697266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B3D96"/>
    <w:rsid w:val="007E1B4E"/>
    <w:rsid w:val="007E62BB"/>
    <w:rsid w:val="00803C8A"/>
    <w:rsid w:val="00831976"/>
    <w:rsid w:val="00831F7E"/>
    <w:rsid w:val="00865183"/>
    <w:rsid w:val="008823BE"/>
    <w:rsid w:val="008A3707"/>
    <w:rsid w:val="008B03B5"/>
    <w:rsid w:val="008C7542"/>
    <w:rsid w:val="008D1CEE"/>
    <w:rsid w:val="008D3779"/>
    <w:rsid w:val="009109C2"/>
    <w:rsid w:val="009310DA"/>
    <w:rsid w:val="0095054C"/>
    <w:rsid w:val="009573AD"/>
    <w:rsid w:val="00972687"/>
    <w:rsid w:val="009B06DF"/>
    <w:rsid w:val="009B17BA"/>
    <w:rsid w:val="009C15C1"/>
    <w:rsid w:val="009C363D"/>
    <w:rsid w:val="009E163A"/>
    <w:rsid w:val="009F191A"/>
    <w:rsid w:val="009F50FA"/>
    <w:rsid w:val="00A00F82"/>
    <w:rsid w:val="00A04400"/>
    <w:rsid w:val="00A465A0"/>
    <w:rsid w:val="00A53855"/>
    <w:rsid w:val="00A54029"/>
    <w:rsid w:val="00A547BA"/>
    <w:rsid w:val="00A57343"/>
    <w:rsid w:val="00A65F50"/>
    <w:rsid w:val="00AA4922"/>
    <w:rsid w:val="00AB52C1"/>
    <w:rsid w:val="00AD0FB7"/>
    <w:rsid w:val="00AD3148"/>
    <w:rsid w:val="00AD4ED4"/>
    <w:rsid w:val="00AD667C"/>
    <w:rsid w:val="00AF641E"/>
    <w:rsid w:val="00AF730C"/>
    <w:rsid w:val="00B1501F"/>
    <w:rsid w:val="00B25245"/>
    <w:rsid w:val="00B44A80"/>
    <w:rsid w:val="00B71F35"/>
    <w:rsid w:val="00BE28A4"/>
    <w:rsid w:val="00BF4795"/>
    <w:rsid w:val="00C053E2"/>
    <w:rsid w:val="00C12013"/>
    <w:rsid w:val="00C1433C"/>
    <w:rsid w:val="00C14F50"/>
    <w:rsid w:val="00C3208D"/>
    <w:rsid w:val="00D007B0"/>
    <w:rsid w:val="00D11B32"/>
    <w:rsid w:val="00D22792"/>
    <w:rsid w:val="00D50738"/>
    <w:rsid w:val="00DA1F68"/>
    <w:rsid w:val="00DA3C6E"/>
    <w:rsid w:val="00DB0FA4"/>
    <w:rsid w:val="00DC13B1"/>
    <w:rsid w:val="00DD3573"/>
    <w:rsid w:val="00DF3242"/>
    <w:rsid w:val="00E30C7A"/>
    <w:rsid w:val="00E46BF1"/>
    <w:rsid w:val="00E57798"/>
    <w:rsid w:val="00E6571B"/>
    <w:rsid w:val="00E81D19"/>
    <w:rsid w:val="00EB3B96"/>
    <w:rsid w:val="00EC321A"/>
    <w:rsid w:val="00ED521E"/>
    <w:rsid w:val="00ED7E49"/>
    <w:rsid w:val="00EF78FF"/>
    <w:rsid w:val="00F1128B"/>
    <w:rsid w:val="00F13C60"/>
    <w:rsid w:val="00F150E9"/>
    <w:rsid w:val="00F1658D"/>
    <w:rsid w:val="00F30600"/>
    <w:rsid w:val="00F44230"/>
    <w:rsid w:val="00F542C1"/>
    <w:rsid w:val="00F80A9C"/>
    <w:rsid w:val="00F8764B"/>
    <w:rsid w:val="00F91B6E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4150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cat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9</cp:revision>
  <cp:lastPrinted>2016-06-21T16:36:00Z</cp:lastPrinted>
  <dcterms:created xsi:type="dcterms:W3CDTF">2016-11-22T14:41:00Z</dcterms:created>
  <dcterms:modified xsi:type="dcterms:W3CDTF">2017-01-12T15:48:00Z</dcterms:modified>
</cp:coreProperties>
</file>