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E380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E3801" w:rsidRDefault="009E3801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E3801" w:rsidRDefault="009E3801">
            <w:r w:rsidRPr="003F0BAE">
              <w:t>Adquisición de unidades vehiculares operativas.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E3801" w:rsidRDefault="009E380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E3801" w:rsidRDefault="009E3801" w:rsidP="003905D5">
            <w:r>
              <w:t>4</w:t>
            </w:r>
          </w:p>
        </w:tc>
      </w:tr>
      <w:tr w:rsidR="009E380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E3801" w:rsidRDefault="009E3801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E3801" w:rsidRDefault="009E3801"/>
          <w:p w:rsidR="009E3801" w:rsidRDefault="009E380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E3801" w:rsidRDefault="009E380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E3801" w:rsidRDefault="009E3801" w:rsidP="003905D5">
            <w:r>
              <w:t>4.3</w:t>
            </w:r>
          </w:p>
        </w:tc>
      </w:tr>
      <w:tr w:rsidR="009E3801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E3801" w:rsidRDefault="009E3801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E3801" w:rsidRDefault="009E3801"/>
          <w:p w:rsidR="009E3801" w:rsidRDefault="009E3801"/>
          <w:p w:rsidR="009E3801" w:rsidRDefault="009E3801"/>
          <w:p w:rsidR="009E3801" w:rsidRDefault="009E380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E3801" w:rsidRDefault="009E380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E3801" w:rsidRDefault="009E3801" w:rsidP="003905D5">
            <w:r>
              <w:t>4.3.1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F34611">
            <w:r>
              <w:t>Unidades vehiculares adquiridas.</w:t>
            </w:r>
          </w:p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296300"/>
        </w:tc>
        <w:tc>
          <w:tcPr>
            <w:tcW w:w="1417" w:type="dxa"/>
          </w:tcPr>
          <w:p w:rsidR="00650F82" w:rsidRDefault="00650F82" w:rsidP="0029630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  <w:bookmarkStart w:id="0" w:name="_GoBack"/>
      <w:bookmarkEnd w:id="0"/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231"/>
        <w:gridCol w:w="862"/>
        <w:gridCol w:w="813"/>
        <w:gridCol w:w="326"/>
        <w:gridCol w:w="325"/>
        <w:gridCol w:w="878"/>
        <w:gridCol w:w="320"/>
        <w:gridCol w:w="319"/>
        <w:gridCol w:w="857"/>
        <w:gridCol w:w="771"/>
        <w:gridCol w:w="880"/>
        <w:gridCol w:w="802"/>
        <w:gridCol w:w="885"/>
        <w:gridCol w:w="958"/>
        <w:gridCol w:w="779"/>
      </w:tblGrid>
      <w:tr w:rsidR="000473B9" w:rsidTr="00E2183A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5461F3" w:rsidRDefault="005461F3" w:rsidP="00296300"/>
        </w:tc>
      </w:tr>
      <w:tr w:rsidR="00A57343" w:rsidTr="00E2183A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A57343" w:rsidRDefault="00A57343" w:rsidP="00296300"/>
        </w:tc>
      </w:tr>
      <w:tr w:rsidR="00E2183A" w:rsidTr="00E2183A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E2183A" w:rsidRDefault="00E2183A" w:rsidP="005461F3">
            <w:r>
              <w:t xml:space="preserve">Indicador de Resultados vinculado al PMD según Línea de Acción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E2183A" w:rsidRDefault="00E2183A" w:rsidP="003905D5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la generación de residuos sólidos</w:t>
            </w:r>
          </w:p>
        </w:tc>
      </w:tr>
      <w:tr w:rsidR="00E2183A" w:rsidTr="00E2183A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E2183A" w:rsidRDefault="00E2183A" w:rsidP="0003322C">
            <w:r>
              <w:t xml:space="preserve">Indicador vinculado a los Objetivos de Desarrollo Sostenible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E2183A" w:rsidRDefault="00E2183A" w:rsidP="003905D5">
            <w:r>
              <w:t>11, 12</w:t>
            </w:r>
          </w:p>
        </w:tc>
      </w:tr>
      <w:tr w:rsidR="0003322C" w:rsidTr="00E2183A">
        <w:tc>
          <w:tcPr>
            <w:tcW w:w="128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2183A">
        <w:tc>
          <w:tcPr>
            <w:tcW w:w="128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0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9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E2183A">
        <w:tc>
          <w:tcPr>
            <w:tcW w:w="1286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341" w:type="pct"/>
            <w:gridSpan w:val="6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74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A911BF" w:rsidTr="00E2183A">
        <w:tc>
          <w:tcPr>
            <w:tcW w:w="1286" w:type="pct"/>
            <w:shd w:val="clear" w:color="auto" w:fill="auto"/>
          </w:tcPr>
          <w:p w:rsidR="00A911BF" w:rsidRDefault="00A911BF" w:rsidP="00296300"/>
          <w:p w:rsidR="00A911BF" w:rsidRDefault="00A911BF" w:rsidP="00296300"/>
        </w:tc>
        <w:tc>
          <w:tcPr>
            <w:tcW w:w="1341" w:type="pct"/>
            <w:gridSpan w:val="6"/>
            <w:shd w:val="clear" w:color="auto" w:fill="auto"/>
          </w:tcPr>
          <w:p w:rsidR="00A911BF" w:rsidRDefault="00A911BF" w:rsidP="00296300"/>
        </w:tc>
        <w:tc>
          <w:tcPr>
            <w:tcW w:w="1074" w:type="pct"/>
            <w:gridSpan w:val="4"/>
            <w:shd w:val="clear" w:color="auto" w:fill="auto"/>
          </w:tcPr>
          <w:p w:rsidR="00A911BF" w:rsidRDefault="00A911BF" w:rsidP="00296300"/>
        </w:tc>
        <w:tc>
          <w:tcPr>
            <w:tcW w:w="1298" w:type="pct"/>
            <w:gridSpan w:val="4"/>
            <w:shd w:val="clear" w:color="auto" w:fill="auto"/>
          </w:tcPr>
          <w:p w:rsidR="00A911BF" w:rsidRDefault="00A911BF" w:rsidP="00296300"/>
        </w:tc>
      </w:tr>
      <w:tr w:rsidR="0003322C" w:rsidTr="00E2183A">
        <w:tc>
          <w:tcPr>
            <w:tcW w:w="2628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7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00" w:rsidRDefault="00296300" w:rsidP="00831F7E">
      <w:pPr>
        <w:spacing w:after="0" w:line="240" w:lineRule="auto"/>
      </w:pPr>
      <w:r>
        <w:separator/>
      </w:r>
    </w:p>
  </w:endnote>
  <w:end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00" w:rsidRDefault="00296300" w:rsidP="00831F7E">
      <w:pPr>
        <w:spacing w:after="0" w:line="240" w:lineRule="auto"/>
      </w:pPr>
      <w:r>
        <w:separator/>
      </w:r>
    </w:p>
  </w:footnote>
  <w:foot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1405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0BAE"/>
    <w:rsid w:val="003F1857"/>
    <w:rsid w:val="00415510"/>
    <w:rsid w:val="00437CDE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E3801"/>
    <w:rsid w:val="009F50FA"/>
    <w:rsid w:val="00A00F82"/>
    <w:rsid w:val="00A219FF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34E1D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2183A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34611"/>
    <w:rsid w:val="00F44230"/>
    <w:rsid w:val="00F542C1"/>
    <w:rsid w:val="00F55BEE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14</cp:revision>
  <cp:lastPrinted>2016-06-21T16:36:00Z</cp:lastPrinted>
  <dcterms:created xsi:type="dcterms:W3CDTF">2016-06-21T21:40:00Z</dcterms:created>
  <dcterms:modified xsi:type="dcterms:W3CDTF">2017-01-24T19:57:00Z</dcterms:modified>
</cp:coreProperties>
</file>