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INFORME MENSUAL DE ACTIVIDADES </w:t>
      </w:r>
    </w:p>
    <w:p>
      <w:pPr>
        <w:spacing w:after="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NOVIEMBRE 2021.</w:t>
      </w:r>
    </w:p>
    <w:p>
      <w:pPr>
        <w:spacing w:after="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CONCEJAL JOSE LUIS FIGUEROA ZAMORA</w:t>
      </w:r>
    </w:p>
    <w:p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>
      <w:pPr>
        <w:spacing w:after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En cumplimiento a lo establecido por el artículo 35 fracción X del Reglamento del Gobierno y de la Administración Pública del Ayuntamiento Constitucional de San Pedro Tlaquepaque y del artículo 25 punto I fracción VI de la Ley de Transparencia y Acceso a la Información Pública del Estado de Jalisco y sus Municipios, en mi calidad de integrante del Concejo Municipal de San Pedro Tlaquepaque, me permito rendir el informe mensual de actividades noviembre 2021.</w:t>
      </w:r>
    </w:p>
    <w:p>
      <w:pPr>
        <w:spacing w:after="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0"/>
        <w:jc w:val="both"/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SESIONES DE AYUNTAMIENTO.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0"/>
        <w:jc w:val="both"/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0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Durante el mes de noviembre, en cumplimiento a lo señalado por el Artículo 35 fracción II del Reglamento del Gobierno y de la Administración Pública del Ayuntamiento Constitucional de San Pedro Tlaquepaque,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asistí a 1 (una) Sesión Ordinaria de Ayuntamiento de fecha: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0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26 de noviembre 2021.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0"/>
        <w:jc w:val="both"/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COMISIONES EDILICIAS.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0"/>
        <w:jc w:val="both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El día 26 de noviembre del año en curso sesiono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la Comisión Edilicia de Educación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la cual me honro en presidir, en la que se presentó y aprobó el plan de trabajo de la comisión para el periodo octubre-diciembre 2021.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El día 26 de noviembre del año en curso sesiono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la Comisión Edilicia de la Defensa de los Niños, Niñas y adolescentes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la cual me honro en presidir, en la que se presentó y aprobó el plan de trabajo de la comisión para el periodo octubre-diciembre 2021.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>
      <w:pPr>
        <w:spacing w:after="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>
      <w:pPr>
        <w:spacing w:after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Las comisiones que integro como vocal sesionaron:</w:t>
      </w:r>
    </w:p>
    <w:p>
      <w:pPr>
        <w:spacing w:after="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Century Gothic" w:hAnsi="Arial" w:cs="Arial"/>
          <w:color w:val="000000"/>
          <w:sz w:val="24"/>
          <w:szCs w:val="24"/>
        </w:rPr>
        <w:t>Comisión Edilicia de Fomento Agropecuario y Forestal 10 de noviembre 2021.</w:t>
      </w:r>
    </w:p>
    <w:p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Century Gothic" w:hAnsi="Arial" w:cs="Arial"/>
          <w:color w:val="000000"/>
          <w:sz w:val="24"/>
          <w:szCs w:val="24"/>
        </w:rPr>
        <w:t>Comisión Edilicia de Gobernación 11 de noviembre 2021.</w:t>
      </w:r>
    </w:p>
    <w:p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Comisión Edilicia de Reglamentos Municipales y Puntos Legislativos, 11 de noviembre 2021.</w:t>
      </w:r>
    </w:p>
    <w:p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Comisión Edilicia de Hacienda, Patrimonio y Presupuesto, 11 de noviembre 2021.</w:t>
      </w:r>
    </w:p>
    <w:p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Comisión Edilicia de Servicios Públicos Municipales, 18 de noviembre 2021.</w:t>
      </w:r>
    </w:p>
    <w:p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Comisión Edilicia de Promoción cultural, 22 de noviembre 2021.</w:t>
      </w:r>
    </w:p>
    <w:p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Comisión Edilicia de Seguridad Pública y Protección Civil y Bomberos, 30 de noviembre 2021.</w:t>
      </w:r>
    </w:p>
    <w:p>
      <w:pPr>
        <w:spacing w:after="0"/>
        <w:ind w:left="360"/>
        <w:jc w:val="both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CONSEJOS, COMITÉS Y JUNTAS DE GOBIERNO.</w:t>
      </w:r>
    </w:p>
    <w:p>
      <w:pPr>
        <w:pStyle w:val="Prrafodelista"/>
        <w:jc w:val="both"/>
        <w:rPr>
          <w:rFonts w:eastAsia="Times New Roman"/>
          <w:color w:val="000000"/>
          <w:sz w:val="20"/>
          <w:szCs w:val="20"/>
        </w:rPr>
      </w:pPr>
    </w:p>
    <w:p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Como parte del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Sistema Municipal de la Protección de los Derechos de los Niños, Niñas y Adolescentes </w:t>
      </w:r>
      <w:r>
        <w:rPr>
          <w:rFonts w:ascii="Arial" w:hAnsi="Arial" w:cs="Arial"/>
          <w:sz w:val="24"/>
          <w:szCs w:val="24"/>
        </w:rPr>
        <w:t>SPNNA.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Asistí a la Sesión de integración del Sistema Municipal de Protección de los Derechos de los Niños, Niñas y Adolescentes SPNNA, que se llevó acabo el día: </w:t>
      </w:r>
    </w:p>
    <w:p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05 de noviembre del 2021.</w:t>
      </w:r>
    </w:p>
    <w:p>
      <w:pPr>
        <w:pStyle w:val="Prrafodelista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de noviembre del 2021, segunda sesión ordinaria.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>
      <w:pPr>
        <w:spacing w:after="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0"/>
        <w:jc w:val="both"/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OTRAS ACTIVIDADES.</w:t>
      </w:r>
    </w:p>
    <w:p>
      <w:pPr>
        <w:spacing w:after="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>
      <w:pPr>
        <w:spacing w:after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Durante este periodo se dio respuesta oportuna a 01 (una) solicitud de información y se proporcionó en tiempo y forma la información fundamental correspondiente a este periodo, dando con esto cumplimiento a lo establecido en el artículo 35 fracción IX del </w:t>
      </w:r>
      <w:r>
        <w:rPr>
          <w:rFonts w:ascii="Century Gothic" w:eastAsia="Century Gothic" w:hAnsi="Century Gothic" w:cs="Century Gothic"/>
        </w:rPr>
        <w:t>Reglamento del Gobierno y de la Administración Pública del Ayuntamiento Constitucional de San Pedro Tlaquepaque</w:t>
      </w:r>
    </w:p>
    <w:p>
      <w:pPr>
        <w:spacing w:after="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>
      <w:pPr>
        <w:spacing w:after="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A T E N T A M E N T E</w:t>
      </w:r>
    </w:p>
    <w:p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San Pedro Tlaquepaque, Jalisco.</w:t>
      </w:r>
    </w:p>
    <w:p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Noviembre 2021</w:t>
      </w:r>
    </w:p>
    <w:p>
      <w:pPr>
        <w:spacing w:after="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>
      <w:pPr>
        <w:spacing w:after="0"/>
        <w:rPr>
          <w:rFonts w:ascii="Century Gothic" w:eastAsia="Century Gothic" w:hAnsi="Century Gothic" w:cs="Century Gothic"/>
          <w:b/>
          <w:sz w:val="28"/>
          <w:szCs w:val="28"/>
        </w:rPr>
      </w:pPr>
    </w:p>
    <w:p>
      <w:pPr>
        <w:spacing w:after="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>
      <w:pPr>
        <w:spacing w:after="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CONCEJAL JOSE LUIS FIGUEROA ZAMORA</w:t>
      </w:r>
    </w:p>
    <w:p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Concejo Municipal de San Pedro Tlaquepaque</w:t>
      </w:r>
    </w:p>
    <w:p>
      <w:pPr>
        <w:spacing w:after="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>
      <w:bookmarkStart w:id="1" w:name="_gjdgxs" w:colFirst="0" w:colLast="0"/>
      <w:bookmarkEnd w:id="1"/>
    </w:p>
    <w:sectPr>
      <w:footerReference w:type="default" r:id="rId7"/>
      <w:pgSz w:w="12242" w:h="19442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0394B"/>
    <w:multiLevelType w:val="hybridMultilevel"/>
    <w:tmpl w:val="8110A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4686B"/>
    <w:multiLevelType w:val="multilevel"/>
    <w:tmpl w:val="1A488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00E7B-8071-493E-864E-8A909EAD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Figueroa Meza</dc:creator>
  <cp:lastModifiedBy>Cesar Ignacio Bocanegra Alvarado</cp:lastModifiedBy>
  <cp:revision>2</cp:revision>
  <dcterms:created xsi:type="dcterms:W3CDTF">2021-12-08T19:11:00Z</dcterms:created>
  <dcterms:modified xsi:type="dcterms:W3CDTF">2021-12-08T19:11:00Z</dcterms:modified>
</cp:coreProperties>
</file>