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72" w:rsidRPr="003B0FEC" w:rsidRDefault="00092372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3B0FEC">
        <w:rPr>
          <w:rFonts w:ascii="Century Gothic" w:eastAsia="Times New Roman" w:hAnsi="Century Gothic" w:cs="Times New Roman"/>
          <w:b/>
          <w:lang w:eastAsia="es-MX"/>
        </w:rPr>
        <w:t>DICTAMEN DE TRAZO, USOS Y DESTINOS</w:t>
      </w:r>
      <w:r w:rsidR="001D3463" w:rsidRPr="003B0FEC">
        <w:rPr>
          <w:rFonts w:ascii="Century Gothic" w:eastAsia="Times New Roman" w:hAnsi="Century Gothic" w:cs="Times New Roman"/>
          <w:b/>
          <w:lang w:eastAsia="es-MX"/>
        </w:rPr>
        <w:t xml:space="preserve"> ESPECÍFICOS</w:t>
      </w:r>
      <w:r w:rsidRPr="003B0FEC">
        <w:rPr>
          <w:rFonts w:ascii="Century Gothic" w:eastAsia="Times New Roman" w:hAnsi="Century Gothic" w:cs="Times New Roman"/>
          <w:b/>
          <w:lang w:eastAsia="es-MX"/>
        </w:rPr>
        <w:t>.</w:t>
      </w:r>
    </w:p>
    <w:p w:rsidR="00BE0AF8" w:rsidRPr="003B0FEC" w:rsidRDefault="00BE0AF8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3B0FEC">
        <w:rPr>
          <w:rFonts w:ascii="Century Gothic" w:eastAsia="Times New Roman" w:hAnsi="Century Gothic" w:cs="Times New Roman"/>
          <w:b/>
          <w:lang w:eastAsia="es-MX"/>
        </w:rPr>
        <w:t>URBANIZACIÓN.</w:t>
      </w:r>
    </w:p>
    <w:p w:rsidR="00EF2C50" w:rsidRPr="003B0FEC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lang w:eastAsia="es-MX"/>
        </w:rPr>
      </w:pPr>
      <w:r w:rsidRPr="003B0FEC">
        <w:rPr>
          <w:rFonts w:ascii="Century Gothic" w:eastAsia="Times New Roman" w:hAnsi="Century Gothic" w:cs="Times New Roman"/>
          <w:b/>
          <w:lang w:eastAsia="es-MX"/>
        </w:rPr>
        <w:t>SISTEMA RETYS.</w:t>
      </w:r>
    </w:p>
    <w:p w:rsidR="0013688A" w:rsidRPr="003B0FEC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3B0FEC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Tipo</w:t>
      </w:r>
      <w:r w:rsidR="006D3E8E"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6D3E8E" w:rsidRPr="003B0FEC" w:rsidRDefault="006D3E8E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T</w:t>
      </w:r>
      <w:r w:rsidR="00965BAD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ramite</w:t>
      </w:r>
      <w:r w:rsidR="0013688A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7F0A1C" w:rsidRPr="003B0FEC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</w:p>
    <w:p w:rsidR="002C1FFA" w:rsidRPr="003B0FEC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Clasificación</w:t>
      </w:r>
      <w:r w:rsidR="00174F7F"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74F7F" w:rsidRPr="003B0FEC" w:rsidRDefault="00965BAD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Construcción Privada</w:t>
      </w:r>
      <w:r w:rsidR="0013688A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2C1FFA" w:rsidRPr="003B0FEC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Clave</w:t>
      </w:r>
      <w:r w:rsidR="0013688A"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13688A" w:rsidRPr="003B0FEC" w:rsidRDefault="0013688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(</w:t>
      </w:r>
      <w:r w:rsidR="006A2B1A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Por</w:t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asignarse en el sistema). </w:t>
      </w:r>
    </w:p>
    <w:p w:rsidR="00174F7F" w:rsidRPr="003B0FEC" w:rsidRDefault="00174F7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Nombre</w:t>
      </w:r>
      <w:r w:rsidR="00174F7F"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5B286B" w:rsidRPr="003B0FEC" w:rsidRDefault="005B286B" w:rsidP="005B286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DICTAMEN DE TRAZO, USOS Y DESTINOS ESPECÍFICOS.</w:t>
      </w:r>
    </w:p>
    <w:p w:rsidR="00204BDF" w:rsidRPr="003B0FEC" w:rsidRDefault="00204BDF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2C1FFA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Descripción</w:t>
      </w:r>
      <w:r w:rsidR="00204BDF" w:rsidRPr="003B0FEC">
        <w:rPr>
          <w:rFonts w:ascii="Century Gothic" w:eastAsia="Times New Roman" w:hAnsi="Century Gothic" w:cs="Times New Roman"/>
          <w:b/>
          <w:sz w:val="18"/>
          <w:szCs w:val="18"/>
          <w:lang w:eastAsia="es-MX"/>
        </w:rPr>
        <w:t>:</w:t>
      </w:r>
    </w:p>
    <w:p w:rsidR="005B286B" w:rsidRPr="003B0FEC" w:rsidRDefault="005B286B" w:rsidP="005B286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Certificación de  las normas de control de la urbanización y edificación, apl</w:t>
      </w:r>
      <w:r w:rsid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icables para la elaboración de </w:t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proyectos,</w:t>
      </w:r>
    </w:p>
    <w:p w:rsidR="00204BDF" w:rsidRPr="003B0FEC" w:rsidRDefault="00204BD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5" w:anchor="collapse-modalidades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Modalidades</w:t>
        </w:r>
      </w:hyperlink>
      <w:r w:rsidR="00204BDF" w:rsidRPr="003B0FEC">
        <w:rPr>
          <w:rFonts w:ascii="Century Gothic" w:hAnsi="Century Gothic"/>
          <w:b/>
          <w:sz w:val="18"/>
          <w:szCs w:val="18"/>
        </w:rPr>
        <w:t>:</w:t>
      </w:r>
    </w:p>
    <w:p w:rsidR="00E33554" w:rsidRPr="003B0FEC" w:rsidRDefault="00F7332F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Urbanización</w:t>
      </w:r>
      <w:r w:rsidR="0013688A" w:rsidRPr="003B0FEC">
        <w:rPr>
          <w:rFonts w:ascii="Century Gothic" w:hAnsi="Century Gothic"/>
          <w:sz w:val="18"/>
          <w:szCs w:val="18"/>
        </w:rPr>
        <w:t>.</w:t>
      </w:r>
    </w:p>
    <w:p w:rsidR="007F0A1C" w:rsidRPr="003B0FEC" w:rsidRDefault="007F0A1C" w:rsidP="008D791C">
      <w:pPr>
        <w:spacing w:after="0" w:line="240" w:lineRule="auto"/>
        <w:jc w:val="both"/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6" w:anchor="collapse-tipo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trámite o servicio</w:t>
        </w:r>
      </w:hyperlink>
      <w:r w:rsidR="00E33554" w:rsidRPr="003B0FEC">
        <w:rPr>
          <w:rFonts w:ascii="Century Gothic" w:hAnsi="Century Gothic"/>
          <w:b/>
          <w:sz w:val="18"/>
          <w:szCs w:val="18"/>
        </w:rPr>
        <w:t>:</w:t>
      </w:r>
    </w:p>
    <w:p w:rsidR="00E33554" w:rsidRPr="003B0FEC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hAnsi="Century Gothic"/>
          <w:sz w:val="18"/>
          <w:szCs w:val="18"/>
        </w:rPr>
        <w:t>Obligación</w:t>
      </w:r>
      <w:r w:rsidR="0013688A" w:rsidRPr="003B0FEC">
        <w:rPr>
          <w:rFonts w:ascii="Century Gothic" w:hAnsi="Century Gothic"/>
          <w:sz w:val="18"/>
          <w:szCs w:val="18"/>
        </w:rPr>
        <w:t>.</w:t>
      </w:r>
    </w:p>
    <w:p w:rsidR="0013688A" w:rsidRPr="003B0FEC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7" w:anchor="collapse-pre_req_tram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Pre-requisitos para el trámite</w:t>
        </w:r>
      </w:hyperlink>
      <w:r w:rsidR="00E33554" w:rsidRPr="003B0FEC">
        <w:rPr>
          <w:rFonts w:ascii="Century Gothic" w:hAnsi="Century Gothic"/>
          <w:b/>
          <w:sz w:val="18"/>
          <w:szCs w:val="18"/>
        </w:rPr>
        <w:t>:</w:t>
      </w:r>
    </w:p>
    <w:p w:rsidR="00A002C0" w:rsidRPr="003B0FEC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(</w:t>
      </w:r>
      <w:r w:rsidR="00A002C0" w:rsidRPr="003B0FEC">
        <w:rPr>
          <w:rFonts w:ascii="Century Gothic" w:hAnsi="Century Gothic"/>
          <w:sz w:val="18"/>
          <w:szCs w:val="18"/>
        </w:rPr>
        <w:t>No aplica</w:t>
      </w:r>
      <w:r w:rsidRPr="003B0FEC">
        <w:rPr>
          <w:rFonts w:ascii="Century Gothic" w:hAnsi="Century Gothic"/>
          <w:sz w:val="18"/>
          <w:szCs w:val="18"/>
        </w:rPr>
        <w:t>)</w:t>
      </w:r>
    </w:p>
    <w:p w:rsidR="00E33554" w:rsidRPr="003B0FEC" w:rsidRDefault="00E33554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8" w:anchor="collapse-tram_serv_pre_req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Trámite o servicio como pre-requisito</w:t>
        </w:r>
      </w:hyperlink>
      <w:r w:rsidR="00A002C0" w:rsidRPr="003B0FEC">
        <w:rPr>
          <w:rFonts w:ascii="Century Gothic" w:hAnsi="Century Gothic"/>
          <w:b/>
          <w:sz w:val="18"/>
          <w:szCs w:val="18"/>
        </w:rPr>
        <w:t>:</w:t>
      </w:r>
    </w:p>
    <w:p w:rsidR="00A002C0" w:rsidRPr="003B0FEC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(</w:t>
      </w:r>
      <w:r w:rsidR="00A002C0" w:rsidRPr="003B0FEC">
        <w:rPr>
          <w:rFonts w:ascii="Century Gothic" w:hAnsi="Century Gothic"/>
          <w:sz w:val="18"/>
          <w:szCs w:val="18"/>
        </w:rPr>
        <w:t>No aplica</w:t>
      </w:r>
      <w:r w:rsidRPr="003B0FEC">
        <w:rPr>
          <w:rFonts w:ascii="Century Gothic" w:hAnsi="Century Gothic"/>
          <w:sz w:val="18"/>
          <w:szCs w:val="18"/>
        </w:rPr>
        <w:t>)</w:t>
      </w:r>
    </w:p>
    <w:p w:rsidR="00A002C0" w:rsidRPr="003B0FEC" w:rsidRDefault="00A002C0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9" w:anchor="collapse-efectos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Efectos de la eliminación del trámite o servicio</w:t>
        </w:r>
      </w:hyperlink>
      <w:r w:rsidR="00A002C0" w:rsidRPr="003B0FEC">
        <w:rPr>
          <w:rFonts w:ascii="Century Gothic" w:hAnsi="Century Gothic"/>
          <w:b/>
          <w:sz w:val="18"/>
          <w:szCs w:val="18"/>
        </w:rPr>
        <w:t>:</w:t>
      </w:r>
    </w:p>
    <w:p w:rsidR="00A002C0" w:rsidRPr="003B0FEC" w:rsidRDefault="00260449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Generar  un desarrollo urbano ordenado, enfocado a mejorar la calidad de los habitantes del municipio.</w:t>
      </w:r>
    </w:p>
    <w:p w:rsidR="005B286B" w:rsidRPr="003B0FEC" w:rsidRDefault="005B286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0" w:anchor="collapse-med_pres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Medio de presentación del trámite o servicio</w:t>
        </w:r>
      </w:hyperlink>
      <w:r w:rsidR="005D1796" w:rsidRPr="003B0FEC">
        <w:rPr>
          <w:rFonts w:ascii="Century Gothic" w:hAnsi="Century Gothic"/>
          <w:b/>
          <w:sz w:val="18"/>
          <w:szCs w:val="18"/>
        </w:rPr>
        <w:t>.</w:t>
      </w:r>
    </w:p>
    <w:p w:rsidR="005D1796" w:rsidRPr="003B0FEC" w:rsidRDefault="005D1796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hAnsi="Century Gothic"/>
          <w:sz w:val="18"/>
          <w:szCs w:val="18"/>
        </w:rPr>
        <w:t>Formato ingresado en ventanilla</w:t>
      </w:r>
      <w:r w:rsidR="008334AD" w:rsidRPr="003B0FEC">
        <w:rPr>
          <w:rFonts w:ascii="Century Gothic" w:hAnsi="Century Gothic"/>
          <w:sz w:val="18"/>
          <w:szCs w:val="18"/>
        </w:rPr>
        <w:t>.</w:t>
      </w:r>
      <w:r w:rsidR="00446B63" w:rsidRPr="003B0FEC">
        <w:rPr>
          <w:rFonts w:ascii="Century Gothic" w:hAnsi="Century Gothic"/>
          <w:sz w:val="18"/>
          <w:szCs w:val="18"/>
        </w:rPr>
        <w:t xml:space="preserve"> (</w:t>
      </w:r>
      <w:r w:rsidR="006A2B1A" w:rsidRPr="003B0FEC">
        <w:rPr>
          <w:rFonts w:ascii="Century Gothic" w:hAnsi="Century Gothic"/>
          <w:sz w:val="18"/>
          <w:szCs w:val="18"/>
        </w:rPr>
        <w:t>Se</w:t>
      </w:r>
      <w:r w:rsidR="00446B63" w:rsidRPr="003B0FEC">
        <w:rPr>
          <w:rFonts w:ascii="Century Gothic" w:hAnsi="Century Gothic"/>
          <w:sz w:val="18"/>
          <w:szCs w:val="18"/>
        </w:rPr>
        <w:t xml:space="preserve"> anexa formato)</w:t>
      </w:r>
    </w:p>
    <w:p w:rsidR="005D1796" w:rsidRPr="003B0FEC" w:rsidRDefault="005D179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1" w:anchor="collapse-dat_req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Datos requeridos</w:t>
        </w:r>
      </w:hyperlink>
      <w:r w:rsidR="00C42F9D" w:rsidRPr="003B0FEC">
        <w:rPr>
          <w:rFonts w:ascii="Century Gothic" w:hAnsi="Century Gothic"/>
          <w:b/>
          <w:sz w:val="18"/>
          <w:szCs w:val="18"/>
        </w:rPr>
        <w:t>:</w:t>
      </w:r>
    </w:p>
    <w:p w:rsidR="00260449" w:rsidRPr="003B0FEC" w:rsidRDefault="00260449" w:rsidP="003B0FEC">
      <w:pPr>
        <w:pStyle w:val="Prrafodelista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Promotor o Propietario:</w:t>
      </w:r>
    </w:p>
    <w:p w:rsidR="00C42F9D" w:rsidRPr="003B0FEC" w:rsidRDefault="00C42F9D" w:rsidP="003B0FEC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Nombre del Promotor o </w:t>
      </w:r>
      <w:r w:rsidR="0013688A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Razón</w:t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social.</w:t>
      </w:r>
    </w:p>
    <w:p w:rsidR="00C42F9D" w:rsidRPr="003B0FEC" w:rsidRDefault="00C42F9D" w:rsidP="003B0FEC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Domicilio</w:t>
      </w:r>
    </w:p>
    <w:p w:rsidR="00C42F9D" w:rsidRPr="003B0FEC" w:rsidRDefault="00A05E58" w:rsidP="003B0FEC">
      <w:pPr>
        <w:pStyle w:val="Prrafodelista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Teléfonos</w:t>
      </w:r>
    </w:p>
    <w:p w:rsidR="00C42F9D" w:rsidRPr="003B0FEC" w:rsidRDefault="00C42F9D" w:rsidP="003B0FEC">
      <w:p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Datos del predio: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Propietario.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Localización del predio, cruces de calles y colonia.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Superficie del predio conforme a escrituras o </w:t>
      </w:r>
      <w:r w:rsidR="00A26741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título</w:t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de propiedad.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a desarrollar.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Superficie construida existente.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Uso solicitado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Descripción de la actividad a desarrollar.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Croquis de ubicación.</w:t>
      </w:r>
    </w:p>
    <w:p w:rsidR="00C42F9D" w:rsidRPr="003B0FEC" w:rsidRDefault="00C42F9D" w:rsidP="003B0FEC">
      <w:pPr>
        <w:pStyle w:val="Prrafodelista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Observaciones.</w:t>
      </w:r>
    </w:p>
    <w:p w:rsidR="0013688A" w:rsidRPr="003B0FEC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2" w:anchor="collapse-doc_req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Documentos requeridos</w:t>
        </w:r>
      </w:hyperlink>
      <w:r w:rsidR="00082D25" w:rsidRPr="003B0FEC">
        <w:rPr>
          <w:rFonts w:ascii="Century Gothic" w:hAnsi="Century Gothic"/>
          <w:b/>
          <w:sz w:val="18"/>
          <w:szCs w:val="18"/>
        </w:rPr>
        <w:t>:</w:t>
      </w:r>
    </w:p>
    <w:p w:rsidR="00082D25" w:rsidRPr="003B0FEC" w:rsidRDefault="00082D2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082D25" w:rsidRPr="003B0FEC" w:rsidRDefault="00082D25" w:rsidP="003B0FE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Solicitud </w:t>
      </w:r>
      <w:r w:rsidR="00A05E58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Única</w:t>
      </w:r>
      <w:r w:rsidR="00260449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en original y c</w:t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opia</w:t>
      </w:r>
      <w:r w:rsidR="00260449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.</w:t>
      </w:r>
    </w:p>
    <w:p w:rsidR="00082D25" w:rsidRPr="002E4691" w:rsidRDefault="00260449" w:rsidP="002E4691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Copia de identificación oficial vigente del promotor y/o propietario.</w:t>
      </w:r>
      <w:r w:rsidR="00082D25" w:rsidRPr="002E4691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(</w:t>
      </w:r>
      <w:r w:rsidR="0013688A" w:rsidRPr="002E4691">
        <w:rPr>
          <w:rFonts w:ascii="Century Gothic" w:eastAsia="Times New Roman" w:hAnsi="Century Gothic" w:cs="Times New Roman"/>
          <w:sz w:val="18"/>
          <w:szCs w:val="18"/>
          <w:lang w:eastAsia="es-MX"/>
        </w:rPr>
        <w:t>IFE</w:t>
      </w:r>
      <w:r w:rsidR="00082D25" w:rsidRPr="002E4691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, pasaporte, cartilla militar o cedula </w:t>
      </w:r>
      <w:r w:rsidR="006A2B1A" w:rsidRPr="002E4691">
        <w:rPr>
          <w:rFonts w:ascii="Century Gothic" w:eastAsia="Times New Roman" w:hAnsi="Century Gothic" w:cs="Times New Roman"/>
          <w:sz w:val="18"/>
          <w:szCs w:val="18"/>
          <w:lang w:eastAsia="es-MX"/>
        </w:rPr>
        <w:t>Prof.</w:t>
      </w:r>
      <w:bookmarkStart w:id="0" w:name="_GoBack"/>
      <w:bookmarkEnd w:id="0"/>
      <w:r w:rsidR="00082D25" w:rsidRPr="002E4691">
        <w:rPr>
          <w:rFonts w:ascii="Century Gothic" w:eastAsia="Times New Roman" w:hAnsi="Century Gothic" w:cs="Times New Roman"/>
          <w:sz w:val="18"/>
          <w:szCs w:val="18"/>
          <w:lang w:eastAsia="es-MX"/>
        </w:rPr>
        <w:t>).</w:t>
      </w:r>
    </w:p>
    <w:p w:rsidR="00082D25" w:rsidRPr="003B0FEC" w:rsidRDefault="00082D25" w:rsidP="003B0FE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Localización del predio en una impresión de </w:t>
      </w:r>
      <w:proofErr w:type="spellStart"/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google-earth</w:t>
      </w:r>
      <w:proofErr w:type="spellEnd"/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. (satelital).</w:t>
      </w:r>
    </w:p>
    <w:p w:rsidR="00082D25" w:rsidRPr="003B0FEC" w:rsidRDefault="00082D25" w:rsidP="003B0FE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Fotografía  de la fachada completa con parte de los colindantes de la finca, y una </w:t>
      </w:r>
      <w:r w:rsidR="00391C11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del </w:t>
      </w:r>
      <w:r w:rsidR="005B286B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ab/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interior de la finca.</w:t>
      </w:r>
    </w:p>
    <w:p w:rsidR="0013688A" w:rsidRPr="003B0FEC" w:rsidRDefault="00082D25" w:rsidP="003B0FE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Copia del recibo de pago por los derechos correspondientes. </w:t>
      </w:r>
    </w:p>
    <w:p w:rsidR="00260449" w:rsidRPr="003B0FEC" w:rsidRDefault="00260449" w:rsidP="003B0FE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Carta poder en caso de que el promotor no sea el propietario. </w:t>
      </w:r>
    </w:p>
    <w:p w:rsidR="00082D25" w:rsidRPr="003B0FEC" w:rsidRDefault="00082D25" w:rsidP="003B0FEC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11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Carpeta tamaño oficio</w:t>
      </w:r>
    </w:p>
    <w:p w:rsidR="0013688A" w:rsidRPr="003B0FEC" w:rsidRDefault="0013688A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3" w:anchor="collapse-hrs_atencion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Horarios de atención al público</w:t>
        </w:r>
      </w:hyperlink>
      <w:r w:rsidR="00082D25" w:rsidRPr="003B0FEC">
        <w:rPr>
          <w:rFonts w:ascii="Century Gothic" w:hAnsi="Century Gothic"/>
          <w:b/>
          <w:sz w:val="18"/>
          <w:szCs w:val="18"/>
        </w:rPr>
        <w:t>:</w:t>
      </w:r>
    </w:p>
    <w:p w:rsidR="00082D25" w:rsidRPr="003B0FEC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hAnsi="Century Gothic"/>
          <w:sz w:val="18"/>
          <w:szCs w:val="18"/>
        </w:rPr>
        <w:t>Lunes a viernes de 9:00 a 15:00 hrs.</w:t>
      </w:r>
    </w:p>
    <w:p w:rsidR="00965BAD" w:rsidRPr="003B0FEC" w:rsidRDefault="00965BA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4" w:anchor="collapse-costo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Cantidad a pagar</w:t>
        </w:r>
      </w:hyperlink>
      <w:r w:rsidR="00082D25" w:rsidRPr="003B0FEC">
        <w:rPr>
          <w:rFonts w:ascii="Century Gothic" w:hAnsi="Century Gothic"/>
          <w:b/>
          <w:sz w:val="18"/>
          <w:szCs w:val="18"/>
        </w:rPr>
        <w:t>:</w:t>
      </w:r>
    </w:p>
    <w:p w:rsidR="0013688A" w:rsidRPr="003B0FEC" w:rsidRDefault="00082D25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$</w:t>
      </w:r>
      <w:r w:rsidR="00A842E1">
        <w:rPr>
          <w:rFonts w:ascii="Century Gothic" w:eastAsia="Times New Roman" w:hAnsi="Century Gothic" w:cs="Times New Roman"/>
          <w:sz w:val="18"/>
          <w:szCs w:val="18"/>
          <w:lang w:eastAsia="es-MX"/>
        </w:rPr>
        <w:t>1,305</w:t>
      </w: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.00</w:t>
      </w:r>
      <w:r w:rsidR="001D3463"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 xml:space="preserve"> </w:t>
      </w:r>
    </w:p>
    <w:p w:rsidR="005B286B" w:rsidRPr="003B0FEC" w:rsidRDefault="005B286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5" w:anchor="collapse-plz_max_resp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Plazos máximos de respuesta</w:t>
        </w:r>
      </w:hyperlink>
      <w:r w:rsidR="00965BAD" w:rsidRPr="003B0FEC">
        <w:rPr>
          <w:rFonts w:ascii="Century Gothic" w:hAnsi="Century Gothic"/>
          <w:b/>
          <w:sz w:val="18"/>
          <w:szCs w:val="18"/>
        </w:rPr>
        <w:t>:</w:t>
      </w:r>
    </w:p>
    <w:p w:rsidR="0013688A" w:rsidRPr="003B0FEC" w:rsidRDefault="007253A5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Una semana</w:t>
      </w:r>
      <w:r w:rsidR="00A05E58" w:rsidRPr="003B0FEC">
        <w:rPr>
          <w:rFonts w:ascii="Century Gothic" w:hAnsi="Century Gothic"/>
          <w:sz w:val="18"/>
          <w:szCs w:val="18"/>
        </w:rPr>
        <w:t xml:space="preserve">. </w:t>
      </w:r>
      <w:r w:rsidR="00082D25" w:rsidRPr="003B0FEC">
        <w:rPr>
          <w:rFonts w:ascii="Century Gothic" w:hAnsi="Century Gothic"/>
          <w:sz w:val="18"/>
          <w:szCs w:val="18"/>
        </w:rPr>
        <w:t xml:space="preserve"> </w:t>
      </w:r>
    </w:p>
    <w:p w:rsidR="005B286B" w:rsidRPr="003B0FEC" w:rsidRDefault="005B286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8D791C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6" w:anchor="collapse-plz_aper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Plazo de apercibimiento</w:t>
        </w:r>
      </w:hyperlink>
      <w:r w:rsidR="007253A5" w:rsidRPr="003B0FEC">
        <w:rPr>
          <w:rFonts w:ascii="Century Gothic" w:hAnsi="Century Gothic"/>
          <w:b/>
          <w:sz w:val="18"/>
          <w:szCs w:val="18"/>
        </w:rPr>
        <w:t>.</w:t>
      </w:r>
    </w:p>
    <w:p w:rsidR="008D791C" w:rsidRPr="003B0FEC" w:rsidRDefault="008D791C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No aplica</w:t>
      </w:r>
    </w:p>
    <w:p w:rsidR="007F0A1C" w:rsidRPr="003B0FEC" w:rsidRDefault="007F0A1C" w:rsidP="008D791C">
      <w:pPr>
        <w:spacing w:after="0" w:line="240" w:lineRule="auto"/>
        <w:jc w:val="both"/>
        <w:rPr>
          <w:b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7" w:anchor="collapse-ficta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Ficta</w:t>
        </w:r>
      </w:hyperlink>
      <w:r w:rsidR="007253A5" w:rsidRPr="003B0FEC">
        <w:rPr>
          <w:rFonts w:ascii="Century Gothic" w:hAnsi="Century Gothic"/>
          <w:b/>
          <w:sz w:val="18"/>
          <w:szCs w:val="18"/>
        </w:rPr>
        <w:t xml:space="preserve">: </w:t>
      </w:r>
    </w:p>
    <w:p w:rsidR="005B286B" w:rsidRPr="003B0FEC" w:rsidRDefault="002437C0" w:rsidP="005B286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Negativa aplica.</w:t>
      </w:r>
    </w:p>
    <w:p w:rsidR="005B286B" w:rsidRPr="003B0FEC" w:rsidRDefault="005B286B" w:rsidP="005B286B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  <w:r w:rsidRPr="003B0FEC">
        <w:rPr>
          <w:rFonts w:ascii="Century Gothic" w:eastAsia="Times New Roman" w:hAnsi="Century Gothic" w:cs="Times New Roman"/>
          <w:sz w:val="18"/>
          <w:szCs w:val="18"/>
          <w:lang w:eastAsia="es-MX"/>
        </w:rPr>
        <w:t>Afirmativa no aplica.</w:t>
      </w:r>
    </w:p>
    <w:p w:rsidR="008D791C" w:rsidRPr="003B0FEC" w:rsidRDefault="008D791C" w:rsidP="005B286B">
      <w:pPr>
        <w:spacing w:after="0" w:line="240" w:lineRule="auto"/>
        <w:jc w:val="both"/>
      </w:pPr>
    </w:p>
    <w:p w:rsidR="002C1FFA" w:rsidRPr="003B0FEC" w:rsidRDefault="006A2B1A" w:rsidP="008D791C">
      <w:pPr>
        <w:spacing w:after="0" w:line="240" w:lineRule="auto"/>
        <w:jc w:val="both"/>
        <w:rPr>
          <w:b/>
        </w:rPr>
      </w:pPr>
      <w:hyperlink r:id="rId18" w:anchor="collapse-tipo_resol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Tipo de resolución del trámite o servicio</w:t>
        </w:r>
      </w:hyperlink>
      <w:r w:rsidR="007F0A1C" w:rsidRPr="003B0FEC">
        <w:rPr>
          <w:b/>
        </w:rPr>
        <w:t>:</w:t>
      </w:r>
    </w:p>
    <w:p w:rsidR="006D2EC6" w:rsidRPr="003B0FEC" w:rsidRDefault="006D2EC6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Dictamen.</w:t>
      </w:r>
    </w:p>
    <w:p w:rsidR="007F0A1C" w:rsidRPr="003B0FEC" w:rsidRDefault="007F0A1C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19" w:anchor="collapse-vigencia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Vigencia del documento</w:t>
        </w:r>
      </w:hyperlink>
      <w:r w:rsidR="007253A5" w:rsidRPr="003B0FEC">
        <w:rPr>
          <w:rFonts w:ascii="Century Gothic" w:hAnsi="Century Gothic"/>
          <w:b/>
          <w:sz w:val="18"/>
          <w:szCs w:val="18"/>
        </w:rPr>
        <w:t>.</w:t>
      </w:r>
    </w:p>
    <w:p w:rsidR="00925D77" w:rsidRPr="003B0FEC" w:rsidRDefault="00925D77" w:rsidP="00925D77">
      <w:pPr>
        <w:spacing w:after="0" w:line="240" w:lineRule="auto"/>
        <w:jc w:val="both"/>
        <w:rPr>
          <w:rFonts w:ascii="Century Gothic" w:eastAsia="Calibri" w:hAnsi="Century Gothic" w:cs="Times New Roman"/>
          <w:sz w:val="18"/>
          <w:szCs w:val="18"/>
        </w:rPr>
      </w:pPr>
      <w:r w:rsidRPr="003B0FEC">
        <w:rPr>
          <w:rFonts w:ascii="Century Gothic" w:eastAsia="Calibri" w:hAnsi="Century Gothic" w:cs="Times New Roman"/>
          <w:sz w:val="18"/>
          <w:szCs w:val="18"/>
        </w:rPr>
        <w:t xml:space="preserve">Indefinida, con validez legal en tanto no se modifiquen o cancelen los planes y programas del cual se </w:t>
      </w:r>
      <w:r w:rsidRPr="003B0FEC">
        <w:rPr>
          <w:rFonts w:ascii="Century Gothic" w:eastAsia="Calibri" w:hAnsi="Century Gothic" w:cs="Times New Roman"/>
          <w:sz w:val="18"/>
          <w:szCs w:val="18"/>
        </w:rPr>
        <w:tab/>
        <w:t>deriva</w:t>
      </w:r>
    </w:p>
    <w:p w:rsidR="00925D77" w:rsidRPr="003B0FEC" w:rsidRDefault="00925D77" w:rsidP="008D791C">
      <w:pPr>
        <w:spacing w:after="0" w:line="240" w:lineRule="auto"/>
        <w:jc w:val="both"/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0" w:anchor="collapse-crit_res_tram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Criterios de resolución del trámite</w:t>
        </w:r>
      </w:hyperlink>
      <w:r w:rsidR="00085ACB" w:rsidRPr="003B0FEC">
        <w:rPr>
          <w:rFonts w:ascii="Century Gothic" w:hAnsi="Century Gothic"/>
          <w:b/>
          <w:sz w:val="18"/>
          <w:szCs w:val="18"/>
        </w:rPr>
        <w:t>:</w:t>
      </w:r>
    </w:p>
    <w:p w:rsidR="00085ACB" w:rsidRPr="003B0FEC" w:rsidRDefault="0037729D" w:rsidP="00925D7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Se verifican las  disposiciones aplicables al desarrollo, con fundamento en las leyes, reglamentos e instrumentos de planeación y de ordenamiento del territorio vigentes.</w:t>
      </w:r>
    </w:p>
    <w:p w:rsidR="0037729D" w:rsidRPr="003B0FEC" w:rsidRDefault="0037729D" w:rsidP="00925D77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C1FFA" w:rsidRPr="003B0FEC" w:rsidRDefault="006A2B1A" w:rsidP="008D791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1" w:anchor="collapse-fund_juridico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Fundamento jurídico que da origen al trámite</w:t>
        </w:r>
      </w:hyperlink>
      <w:r w:rsidR="00085ACB" w:rsidRPr="003B0FEC">
        <w:rPr>
          <w:rFonts w:ascii="Century Gothic" w:hAnsi="Century Gothic"/>
          <w:b/>
          <w:sz w:val="18"/>
          <w:szCs w:val="18"/>
        </w:rPr>
        <w:t>:</w:t>
      </w:r>
    </w:p>
    <w:p w:rsidR="00294FE0" w:rsidRPr="003B0FEC" w:rsidRDefault="0037729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I.</w:t>
      </w:r>
      <w:r w:rsidRPr="003B0FEC">
        <w:rPr>
          <w:rFonts w:ascii="Century Gothic" w:hAnsi="Century Gothic"/>
          <w:sz w:val="18"/>
          <w:szCs w:val="18"/>
        </w:rPr>
        <w:tab/>
      </w:r>
      <w:r w:rsidR="00294FE0" w:rsidRPr="003B0FEC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3B0FEC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294FE0" w:rsidRPr="003B0FEC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3B0FEC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294FE0" w:rsidRPr="003B0FEC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3B0FEC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294FE0" w:rsidRPr="003B0FEC">
        <w:rPr>
          <w:rFonts w:ascii="Century Gothic" w:hAnsi="Century Gothic"/>
          <w:sz w:val="18"/>
          <w:szCs w:val="18"/>
        </w:rPr>
        <w:t>d. Titulo: Segundo</w:t>
      </w:r>
    </w:p>
    <w:p w:rsidR="00294FE0" w:rsidRPr="003B0FEC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294FE0" w:rsidRPr="003B0FEC">
        <w:rPr>
          <w:rFonts w:ascii="Century Gothic" w:hAnsi="Century Gothic"/>
          <w:sz w:val="18"/>
          <w:szCs w:val="18"/>
        </w:rPr>
        <w:t>e. Capitulo: III</w:t>
      </w:r>
    </w:p>
    <w:p w:rsidR="00294FE0" w:rsidRPr="003B0FEC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294FE0" w:rsidRPr="003B0FEC">
        <w:rPr>
          <w:rFonts w:ascii="Century Gothic" w:hAnsi="Century Gothic"/>
          <w:sz w:val="18"/>
          <w:szCs w:val="18"/>
        </w:rPr>
        <w:t>f. Sección: Primera</w:t>
      </w:r>
    </w:p>
    <w:p w:rsidR="00294FE0" w:rsidRPr="003B0FEC" w:rsidRDefault="00391C11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</w:p>
    <w:p w:rsidR="00294FE0" w:rsidRPr="003B0FEC" w:rsidRDefault="00294FE0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294FE0" w:rsidRPr="003B0FEC" w:rsidRDefault="0037729D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II.</w:t>
      </w:r>
      <w:r w:rsidRPr="003B0FEC">
        <w:rPr>
          <w:rFonts w:ascii="Century Gothic" w:hAnsi="Century Gothic"/>
          <w:sz w:val="18"/>
          <w:szCs w:val="18"/>
        </w:rPr>
        <w:tab/>
      </w:r>
      <w:r w:rsidR="00294FE0" w:rsidRPr="003B0FEC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294FE0" w:rsidRPr="003B0FEC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b. Tipo de Ordenamiento: Código.</w:t>
      </w:r>
    </w:p>
    <w:p w:rsidR="00294FE0" w:rsidRPr="003B0FEC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294FE0" w:rsidRPr="003B0FEC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 xml:space="preserve">d. Titulo: </w:t>
      </w:r>
      <w:r w:rsidR="007C079E" w:rsidRPr="003B0FEC">
        <w:rPr>
          <w:rFonts w:ascii="Century Gothic" w:hAnsi="Century Gothic"/>
          <w:sz w:val="18"/>
          <w:szCs w:val="18"/>
        </w:rPr>
        <w:t>Noveno</w:t>
      </w:r>
    </w:p>
    <w:p w:rsidR="00294FE0" w:rsidRPr="003B0FEC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 xml:space="preserve">e. Capitulo: </w:t>
      </w:r>
      <w:r w:rsidR="007C079E" w:rsidRPr="003B0FEC">
        <w:rPr>
          <w:rFonts w:ascii="Century Gothic" w:hAnsi="Century Gothic"/>
          <w:sz w:val="18"/>
          <w:szCs w:val="18"/>
        </w:rPr>
        <w:t>IV</w:t>
      </w:r>
    </w:p>
    <w:p w:rsidR="00294FE0" w:rsidRPr="003B0FEC" w:rsidRDefault="00294FE0" w:rsidP="007F0A1C">
      <w:pPr>
        <w:spacing w:after="0" w:line="240" w:lineRule="auto"/>
        <w:ind w:left="709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 xml:space="preserve">f. Sección: </w:t>
      </w:r>
      <w:r w:rsidR="007C079E" w:rsidRPr="003B0FEC">
        <w:rPr>
          <w:rFonts w:ascii="Century Gothic" w:hAnsi="Century Gothic"/>
          <w:sz w:val="18"/>
          <w:szCs w:val="18"/>
        </w:rPr>
        <w:t>no aplica</w:t>
      </w:r>
    </w:p>
    <w:p w:rsidR="007C079E" w:rsidRPr="003B0FEC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3B0FEC" w:rsidRDefault="0037729D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III.</w:t>
      </w: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a. Ámbito de Ordenamiento: Ordenamiento Estatal</w:t>
      </w:r>
    </w:p>
    <w:p w:rsidR="007C079E" w:rsidRPr="003B0FEC" w:rsidRDefault="0037729D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b. Tipo de Ordenamiento: Código.</w:t>
      </w:r>
    </w:p>
    <w:p w:rsidR="007C079E" w:rsidRPr="003B0FEC" w:rsidRDefault="0037729D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c. Nombre del Ordenamiento: Código Urbano para el Estado de Jalisco.</w:t>
      </w:r>
    </w:p>
    <w:p w:rsidR="007C079E" w:rsidRPr="003B0FEC" w:rsidRDefault="0037729D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d. Titulo: Decimo Segundo</w:t>
      </w:r>
    </w:p>
    <w:p w:rsidR="007C079E" w:rsidRPr="003B0FEC" w:rsidRDefault="0037729D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e. Capitulo: III</w:t>
      </w:r>
    </w:p>
    <w:p w:rsidR="007C079E" w:rsidRPr="003B0FEC" w:rsidRDefault="0037729D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f. Sección: no aplica</w:t>
      </w:r>
    </w:p>
    <w:p w:rsidR="007C079E" w:rsidRPr="003B0FEC" w:rsidRDefault="007C079E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7C079E" w:rsidRPr="003B0FEC" w:rsidRDefault="0037729D" w:rsidP="003B0FEC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IV.</w:t>
      </w: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 xml:space="preserve">a. Ámbito de Ordenamiento: Ordenamiento </w:t>
      </w:r>
      <w:r w:rsidR="00925D77" w:rsidRPr="003B0FEC">
        <w:rPr>
          <w:rFonts w:ascii="Century Gothic" w:hAnsi="Century Gothic"/>
          <w:sz w:val="18"/>
          <w:szCs w:val="18"/>
        </w:rPr>
        <w:t>Estatal</w:t>
      </w:r>
      <w:r w:rsidR="007C079E" w:rsidRPr="003B0FEC">
        <w:rPr>
          <w:rFonts w:ascii="Century Gothic" w:hAnsi="Century Gothic"/>
          <w:sz w:val="18"/>
          <w:szCs w:val="18"/>
        </w:rPr>
        <w:t>.</w:t>
      </w:r>
    </w:p>
    <w:p w:rsidR="007C079E" w:rsidRPr="003B0FEC" w:rsidRDefault="0037729D" w:rsidP="003B0FEC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b. Tipo de Ordenamiento: Reglamento.</w:t>
      </w:r>
    </w:p>
    <w:p w:rsidR="007C079E" w:rsidRPr="003B0FEC" w:rsidRDefault="0037729D" w:rsidP="003B0FEC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c. Nombre del Ordenamiento: Reglamento Estatal de Zonificación.</w:t>
      </w:r>
    </w:p>
    <w:p w:rsidR="007C079E" w:rsidRPr="003B0FEC" w:rsidRDefault="0037729D" w:rsidP="003B0FEC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d. Titulo: Primero.</w:t>
      </w:r>
    </w:p>
    <w:p w:rsidR="007C079E" w:rsidRPr="003B0FEC" w:rsidRDefault="0037729D" w:rsidP="003B0FEC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e. Capitulo: III</w:t>
      </w:r>
    </w:p>
    <w:p w:rsidR="007C079E" w:rsidRPr="003B0FEC" w:rsidRDefault="0037729D" w:rsidP="003B0FEC">
      <w:pPr>
        <w:tabs>
          <w:tab w:val="left" w:pos="709"/>
        </w:tabs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ab/>
      </w:r>
      <w:r w:rsidR="007C079E" w:rsidRPr="003B0FEC">
        <w:rPr>
          <w:rFonts w:ascii="Century Gothic" w:hAnsi="Century Gothic"/>
          <w:sz w:val="18"/>
          <w:szCs w:val="18"/>
        </w:rPr>
        <w:t>f. Sección: no aplica</w:t>
      </w:r>
    </w:p>
    <w:p w:rsidR="007C079E" w:rsidRPr="003B0FEC" w:rsidRDefault="007C079E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3B0FEC" w:rsidRDefault="006A2B1A" w:rsidP="003B0F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2" w:anchor="collapse-depenencia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Dependencia u organismo</w:t>
        </w:r>
      </w:hyperlink>
      <w:r w:rsidR="0024677B" w:rsidRPr="003B0FEC">
        <w:rPr>
          <w:rFonts w:ascii="Century Gothic" w:hAnsi="Century Gothic"/>
          <w:b/>
          <w:sz w:val="18"/>
          <w:szCs w:val="18"/>
        </w:rPr>
        <w:t>.</w:t>
      </w:r>
    </w:p>
    <w:p w:rsidR="00925D77" w:rsidRPr="003B0FEC" w:rsidRDefault="00925D77" w:rsidP="003B0F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Dirección de Gestión Integral del Territorio.</w:t>
      </w:r>
    </w:p>
    <w:p w:rsidR="0046359B" w:rsidRPr="003B0FEC" w:rsidRDefault="0046359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3B0FEC" w:rsidRDefault="006A2B1A" w:rsidP="003B0F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3" w:anchor="collapse-dom_dep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Oficina donde se realiza el trámite o servicio</w:t>
        </w:r>
      </w:hyperlink>
      <w:r w:rsidR="007F0A1C" w:rsidRPr="003B0FEC">
        <w:rPr>
          <w:b/>
        </w:rPr>
        <w:t>.</w:t>
      </w:r>
    </w:p>
    <w:p w:rsidR="003B0FEC" w:rsidRDefault="00925D77" w:rsidP="003B0F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Coordinación de Gestión Integral de la Ciudad.</w:t>
      </w:r>
    </w:p>
    <w:p w:rsidR="00925D77" w:rsidRPr="003B0FEC" w:rsidRDefault="00925D77" w:rsidP="003B0F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Calle Juárez, número 28, del Barrio de Santa María, San Pedro Tlaquepaque.</w:t>
      </w:r>
    </w:p>
    <w:p w:rsidR="0024677B" w:rsidRPr="003B0FEC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3B0FEC" w:rsidRDefault="006A2B1A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hyperlink r:id="rId24" w:anchor="collapse-otro_dom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Otras oficinas donde se puede realizar el trámite o servicio</w:t>
        </w:r>
      </w:hyperlink>
      <w:r w:rsidR="0024677B" w:rsidRPr="003B0FEC">
        <w:rPr>
          <w:rFonts w:ascii="Century Gothic" w:hAnsi="Century Gothic"/>
          <w:sz w:val="18"/>
          <w:szCs w:val="18"/>
        </w:rPr>
        <w:t>.</w:t>
      </w:r>
    </w:p>
    <w:p w:rsidR="0077115A" w:rsidRPr="003B0FEC" w:rsidRDefault="0077115A" w:rsidP="003B0FE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No Aplica.</w:t>
      </w:r>
    </w:p>
    <w:p w:rsidR="0024677B" w:rsidRPr="003B0FEC" w:rsidRDefault="0024677B" w:rsidP="008D791C">
      <w:pPr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p w:rsidR="0024677B" w:rsidRPr="003B0FEC" w:rsidRDefault="0024677B" w:rsidP="008D791C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3B0FEC" w:rsidRDefault="006A2B1A" w:rsidP="003B0F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hyperlink r:id="rId25" w:anchor="collapse-quejas" w:history="1">
        <w:r w:rsidR="002C1FFA" w:rsidRPr="003B0FEC">
          <w:rPr>
            <w:rFonts w:ascii="Century Gothic" w:eastAsia="Times New Roman" w:hAnsi="Century Gothic" w:cs="Times New Roman"/>
            <w:b/>
            <w:sz w:val="18"/>
            <w:szCs w:val="18"/>
            <w:lang w:eastAsia="es-MX"/>
          </w:rPr>
          <w:t>Quejas y denuncias</w:t>
        </w:r>
      </w:hyperlink>
      <w:r w:rsidR="0024677B" w:rsidRPr="003B0FEC">
        <w:rPr>
          <w:rFonts w:ascii="Century Gothic" w:hAnsi="Century Gothic"/>
          <w:b/>
          <w:sz w:val="18"/>
          <w:szCs w:val="18"/>
        </w:rPr>
        <w:t>.</w:t>
      </w:r>
    </w:p>
    <w:p w:rsidR="0037729D" w:rsidRPr="003B0FEC" w:rsidRDefault="0037729D" w:rsidP="003B0FEC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3B0FEC">
        <w:rPr>
          <w:rFonts w:ascii="Century Gothic" w:hAnsi="Century Gothic"/>
          <w:sz w:val="18"/>
          <w:szCs w:val="18"/>
        </w:rPr>
        <w:t>Recurso de Revisión, Ley del Procedimiento Administrativo del Estado de Jalisco.</w:t>
      </w:r>
    </w:p>
    <w:p w:rsidR="002C1FFA" w:rsidRPr="003B0FEC" w:rsidRDefault="002C1FFA" w:rsidP="002C1FFA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es-MX"/>
        </w:rPr>
      </w:pPr>
    </w:p>
    <w:sectPr w:rsidR="002C1FFA" w:rsidRPr="003B0FEC" w:rsidSect="00D4794E">
      <w:pgSz w:w="12240" w:h="20160" w:code="5"/>
      <w:pgMar w:top="720" w:right="72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E336C"/>
    <w:multiLevelType w:val="hybridMultilevel"/>
    <w:tmpl w:val="FEACA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2EB"/>
    <w:multiLevelType w:val="hybridMultilevel"/>
    <w:tmpl w:val="E586C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FFA"/>
    <w:rsid w:val="00006A03"/>
    <w:rsid w:val="00082D25"/>
    <w:rsid w:val="00085ACB"/>
    <w:rsid w:val="00092372"/>
    <w:rsid w:val="00110195"/>
    <w:rsid w:val="0013688A"/>
    <w:rsid w:val="00157DEE"/>
    <w:rsid w:val="00174F7F"/>
    <w:rsid w:val="001D3463"/>
    <w:rsid w:val="00204BDF"/>
    <w:rsid w:val="002437C0"/>
    <w:rsid w:val="0024677B"/>
    <w:rsid w:val="00260449"/>
    <w:rsid w:val="00294FE0"/>
    <w:rsid w:val="002C1FFA"/>
    <w:rsid w:val="002E4691"/>
    <w:rsid w:val="0030757C"/>
    <w:rsid w:val="0037729D"/>
    <w:rsid w:val="00391C11"/>
    <w:rsid w:val="003B0FEC"/>
    <w:rsid w:val="00446B63"/>
    <w:rsid w:val="0046359B"/>
    <w:rsid w:val="004740B7"/>
    <w:rsid w:val="004B16D1"/>
    <w:rsid w:val="004E2177"/>
    <w:rsid w:val="004E3492"/>
    <w:rsid w:val="0050510C"/>
    <w:rsid w:val="005429AC"/>
    <w:rsid w:val="005B286B"/>
    <w:rsid w:val="005D1796"/>
    <w:rsid w:val="00641371"/>
    <w:rsid w:val="00657ACE"/>
    <w:rsid w:val="006A2B1A"/>
    <w:rsid w:val="006A468C"/>
    <w:rsid w:val="006D2EC6"/>
    <w:rsid w:val="006D3E8E"/>
    <w:rsid w:val="007253A5"/>
    <w:rsid w:val="0077115A"/>
    <w:rsid w:val="007C079E"/>
    <w:rsid w:val="007C6E8A"/>
    <w:rsid w:val="007F0A1C"/>
    <w:rsid w:val="008334AD"/>
    <w:rsid w:val="008D791C"/>
    <w:rsid w:val="00925D77"/>
    <w:rsid w:val="00965BAD"/>
    <w:rsid w:val="00A002C0"/>
    <w:rsid w:val="00A05E58"/>
    <w:rsid w:val="00A26741"/>
    <w:rsid w:val="00A3034D"/>
    <w:rsid w:val="00A842E1"/>
    <w:rsid w:val="00AD3671"/>
    <w:rsid w:val="00BE0AF8"/>
    <w:rsid w:val="00C338AA"/>
    <w:rsid w:val="00C42F9D"/>
    <w:rsid w:val="00CB65D5"/>
    <w:rsid w:val="00D4794E"/>
    <w:rsid w:val="00E33554"/>
    <w:rsid w:val="00EB25AA"/>
    <w:rsid w:val="00EF2C50"/>
    <w:rsid w:val="00F7332F"/>
    <w:rsid w:val="00F95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0713E-4229-41D6-9065-CA386EC3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AA"/>
  </w:style>
  <w:style w:type="paragraph" w:styleId="Ttulo4">
    <w:name w:val="heading 4"/>
    <w:basedOn w:val="Normal"/>
    <w:link w:val="Ttulo4Car"/>
    <w:uiPriority w:val="9"/>
    <w:qFormat/>
    <w:rsid w:val="002C1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C1FF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C1F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4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80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440024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66069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2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43536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59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84283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8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007561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84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4706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90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861751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247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5992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59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78529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04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2047101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16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307706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368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398938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941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2998732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707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97447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54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786855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03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81737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250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524704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885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56528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88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538591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92623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32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  <w:div w:id="1768772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242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none" w:sz="0" w:space="0" w:color="auto"/>
                <w:right w:val="none" w:sz="0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tys.altagestionmunicipal.com/registro/nuevo" TargetMode="External"/><Relationship Id="rId13" Type="http://schemas.openxmlformats.org/officeDocument/2006/relationships/hyperlink" Target="http://retys.altagestionmunicipal.com/registro/nuevo" TargetMode="External"/><Relationship Id="rId18" Type="http://schemas.openxmlformats.org/officeDocument/2006/relationships/hyperlink" Target="http://retys.altagestionmunicipal.com/registro/nuev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etys.altagestionmunicipal.com/registro/nuevo" TargetMode="External"/><Relationship Id="rId7" Type="http://schemas.openxmlformats.org/officeDocument/2006/relationships/hyperlink" Target="http://retys.altagestionmunicipal.com/registro/nuevo" TargetMode="External"/><Relationship Id="rId12" Type="http://schemas.openxmlformats.org/officeDocument/2006/relationships/hyperlink" Target="http://retys.altagestionmunicipal.com/registro/nuevo" TargetMode="External"/><Relationship Id="rId17" Type="http://schemas.openxmlformats.org/officeDocument/2006/relationships/hyperlink" Target="http://retys.altagestionmunicipal.com/registro/nuevo" TargetMode="External"/><Relationship Id="rId25" Type="http://schemas.openxmlformats.org/officeDocument/2006/relationships/hyperlink" Target="http://retys.altagestionmunicipal.com/registro/nuevo" TargetMode="External"/><Relationship Id="rId2" Type="http://schemas.openxmlformats.org/officeDocument/2006/relationships/styles" Target="styles.xml"/><Relationship Id="rId16" Type="http://schemas.openxmlformats.org/officeDocument/2006/relationships/hyperlink" Target="http://retys.altagestionmunicipal.com/registro/nuevo" TargetMode="External"/><Relationship Id="rId20" Type="http://schemas.openxmlformats.org/officeDocument/2006/relationships/hyperlink" Target="http://retys.altagestionmunicipal.com/registro/nue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tys.altagestionmunicipal.com/registro/nuevo" TargetMode="External"/><Relationship Id="rId11" Type="http://schemas.openxmlformats.org/officeDocument/2006/relationships/hyperlink" Target="http://retys.altagestionmunicipal.com/registro/nuevo" TargetMode="External"/><Relationship Id="rId24" Type="http://schemas.openxmlformats.org/officeDocument/2006/relationships/hyperlink" Target="http://retys.altagestionmunicipal.com/registro/nuevo" TargetMode="External"/><Relationship Id="rId5" Type="http://schemas.openxmlformats.org/officeDocument/2006/relationships/hyperlink" Target="http://retys.altagestionmunicipal.com/registro/nuevo" TargetMode="External"/><Relationship Id="rId15" Type="http://schemas.openxmlformats.org/officeDocument/2006/relationships/hyperlink" Target="http://retys.altagestionmunicipal.com/registro/nuevo" TargetMode="External"/><Relationship Id="rId23" Type="http://schemas.openxmlformats.org/officeDocument/2006/relationships/hyperlink" Target="http://retys.altagestionmunicipal.com/registro/nuevo" TargetMode="External"/><Relationship Id="rId10" Type="http://schemas.openxmlformats.org/officeDocument/2006/relationships/hyperlink" Target="http://retys.altagestionmunicipal.com/registro/nuevo" TargetMode="External"/><Relationship Id="rId19" Type="http://schemas.openxmlformats.org/officeDocument/2006/relationships/hyperlink" Target="http://retys.altagestionmunicipal.com/registro/nue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tys.altagestionmunicipal.com/registro/nuevo" TargetMode="External"/><Relationship Id="rId14" Type="http://schemas.openxmlformats.org/officeDocument/2006/relationships/hyperlink" Target="http://retys.altagestionmunicipal.com/registro/nuevo" TargetMode="External"/><Relationship Id="rId22" Type="http://schemas.openxmlformats.org/officeDocument/2006/relationships/hyperlink" Target="http://retys.altagestionmunicipal.com/registro/nuev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Sarahí Limón Ahumada</cp:lastModifiedBy>
  <cp:revision>19</cp:revision>
  <cp:lastPrinted>2017-09-05T19:16:00Z</cp:lastPrinted>
  <dcterms:created xsi:type="dcterms:W3CDTF">2017-09-05T17:21:00Z</dcterms:created>
  <dcterms:modified xsi:type="dcterms:W3CDTF">2021-09-06T17:35:00Z</dcterms:modified>
</cp:coreProperties>
</file>