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AE" w:rsidRDefault="005262AE" w:rsidP="005262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1950">
        <w:rPr>
          <w:b/>
          <w:sz w:val="32"/>
          <w:szCs w:val="32"/>
        </w:rPr>
        <w:t>DIRECCION DE PARTICIPACION CIUDADANA.</w:t>
      </w:r>
    </w:p>
    <w:p w:rsidR="00025E42" w:rsidRDefault="00C405DD"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E42" w:rsidRDefault="00025E42"/>
    <w:p w:rsidR="00025E42" w:rsidRDefault="00025E42"/>
    <w:p w:rsidR="00C405DD" w:rsidRDefault="00C405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73010" cy="4094480"/>
            <wp:effectExtent l="0" t="0" r="27940" b="2032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E24EC">
        <w:br w:type="textWrapping" w:clear="all"/>
      </w:r>
    </w:p>
    <w:p w:rsidR="00B41950" w:rsidRDefault="00B41950"/>
    <w:p w:rsidR="005C7D08" w:rsidRDefault="001E7C3C" w:rsidP="001E7C3C">
      <w:pPr>
        <w:tabs>
          <w:tab w:val="left" w:pos="118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:rsidR="005C7D08" w:rsidRPr="00B41950" w:rsidRDefault="005C7D08" w:rsidP="00B4195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81F2628" wp14:editId="6E07A5C5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1F" w:rsidRDefault="00D47A1F" w:rsidP="00025E42">
      <w:pPr>
        <w:spacing w:after="0" w:line="240" w:lineRule="auto"/>
      </w:pPr>
      <w:r>
        <w:separator/>
      </w:r>
    </w:p>
  </w:endnote>
  <w:endnote w:type="continuationSeparator" w:id="0">
    <w:p w:rsidR="00D47A1F" w:rsidRDefault="00D47A1F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1F" w:rsidRDefault="00D47A1F" w:rsidP="00025E42">
      <w:pPr>
        <w:spacing w:after="0" w:line="240" w:lineRule="auto"/>
      </w:pPr>
      <w:r>
        <w:separator/>
      </w:r>
    </w:p>
  </w:footnote>
  <w:footnote w:type="continuationSeparator" w:id="0">
    <w:p w:rsidR="00D47A1F" w:rsidRDefault="00D47A1F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835E3"/>
    <w:rsid w:val="00083F3A"/>
    <w:rsid w:val="00084D9C"/>
    <w:rsid w:val="000C34A6"/>
    <w:rsid w:val="000F191B"/>
    <w:rsid w:val="001470B5"/>
    <w:rsid w:val="001639CE"/>
    <w:rsid w:val="00183C2F"/>
    <w:rsid w:val="001C1F3A"/>
    <w:rsid w:val="001E068B"/>
    <w:rsid w:val="001E4884"/>
    <w:rsid w:val="001E7C3C"/>
    <w:rsid w:val="001F52D9"/>
    <w:rsid w:val="00233464"/>
    <w:rsid w:val="002718C1"/>
    <w:rsid w:val="002D34EF"/>
    <w:rsid w:val="002F314A"/>
    <w:rsid w:val="0037147F"/>
    <w:rsid w:val="0037795C"/>
    <w:rsid w:val="003A0703"/>
    <w:rsid w:val="003A4169"/>
    <w:rsid w:val="003A47AB"/>
    <w:rsid w:val="003A55AE"/>
    <w:rsid w:val="003B6F34"/>
    <w:rsid w:val="003D2743"/>
    <w:rsid w:val="00431D7F"/>
    <w:rsid w:val="00457CF3"/>
    <w:rsid w:val="00462C48"/>
    <w:rsid w:val="00462D03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40110"/>
    <w:rsid w:val="0064178F"/>
    <w:rsid w:val="00661AE0"/>
    <w:rsid w:val="00683BB3"/>
    <w:rsid w:val="006D0065"/>
    <w:rsid w:val="006D45A1"/>
    <w:rsid w:val="006F64EE"/>
    <w:rsid w:val="0072575D"/>
    <w:rsid w:val="00731C74"/>
    <w:rsid w:val="0075445C"/>
    <w:rsid w:val="00763930"/>
    <w:rsid w:val="00793BC8"/>
    <w:rsid w:val="007B2438"/>
    <w:rsid w:val="007E33AC"/>
    <w:rsid w:val="007E5E37"/>
    <w:rsid w:val="007F3BB0"/>
    <w:rsid w:val="008069B3"/>
    <w:rsid w:val="00812A06"/>
    <w:rsid w:val="00845676"/>
    <w:rsid w:val="00864F75"/>
    <w:rsid w:val="009227A1"/>
    <w:rsid w:val="0094657E"/>
    <w:rsid w:val="00966565"/>
    <w:rsid w:val="00981B72"/>
    <w:rsid w:val="009B3E25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6319B"/>
    <w:rsid w:val="00B76F4D"/>
    <w:rsid w:val="00B87917"/>
    <w:rsid w:val="00B93CC5"/>
    <w:rsid w:val="00BC1E78"/>
    <w:rsid w:val="00BC4FB0"/>
    <w:rsid w:val="00BD352B"/>
    <w:rsid w:val="00BD68F4"/>
    <w:rsid w:val="00BD7BF7"/>
    <w:rsid w:val="00BD7C1E"/>
    <w:rsid w:val="00BF0711"/>
    <w:rsid w:val="00C05875"/>
    <w:rsid w:val="00C33FDE"/>
    <w:rsid w:val="00C405DD"/>
    <w:rsid w:val="00C41647"/>
    <w:rsid w:val="00C4196A"/>
    <w:rsid w:val="00C45A2B"/>
    <w:rsid w:val="00C475B5"/>
    <w:rsid w:val="00C64204"/>
    <w:rsid w:val="00D148A2"/>
    <w:rsid w:val="00D32C3D"/>
    <w:rsid w:val="00D47A1F"/>
    <w:rsid w:val="00D53A6E"/>
    <w:rsid w:val="00D658ED"/>
    <w:rsid w:val="00D85C7B"/>
    <w:rsid w:val="00DA546E"/>
    <w:rsid w:val="00DB5945"/>
    <w:rsid w:val="00DF7560"/>
    <w:rsid w:val="00E027E8"/>
    <w:rsid w:val="00E02C54"/>
    <w:rsid w:val="00E17234"/>
    <w:rsid w:val="00E26EF1"/>
    <w:rsid w:val="00E61992"/>
    <w:rsid w:val="00E635B0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octubre</a:t>
            </a:r>
          </a:p>
          <a:p>
            <a:pPr>
              <a:defRPr/>
            </a:pPr>
            <a:r>
              <a:rPr lang="es-MX" baseline="0"/>
              <a:t> del 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octubre del 2021.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Hoja1!$A$2:$A$7</c:f>
              <c:strCache>
                <c:ptCount val="6"/>
                <c:pt idx="0">
                  <c:v>27 perifoneos</c:v>
                </c:pt>
                <c:pt idx="1">
                  <c:v>12  socializaciones </c:v>
                </c:pt>
                <c:pt idx="2">
                  <c:v>8 operativos de limpieza</c:v>
                </c:pt>
                <c:pt idx="3">
                  <c:v>13 caravanas</c:v>
                </c:pt>
                <c:pt idx="4">
                  <c:v>2 tomas de protesta</c:v>
                </c:pt>
                <c:pt idx="5">
                  <c:v>8 asesorias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27</c:v>
                </c:pt>
                <c:pt idx="1">
                  <c:v>12</c:v>
                </c:pt>
                <c:pt idx="2">
                  <c:v>8</c:v>
                </c:pt>
                <c:pt idx="3">
                  <c:v>13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77032"/>
        <c:axId val="220498816"/>
      </c:barChart>
      <c:catAx>
        <c:axId val="250777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498816"/>
        <c:crosses val="autoZero"/>
        <c:auto val="1"/>
        <c:lblAlgn val="ctr"/>
        <c:lblOffset val="100"/>
        <c:noMultiLvlLbl val="0"/>
      </c:catAx>
      <c:valAx>
        <c:axId val="22049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777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263mujeres</c:v>
                </c:pt>
              </c:strCache>
            </c:strRef>
          </c:tx>
          <c:spPr>
            <a:solidFill>
              <a:srgbClr val="FC8EDF"/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octubre del 2021. total = 450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88-4E0C-B9F6-19147FCC67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187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octubre del 2021. total = 450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88-4E0C-B9F6-19147FCC6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0780560"/>
        <c:axId val="250780168"/>
        <c:axId val="0"/>
      </c:bar3DChart>
      <c:catAx>
        <c:axId val="25078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es-MX"/>
          </a:p>
        </c:txPr>
        <c:crossAx val="250780168"/>
        <c:crosses val="autoZero"/>
        <c:auto val="1"/>
        <c:lblAlgn val="ctr"/>
        <c:lblOffset val="100"/>
        <c:noMultiLvlLbl val="0"/>
      </c:catAx>
      <c:valAx>
        <c:axId val="250780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0780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 octubre</a:t>
            </a:r>
            <a:r>
              <a:rPr lang="es-MX" baseline="0"/>
              <a:t> 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Hoja1!$A$2:$A$18</c:f>
              <c:strCache>
                <c:ptCount val="17"/>
                <c:pt idx="0">
                  <c:v>17 alumbrado publico</c:v>
                </c:pt>
                <c:pt idx="1">
                  <c:v>8 siapa</c:v>
                </c:pt>
                <c:pt idx="2">
                  <c:v>5 aseo público</c:v>
                </c:pt>
                <c:pt idx="3">
                  <c:v>9 DAPAT </c:v>
                </c:pt>
                <c:pt idx="4">
                  <c:v>11 Comisaria</c:v>
                </c:pt>
                <c:pt idx="5">
                  <c:v>13 Parques y jardines</c:v>
                </c:pt>
                <c:pt idx="6">
                  <c:v>4 COMUDE</c:v>
                </c:pt>
                <c:pt idx="7">
                  <c:v>2  Mercados</c:v>
                </c:pt>
                <c:pt idx="8">
                  <c:v>6 Movilidad</c:v>
                </c:pt>
                <c:pt idx="9">
                  <c:v>15 Obras públicas </c:v>
                </c:pt>
                <c:pt idx="10">
                  <c:v>13 Parques y jardines </c:v>
                </c:pt>
                <c:pt idx="11">
                  <c:v>13 Pavimentos</c:v>
                </c:pt>
                <c:pt idx="12">
                  <c:v>2 Politicas Públicas </c:v>
                </c:pt>
                <c:pt idx="13">
                  <c:v>4 Programas sociales </c:v>
                </c:pt>
                <c:pt idx="14">
                  <c:v>1 Regularización de predios </c:v>
                </c:pt>
                <c:pt idx="15">
                  <c:v>1 Salud animal</c:v>
                </c:pt>
                <c:pt idx="16">
                  <c:v>1 Servicios medicos 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7"/>
                <c:pt idx="0">
                  <c:v>17</c:v>
                </c:pt>
                <c:pt idx="1">
                  <c:v>8</c:v>
                </c:pt>
                <c:pt idx="2">
                  <c:v>5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15</c:v>
                </c:pt>
                <c:pt idx="10">
                  <c:v>13</c:v>
                </c:pt>
                <c:pt idx="11">
                  <c:v>13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78600"/>
        <c:axId val="220498032"/>
      </c:barChart>
      <c:catAx>
        <c:axId val="250778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498032"/>
        <c:crosses val="autoZero"/>
        <c:auto val="1"/>
        <c:lblAlgn val="ctr"/>
        <c:lblOffset val="100"/>
        <c:noMultiLvlLbl val="0"/>
      </c:catAx>
      <c:valAx>
        <c:axId val="22049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778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2019-12-10T19:33:00Z</cp:lastPrinted>
  <dcterms:created xsi:type="dcterms:W3CDTF">2021-11-17T17:48:00Z</dcterms:created>
  <dcterms:modified xsi:type="dcterms:W3CDTF">2021-11-17T17:48:00Z</dcterms:modified>
</cp:coreProperties>
</file>