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>SAN PEDRO TLAQUEPAQUE, JALISCO A 01 DE DICIEMBRE DE 2021</w:t>
      </w:r>
    </w:p>
    <w:p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0272/2021</w:t>
      </w:r>
    </w:p>
    <w:p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CÉSAR IGNACIO BOCANEGRA ALVARADO </w:t>
      </w: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DEL ÁREA DE TRANSPARENCIA Y BUENAS PRÁCTICAS</w:t>
      </w:r>
    </w:p>
    <w:p>
      <w:pPr>
        <w:spacing w:after="0"/>
      </w:pPr>
      <w:r>
        <w:rPr>
          <w:rFonts w:ascii="Arial" w:hAnsi="Arial" w:cs="Arial"/>
        </w:rPr>
        <w:t>P R E S E N T E:</w:t>
      </w:r>
    </w:p>
    <w:p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>
        <w:rPr>
          <w:rFonts w:ascii="Arial" w:eastAsia="Calibri" w:hAnsi="Arial" w:cs="Arial"/>
          <w:b/>
          <w:sz w:val="20"/>
          <w:szCs w:val="20"/>
        </w:rPr>
        <w:t>noviembre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de 2021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77"/>
        <w:gridCol w:w="1747"/>
        <w:gridCol w:w="1747"/>
        <w:gridCol w:w="1767"/>
      </w:tblGrid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1447</w:t>
            </w:r>
          </w:p>
        </w:tc>
      </w:tr>
    </w:tbl>
    <w:p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>
      <w:pPr>
        <w:spacing w:after="0"/>
        <w:jc w:val="both"/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*</w:t>
      </w:r>
      <w:r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>
      <w:pPr>
        <w:spacing w:after="0"/>
        <w:jc w:val="center"/>
        <w:rPr>
          <w:rFonts w:ascii="Century Gothic" w:hAnsi="Century Gothic"/>
          <w:sz w:val="16"/>
        </w:rPr>
      </w:pPr>
    </w:p>
    <w:p>
      <w:pPr>
        <w:spacing w:after="0"/>
        <w:jc w:val="center"/>
        <w:rPr>
          <w:rFonts w:ascii="Century Gothic" w:hAnsi="Century Gothic"/>
          <w:sz w:val="16"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>
      <w:pPr>
        <w:spacing w:after="0"/>
        <w:jc w:val="both"/>
        <w:rPr>
          <w:rFonts w:ascii="Arial" w:hAnsi="Arial" w:cs="Arial"/>
          <w:sz w:val="16"/>
          <w:szCs w:val="16"/>
        </w:rPr>
      </w:pPr>
    </w:p>
    <w:p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2021-12-01T18:51:00Z</cp:lastPrinted>
  <dcterms:created xsi:type="dcterms:W3CDTF">2021-12-16T15:25:00Z</dcterms:created>
  <dcterms:modified xsi:type="dcterms:W3CDTF">2021-12-16T15:25:00Z</dcterms:modified>
</cp:coreProperties>
</file>