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8E" w:rsidRPr="005A6110" w:rsidRDefault="005A6110" w:rsidP="006D50CA">
      <w:pPr>
        <w:jc w:val="center"/>
        <w:rPr>
          <w:b/>
        </w:rPr>
      </w:pPr>
      <w:r w:rsidRPr="005A6110">
        <w:rPr>
          <w:b/>
        </w:rPr>
        <w:t>Agenda diaria</w:t>
      </w:r>
    </w:p>
    <w:p w:rsidR="005A6110" w:rsidRPr="005A6110" w:rsidRDefault="005A6110" w:rsidP="006D50CA">
      <w:pPr>
        <w:jc w:val="center"/>
        <w:rPr>
          <w:b/>
        </w:rPr>
      </w:pPr>
      <w:r w:rsidRPr="005A6110">
        <w:rPr>
          <w:b/>
        </w:rPr>
        <w:t>OCTUBRE 2021</w:t>
      </w:r>
    </w:p>
    <w:p w:rsidR="005A6110" w:rsidRPr="005A6110" w:rsidRDefault="005A6110" w:rsidP="006D50CA">
      <w:pPr>
        <w:jc w:val="center"/>
        <w:rPr>
          <w:b/>
        </w:rPr>
      </w:pPr>
      <w:r w:rsidRPr="005A6110">
        <w:rPr>
          <w:b/>
        </w:rPr>
        <w:t>Dirección de Turismo</w:t>
      </w:r>
    </w:p>
    <w:p w:rsidR="005A6110" w:rsidRDefault="005A6110" w:rsidP="00DD1ADD">
      <w:pPr>
        <w:jc w:val="both"/>
      </w:pPr>
    </w:p>
    <w:p w:rsidR="005A6110" w:rsidRDefault="00D3004F" w:rsidP="00DD1ADD">
      <w:pPr>
        <w:pStyle w:val="Prrafodelista"/>
        <w:numPr>
          <w:ilvl w:val="0"/>
          <w:numId w:val="1"/>
        </w:numPr>
        <w:jc w:val="both"/>
      </w:pPr>
      <w:r>
        <w:t>Reunión de trabajo con el equipo de la Dirección de Turismo</w:t>
      </w:r>
      <w:r w:rsidR="00636F2A">
        <w:t xml:space="preserve">. </w:t>
      </w:r>
    </w:p>
    <w:p w:rsidR="005A6110" w:rsidRDefault="00D3004F" w:rsidP="00DD1ADD">
      <w:pPr>
        <w:pStyle w:val="Prrafodelista"/>
        <w:numPr>
          <w:ilvl w:val="0"/>
          <w:numId w:val="1"/>
        </w:numPr>
        <w:jc w:val="both"/>
      </w:pPr>
      <w:r>
        <w:t>Reunión de trabajo</w:t>
      </w:r>
      <w:r w:rsidR="00636F2A">
        <w:t xml:space="preserve"> para el Higofest</w:t>
      </w:r>
      <w:r>
        <w:t xml:space="preserve"> y </w:t>
      </w:r>
      <w:r w:rsidR="005A6110">
        <w:t>Atención a prestadores de servicios turísticos.</w:t>
      </w:r>
    </w:p>
    <w:p w:rsidR="005A6110" w:rsidRDefault="005A6110" w:rsidP="00DD1ADD">
      <w:pPr>
        <w:pStyle w:val="Prrafodelista"/>
        <w:numPr>
          <w:ilvl w:val="0"/>
          <w:numId w:val="1"/>
        </w:numPr>
        <w:jc w:val="both"/>
      </w:pPr>
      <w:r>
        <w:t>Atención a prestadores de servicios turísticos</w:t>
      </w:r>
      <w:r w:rsidR="00D3004F">
        <w:t>.</w:t>
      </w:r>
    </w:p>
    <w:p w:rsidR="005A6110" w:rsidRDefault="00D3004F" w:rsidP="00DD1ADD">
      <w:pPr>
        <w:pStyle w:val="Prrafodelista"/>
        <w:numPr>
          <w:ilvl w:val="0"/>
          <w:numId w:val="1"/>
        </w:numPr>
        <w:jc w:val="both"/>
      </w:pPr>
      <w:r>
        <w:t xml:space="preserve">Reunión con equipo de fin de semana en el CAT Y </w:t>
      </w:r>
      <w:r w:rsidR="005A6110">
        <w:t>Atención a prestadores de servicios turísticos</w:t>
      </w:r>
      <w:r>
        <w:t>.</w:t>
      </w:r>
    </w:p>
    <w:p w:rsidR="005A6110" w:rsidRDefault="00E86F98" w:rsidP="00DD1ADD">
      <w:pPr>
        <w:pStyle w:val="Prrafodelista"/>
        <w:numPr>
          <w:ilvl w:val="0"/>
          <w:numId w:val="1"/>
        </w:numPr>
        <w:jc w:val="both"/>
      </w:pPr>
      <w:r>
        <w:t xml:space="preserve">Continuación de trabajo de información de cédulas de evaluación para la permanencia de Pueblos Mágicos.  </w:t>
      </w:r>
      <w:r w:rsidR="00D3004F">
        <w:t xml:space="preserve">Reunión  con la Dirección de Políticas Públicas </w:t>
      </w:r>
      <w:r w:rsidR="00636F2A">
        <w:t xml:space="preserve">en el Cine foro </w:t>
      </w:r>
      <w:r w:rsidR="00D3004F">
        <w:t xml:space="preserve">y </w:t>
      </w:r>
      <w:r w:rsidR="005A6110">
        <w:t>Atención a prestadores de servicios turísticos</w:t>
      </w:r>
      <w:r w:rsidR="00636F2A">
        <w:t>. Integración de actividades con la agenda pública de gobierno.</w:t>
      </w:r>
    </w:p>
    <w:p w:rsidR="005A6110" w:rsidRDefault="00E86F98" w:rsidP="00DD1ADD">
      <w:pPr>
        <w:pStyle w:val="Prrafodelista"/>
        <w:numPr>
          <w:ilvl w:val="0"/>
          <w:numId w:val="1"/>
        </w:numPr>
        <w:jc w:val="both"/>
      </w:pPr>
      <w:r>
        <w:t xml:space="preserve">Continuación de trabajo de información de cédulas de evaluación para la permanencia de Pueblos Mágicos. </w:t>
      </w:r>
      <w:r w:rsidR="00636F2A">
        <w:t xml:space="preserve">Reunión para el tema de la </w:t>
      </w:r>
      <w:r w:rsidR="0096557D" w:rsidRPr="0096557D">
        <w:t xml:space="preserve">Logística y </w:t>
      </w:r>
      <w:proofErr w:type="spellStart"/>
      <w:r w:rsidR="0096557D" w:rsidRPr="0096557D">
        <w:t>anfitrion</w:t>
      </w:r>
      <w:r w:rsidR="0096557D">
        <w:t>í</w:t>
      </w:r>
      <w:r w:rsidR="0096557D" w:rsidRPr="0096557D">
        <w:t>a</w:t>
      </w:r>
      <w:proofErr w:type="spellEnd"/>
      <w:r w:rsidR="0096557D" w:rsidRPr="0096557D">
        <w:t xml:space="preserve"> en el Evento del Premio Nacional de la cerámica, m</w:t>
      </w:r>
      <w:r w:rsidR="00636F2A">
        <w:t xml:space="preserve">ontaje de la Sala de Ajustes. </w:t>
      </w:r>
      <w:r w:rsidR="005A6110">
        <w:t>Atención a prestadores de servicios turísticos, reunión de logística para rueda de prensa.</w:t>
      </w:r>
    </w:p>
    <w:p w:rsidR="005A6110" w:rsidRDefault="00E86F98" w:rsidP="00DD1ADD">
      <w:pPr>
        <w:pStyle w:val="Prrafodelista"/>
        <w:numPr>
          <w:ilvl w:val="0"/>
          <w:numId w:val="1"/>
        </w:numPr>
        <w:jc w:val="both"/>
      </w:pPr>
      <w:r>
        <w:t xml:space="preserve">Continuación de trabajo de información de cédulas de evaluación para la permanencia de Pueblos Mágicos. </w:t>
      </w:r>
      <w:r w:rsidR="00636F2A">
        <w:t>Logística en casa Morelos evento para comisaria.</w:t>
      </w:r>
    </w:p>
    <w:p w:rsidR="005A6110" w:rsidRDefault="00E86F98" w:rsidP="00DD1ADD">
      <w:pPr>
        <w:pStyle w:val="Prrafodelista"/>
        <w:numPr>
          <w:ilvl w:val="0"/>
          <w:numId w:val="1"/>
        </w:numPr>
        <w:jc w:val="both"/>
      </w:pPr>
      <w:r>
        <w:t xml:space="preserve">Continuación de trabajo de información de cédulas de evaluación para la permanencia de Pueblos Mágicos </w:t>
      </w:r>
      <w:r w:rsidR="00636F2A">
        <w:t xml:space="preserve">y  </w:t>
      </w:r>
      <w:r w:rsidR="005A6110">
        <w:t>Atención a prestadores de servicios turísticos.</w:t>
      </w:r>
    </w:p>
    <w:p w:rsidR="005A6110" w:rsidRDefault="00E86F98" w:rsidP="00DD1ADD">
      <w:pPr>
        <w:pStyle w:val="Prrafodelista"/>
        <w:numPr>
          <w:ilvl w:val="0"/>
          <w:numId w:val="1"/>
        </w:numPr>
        <w:jc w:val="both"/>
      </w:pPr>
      <w:r>
        <w:t xml:space="preserve">Continuación de trabajo de información de cédulas de evaluación para la permanencia de Pueblos Mágicos. Y </w:t>
      </w:r>
      <w:r w:rsidR="005A6110">
        <w:t>Atención a prestadores de servicios turísticos</w:t>
      </w:r>
    </w:p>
    <w:p w:rsidR="00E86F98" w:rsidRDefault="00E86F98" w:rsidP="00DD1ADD">
      <w:pPr>
        <w:pStyle w:val="Prrafodelista"/>
        <w:numPr>
          <w:ilvl w:val="0"/>
          <w:numId w:val="1"/>
        </w:numPr>
        <w:jc w:val="both"/>
      </w:pPr>
      <w:r>
        <w:t>Continuación de trabajo de información de cédulas de evaluación para la permanencia de Pueblos Mágicos. Y Atención a prestadores de servicios turísticos.</w:t>
      </w:r>
    </w:p>
    <w:p w:rsidR="005A6110" w:rsidRDefault="00E357B4" w:rsidP="00DD1ADD">
      <w:pPr>
        <w:pStyle w:val="Prrafodelista"/>
        <w:numPr>
          <w:ilvl w:val="0"/>
          <w:numId w:val="1"/>
        </w:numPr>
        <w:jc w:val="both"/>
      </w:pPr>
      <w:r>
        <w:t xml:space="preserve">Evento de 3er. Aniversario de Pueblo Mágico. </w:t>
      </w:r>
    </w:p>
    <w:p w:rsidR="00E357B4" w:rsidRDefault="00E86F98" w:rsidP="00DD1ADD">
      <w:pPr>
        <w:pStyle w:val="Prrafodelista"/>
        <w:numPr>
          <w:ilvl w:val="0"/>
          <w:numId w:val="1"/>
        </w:numPr>
        <w:jc w:val="both"/>
      </w:pPr>
      <w:r>
        <w:t xml:space="preserve">Continuación de trabajo de información de cédulas de evaluación para la permanencia de Pueblos Mágicos. Y </w:t>
      </w:r>
      <w:r w:rsidR="00E357B4">
        <w:t>Atención a prestadores de servicios turísticos</w:t>
      </w:r>
    </w:p>
    <w:p w:rsidR="00E357B4" w:rsidRDefault="00E357B4" w:rsidP="00DD1ADD">
      <w:pPr>
        <w:pStyle w:val="Prrafodelista"/>
        <w:numPr>
          <w:ilvl w:val="0"/>
          <w:numId w:val="1"/>
        </w:numPr>
        <w:jc w:val="both"/>
      </w:pPr>
      <w:r>
        <w:t>Recorrido VIP  a personal de SECTURJAL</w:t>
      </w:r>
      <w:r w:rsidR="00E86F98">
        <w:t xml:space="preserve"> y Montaje de la rueda de prensa para el HigoFest Tlaquepaque 2021</w:t>
      </w:r>
    </w:p>
    <w:p w:rsidR="00E357B4" w:rsidRDefault="00E86F98" w:rsidP="00DD1ADD">
      <w:pPr>
        <w:pStyle w:val="Prrafodelista"/>
        <w:numPr>
          <w:ilvl w:val="0"/>
          <w:numId w:val="1"/>
        </w:numPr>
        <w:jc w:val="both"/>
      </w:pPr>
      <w:r>
        <w:t>Rueda de Prensa HigoFest 2021</w:t>
      </w:r>
    </w:p>
    <w:p w:rsidR="00E357B4" w:rsidRDefault="00D000FF" w:rsidP="00DD1ADD">
      <w:pPr>
        <w:pStyle w:val="Prrafodelista"/>
        <w:numPr>
          <w:ilvl w:val="0"/>
          <w:numId w:val="1"/>
        </w:numPr>
        <w:jc w:val="both"/>
      </w:pPr>
      <w:r>
        <w:t xml:space="preserve">Reunión virtual para la agenda de trabajo del Tianguis de Pueblos Mágicos edición virtual 2021 con la Sectur Federal  y Sectur Hidalgo. Recibimientos al </w:t>
      </w:r>
      <w:r w:rsidR="00E357B4">
        <w:t>Recorrido VIP ANTAD.</w:t>
      </w:r>
    </w:p>
    <w:p w:rsidR="00E357B4" w:rsidRDefault="00E357B4" w:rsidP="00DD1ADD">
      <w:pPr>
        <w:pStyle w:val="Prrafodelista"/>
        <w:numPr>
          <w:ilvl w:val="0"/>
          <w:numId w:val="1"/>
        </w:numPr>
        <w:jc w:val="both"/>
      </w:pPr>
      <w:r>
        <w:t>Atención a prestadores de servicios turísticos</w:t>
      </w:r>
    </w:p>
    <w:p w:rsidR="00E357B4" w:rsidRDefault="00E357B4" w:rsidP="00DD1ADD">
      <w:pPr>
        <w:pStyle w:val="Prrafodelista"/>
        <w:numPr>
          <w:ilvl w:val="0"/>
          <w:numId w:val="1"/>
        </w:numPr>
        <w:jc w:val="both"/>
      </w:pPr>
      <w:r>
        <w:t xml:space="preserve">Montaje en Casa Morelos. </w:t>
      </w:r>
    </w:p>
    <w:p w:rsidR="00E357B4" w:rsidRDefault="00D000FF" w:rsidP="00DD1ADD">
      <w:pPr>
        <w:pStyle w:val="Prrafodelista"/>
        <w:numPr>
          <w:ilvl w:val="0"/>
          <w:numId w:val="1"/>
        </w:numPr>
        <w:jc w:val="both"/>
      </w:pPr>
      <w:r>
        <w:t xml:space="preserve">Asistencia a la exposición de ANTAD Tlaquepaque presente con un stand. Y </w:t>
      </w:r>
      <w:r w:rsidR="00E357B4">
        <w:t>Atención a prestadores de servicios turísticos</w:t>
      </w:r>
    </w:p>
    <w:p w:rsidR="00E357B4" w:rsidRDefault="00D000FF" w:rsidP="00DD1ADD">
      <w:pPr>
        <w:pStyle w:val="Prrafodelista"/>
        <w:numPr>
          <w:ilvl w:val="0"/>
          <w:numId w:val="1"/>
        </w:numPr>
        <w:jc w:val="both"/>
      </w:pPr>
      <w:r>
        <w:t xml:space="preserve">Bienvenida </w:t>
      </w:r>
      <w:r w:rsidR="00E357B4">
        <w:t>Recorrido VIP  para el Embajador de Paraguay y su personal.</w:t>
      </w:r>
    </w:p>
    <w:p w:rsidR="00E357B4" w:rsidRDefault="00E357B4" w:rsidP="00DD1ADD">
      <w:pPr>
        <w:pStyle w:val="Prrafodelista"/>
        <w:numPr>
          <w:ilvl w:val="0"/>
          <w:numId w:val="1"/>
        </w:numPr>
        <w:jc w:val="both"/>
      </w:pPr>
      <w:r>
        <w:t>Recorrido para 64 personas del Gobierno del Estado.</w:t>
      </w:r>
    </w:p>
    <w:p w:rsidR="00E357B4" w:rsidRDefault="0080293D" w:rsidP="00DD1ADD">
      <w:pPr>
        <w:pStyle w:val="Prrafodelista"/>
        <w:numPr>
          <w:ilvl w:val="0"/>
          <w:numId w:val="1"/>
        </w:numPr>
        <w:jc w:val="both"/>
      </w:pPr>
      <w:r>
        <w:t xml:space="preserve">Coordinación de toma de fotografías de los restaurantes </w:t>
      </w:r>
      <w:proofErr w:type="spellStart"/>
      <w:r>
        <w:t>partcipantes</w:t>
      </w:r>
      <w:proofErr w:type="spellEnd"/>
      <w:r>
        <w:t xml:space="preserve"> del </w:t>
      </w:r>
      <w:proofErr w:type="spellStart"/>
      <w:r>
        <w:t>HigoFest</w:t>
      </w:r>
      <w:proofErr w:type="spellEnd"/>
      <w:r>
        <w:t xml:space="preserve"> </w:t>
      </w:r>
      <w:r w:rsidR="00B1188A">
        <w:t xml:space="preserve">para la promoción en redes y </w:t>
      </w:r>
      <w:r w:rsidR="00E357B4">
        <w:t>Atención a prestadores de servicios turísticos</w:t>
      </w:r>
    </w:p>
    <w:p w:rsidR="00E357B4" w:rsidRDefault="00E357B4" w:rsidP="00DD1ADD">
      <w:pPr>
        <w:pStyle w:val="Prrafodelista"/>
        <w:numPr>
          <w:ilvl w:val="0"/>
          <w:numId w:val="1"/>
        </w:numPr>
        <w:jc w:val="both"/>
      </w:pPr>
      <w:r>
        <w:t>Grabación de videos para redes en Restaurantes Participantes del Higo Fest 2021.</w:t>
      </w:r>
    </w:p>
    <w:p w:rsidR="00E357B4" w:rsidRDefault="00E357B4" w:rsidP="00DD1ADD">
      <w:pPr>
        <w:pStyle w:val="Prrafodelista"/>
        <w:numPr>
          <w:ilvl w:val="0"/>
          <w:numId w:val="1"/>
        </w:numPr>
        <w:jc w:val="both"/>
      </w:pPr>
      <w:r>
        <w:lastRenderedPageBreak/>
        <w:t>Entrega de Lonas Promocionales de Higo Fest a estacionamientos del Centro Histórico.</w:t>
      </w:r>
    </w:p>
    <w:p w:rsidR="00E357B4" w:rsidRDefault="00E357B4" w:rsidP="00DD1ADD">
      <w:pPr>
        <w:pStyle w:val="Prrafodelista"/>
        <w:numPr>
          <w:ilvl w:val="0"/>
          <w:numId w:val="1"/>
        </w:numPr>
        <w:jc w:val="both"/>
      </w:pPr>
      <w:r>
        <w:t>Recorrido VIP para personal de IMEPLAN.</w:t>
      </w:r>
    </w:p>
    <w:p w:rsidR="00FB4589" w:rsidRDefault="00D000FF" w:rsidP="00DD1ADD">
      <w:pPr>
        <w:pStyle w:val="Prrafodelista"/>
        <w:numPr>
          <w:ilvl w:val="0"/>
          <w:numId w:val="1"/>
        </w:numPr>
        <w:jc w:val="both"/>
      </w:pPr>
      <w:r>
        <w:t xml:space="preserve">Colocación de lonas en estacionamientos festival Higo Fest y </w:t>
      </w:r>
      <w:r w:rsidR="00E357B4">
        <w:t xml:space="preserve">Participación en Tianguis Turístico Virtual. </w:t>
      </w:r>
    </w:p>
    <w:p w:rsidR="00E357B4" w:rsidRDefault="00FB4589" w:rsidP="00DD1ADD">
      <w:pPr>
        <w:pStyle w:val="Prrafodelista"/>
        <w:jc w:val="both"/>
      </w:pPr>
      <w:r>
        <w:t>Reunión Fideicomiso AMG.</w:t>
      </w:r>
    </w:p>
    <w:p w:rsidR="00E357B4" w:rsidRDefault="00E357B4" w:rsidP="00DD1ADD">
      <w:pPr>
        <w:pStyle w:val="Prrafodelista"/>
        <w:numPr>
          <w:ilvl w:val="0"/>
          <w:numId w:val="1"/>
        </w:numPr>
        <w:jc w:val="both"/>
      </w:pPr>
      <w:r>
        <w:t xml:space="preserve">Participación </w:t>
      </w:r>
      <w:r w:rsidR="00D000FF">
        <w:t xml:space="preserve">reunión </w:t>
      </w:r>
      <w:r>
        <w:t>en Tianguis Turístico Virtual.</w:t>
      </w:r>
    </w:p>
    <w:p w:rsidR="00E357B4" w:rsidRDefault="00D000FF" w:rsidP="00DD1ADD">
      <w:pPr>
        <w:pStyle w:val="Prrafodelista"/>
        <w:numPr>
          <w:ilvl w:val="0"/>
          <w:numId w:val="1"/>
        </w:numPr>
        <w:jc w:val="both"/>
      </w:pPr>
      <w:r>
        <w:t>Entrega de carnet promocional en las mesas de los restaurantes festival HigoFest</w:t>
      </w:r>
    </w:p>
    <w:p w:rsidR="00FB4589" w:rsidRDefault="00B1188A" w:rsidP="00DD1ADD">
      <w:pPr>
        <w:pStyle w:val="Prrafodelista"/>
        <w:numPr>
          <w:ilvl w:val="0"/>
          <w:numId w:val="1"/>
        </w:numPr>
        <w:jc w:val="both"/>
      </w:pPr>
      <w:r>
        <w:t xml:space="preserve">Asistencia  a la 10ma. Sesión del Fideicomiso de la Zona Metropolitana de Guadalajara. </w:t>
      </w:r>
      <w:r w:rsidR="00D000FF">
        <w:t xml:space="preserve">Montaje de Altar Monumental en el CAT Y Trasmisión en vivo para redes de la </w:t>
      </w:r>
      <w:proofErr w:type="spellStart"/>
      <w:r w:rsidR="00D000FF">
        <w:t>Secturjal</w:t>
      </w:r>
      <w:proofErr w:type="spellEnd"/>
      <w:r w:rsidR="00D000FF">
        <w:t xml:space="preserve"> de maquillaje y tradiciones de día de muertos. </w:t>
      </w:r>
      <w:r w:rsidR="00DD1ADD">
        <w:t xml:space="preserve">Montaje de sala de ajustes para el evento del Premio Nacional de la Cerámica </w:t>
      </w:r>
      <w:r w:rsidR="00D000FF">
        <w:t xml:space="preserve">Y </w:t>
      </w:r>
      <w:r w:rsidR="00FB4589">
        <w:t>Atención a prestadores de servicios turísticos</w:t>
      </w:r>
    </w:p>
    <w:p w:rsidR="00D000FF" w:rsidRDefault="00C76F40" w:rsidP="00DD1ADD">
      <w:pPr>
        <w:pStyle w:val="Prrafodelista"/>
        <w:numPr>
          <w:ilvl w:val="0"/>
          <w:numId w:val="1"/>
        </w:numPr>
        <w:jc w:val="both"/>
      </w:pPr>
      <w:r>
        <w:t>Entrevista para el canal de Quiero TV con la promoción de las festividades de día de Muertos en Tlaquepaque. Evento del Premio con la c</w:t>
      </w:r>
      <w:r w:rsidR="00DD1ADD">
        <w:t xml:space="preserve">oordinación de la recepción de invitados de la sala de ajustes del Premio Nacional de la Cerámica con el equipo de la Dirección de Turismo. </w:t>
      </w:r>
      <w:r w:rsidR="00D000FF">
        <w:t>Inicio de Tianguis virtual atención a citas de negocios</w:t>
      </w:r>
      <w:r w:rsidR="00DD1ADD">
        <w:t>.</w:t>
      </w:r>
    </w:p>
    <w:p w:rsidR="00E357B4" w:rsidRDefault="00DD1ADD" w:rsidP="00DD1ADD">
      <w:pPr>
        <w:pStyle w:val="Prrafodelista"/>
        <w:numPr>
          <w:ilvl w:val="0"/>
          <w:numId w:val="1"/>
        </w:numPr>
        <w:jc w:val="both"/>
      </w:pPr>
      <w:r>
        <w:t>Recibimiento y Recorrido turísticos para la visita diplomática del Sr. Rick Meyer y otros 13 diplomáticos de la oficina regional de beneficios federales de los E.U.A.</w:t>
      </w:r>
      <w:r w:rsidR="00B1188A">
        <w:t xml:space="preserve"> Asistencia al Tianguis virtual de Pueblos Mágicos con atención a citas de negocios. Coordinación de presentaciones artísticas con grupos de baile y teatro musical y set fotográfico para los días de Muertos en el Jardín Hidalgo.</w:t>
      </w:r>
    </w:p>
    <w:p w:rsidR="00FB4589" w:rsidRDefault="00FB4589" w:rsidP="00DD1ADD">
      <w:pPr>
        <w:pStyle w:val="Prrafodelista"/>
        <w:jc w:val="both"/>
      </w:pPr>
    </w:p>
    <w:p w:rsidR="00AA6C82" w:rsidRPr="00FB4589" w:rsidRDefault="00AA6C82" w:rsidP="004372F4">
      <w:pPr>
        <w:jc w:val="both"/>
      </w:pPr>
      <w:bookmarkStart w:id="0" w:name="_GoBack"/>
      <w:bookmarkEnd w:id="0"/>
    </w:p>
    <w:p w:rsidR="00FB4589" w:rsidRPr="00FB4589" w:rsidRDefault="00FB4589" w:rsidP="00DD1ADD">
      <w:pPr>
        <w:jc w:val="both"/>
      </w:pPr>
    </w:p>
    <w:p w:rsidR="00FB4589" w:rsidRPr="00FB4589" w:rsidRDefault="00FB4589" w:rsidP="00DD1ADD">
      <w:pPr>
        <w:jc w:val="both"/>
      </w:pPr>
    </w:p>
    <w:p w:rsidR="00FB4589" w:rsidRPr="00FB4589" w:rsidRDefault="00FB4589" w:rsidP="00DD1ADD">
      <w:pPr>
        <w:pStyle w:val="Prrafodelista"/>
        <w:jc w:val="both"/>
      </w:pPr>
    </w:p>
    <w:sectPr w:rsidR="00FB4589" w:rsidRPr="00FB45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2825"/>
    <w:multiLevelType w:val="hybridMultilevel"/>
    <w:tmpl w:val="98A212B6"/>
    <w:lvl w:ilvl="0" w:tplc="080A000F">
      <w:start w:val="1"/>
      <w:numFmt w:val="decimal"/>
      <w:lvlText w:val="%1."/>
      <w:lvlJc w:val="left"/>
      <w:pPr>
        <w:ind w:left="825" w:hanging="360"/>
      </w:p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46980604"/>
    <w:multiLevelType w:val="hybridMultilevel"/>
    <w:tmpl w:val="726C112A"/>
    <w:lvl w:ilvl="0" w:tplc="32D6B1E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2573E"/>
    <w:multiLevelType w:val="hybridMultilevel"/>
    <w:tmpl w:val="64C44B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40D9B"/>
    <w:multiLevelType w:val="hybridMultilevel"/>
    <w:tmpl w:val="2CECD8E4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10"/>
    <w:rsid w:val="00296521"/>
    <w:rsid w:val="00366646"/>
    <w:rsid w:val="003F2A72"/>
    <w:rsid w:val="004372F4"/>
    <w:rsid w:val="004B12F1"/>
    <w:rsid w:val="005A6110"/>
    <w:rsid w:val="00636F2A"/>
    <w:rsid w:val="006B6CCA"/>
    <w:rsid w:val="006D50CA"/>
    <w:rsid w:val="007F0347"/>
    <w:rsid w:val="0080293D"/>
    <w:rsid w:val="0086513F"/>
    <w:rsid w:val="00960AD4"/>
    <w:rsid w:val="0096557D"/>
    <w:rsid w:val="00A33221"/>
    <w:rsid w:val="00AA6C82"/>
    <w:rsid w:val="00B1188A"/>
    <w:rsid w:val="00C76F40"/>
    <w:rsid w:val="00D000FF"/>
    <w:rsid w:val="00D3004F"/>
    <w:rsid w:val="00DD1ADD"/>
    <w:rsid w:val="00E357B4"/>
    <w:rsid w:val="00E86F98"/>
    <w:rsid w:val="00FB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3D194-40C3-4D09-918C-058DE258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5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6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</dc:creator>
  <cp:keywords/>
  <dc:description/>
  <cp:lastModifiedBy>Cesar Ignacio Bocanegra Alvarado</cp:lastModifiedBy>
  <cp:revision>3</cp:revision>
  <dcterms:created xsi:type="dcterms:W3CDTF">2021-12-20T16:39:00Z</dcterms:created>
  <dcterms:modified xsi:type="dcterms:W3CDTF">2021-12-20T16:40:00Z</dcterms:modified>
</cp:coreProperties>
</file>