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5" w:rsidRPr="00056A8B" w:rsidRDefault="00A714D5" w:rsidP="00A714D5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A714D5" w:rsidRPr="00056A8B" w:rsidRDefault="00A714D5" w:rsidP="00A714D5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>
        <w:rPr>
          <w:rFonts w:ascii="Arial" w:hAnsi="Arial" w:cs="Arial"/>
          <w:b/>
          <w:color w:val="C00000"/>
        </w:rPr>
        <w:t>CATASTRO</w:t>
      </w:r>
    </w:p>
    <w:p w:rsidR="00A714D5" w:rsidRPr="00056A8B" w:rsidRDefault="00A714D5" w:rsidP="00A714D5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MES DE NOVIEMBRE, 2021</w:t>
      </w:r>
    </w:p>
    <w:tbl>
      <w:tblPr>
        <w:tblStyle w:val="Tablaconcuadrcula"/>
        <w:tblW w:w="152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0"/>
        <w:gridCol w:w="2281"/>
        <w:gridCol w:w="2424"/>
        <w:gridCol w:w="2281"/>
        <w:gridCol w:w="2567"/>
        <w:gridCol w:w="1966"/>
        <w:gridCol w:w="1426"/>
      </w:tblGrid>
      <w:tr w:rsidR="00A714D5" w:rsidRPr="00B73574" w:rsidTr="002C4BBC">
        <w:trPr>
          <w:trHeight w:val="507"/>
        </w:trPr>
        <w:tc>
          <w:tcPr>
            <w:tcW w:w="2310" w:type="dxa"/>
            <w:shd w:val="clear" w:color="auto" w:fill="FFC000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81" w:type="dxa"/>
            <w:shd w:val="clear" w:color="auto" w:fill="FFC000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24" w:type="dxa"/>
            <w:shd w:val="clear" w:color="auto" w:fill="FFC000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81" w:type="dxa"/>
            <w:shd w:val="clear" w:color="auto" w:fill="FFC000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567" w:type="dxa"/>
            <w:shd w:val="clear" w:color="auto" w:fill="FFC000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Pr="00B73574" w:rsidRDefault="00A714D5" w:rsidP="00625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A714D5" w:rsidRPr="00227F10" w:rsidTr="002C4BBC">
        <w:trPr>
          <w:trHeight w:val="2372"/>
        </w:trPr>
        <w:tc>
          <w:tcPr>
            <w:tcW w:w="2310" w:type="dxa"/>
          </w:tcPr>
          <w:p w:rsidR="00A714D5" w:rsidRPr="00E7795E" w:rsidRDefault="00A714D5" w:rsidP="006258DF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1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A714D5" w:rsidRDefault="00A714D5" w:rsidP="006258D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1" w:type="dxa"/>
          </w:tcPr>
          <w:p w:rsidR="00A714D5" w:rsidRPr="00E7795E" w:rsidRDefault="00A714D5" w:rsidP="006258DF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2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A714D5" w:rsidRDefault="00A714D5" w:rsidP="006258DF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24" w:type="dxa"/>
          </w:tcPr>
          <w:p w:rsidR="00A714D5" w:rsidRPr="00E7795E" w:rsidRDefault="00A714D5" w:rsidP="006258DF">
            <w:pPr>
              <w:rPr>
                <w:rFonts w:ascii="Arial" w:hAnsi="Arial" w:cs="Arial"/>
                <w:color w:val="FF0000"/>
              </w:rPr>
            </w:pPr>
            <w:r w:rsidRPr="00E7795E">
              <w:rPr>
                <w:rFonts w:ascii="Arial" w:hAnsi="Arial" w:cs="Arial"/>
                <w:color w:val="000000" w:themeColor="text1"/>
              </w:rPr>
              <w:t>3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A714D5" w:rsidRDefault="00A714D5" w:rsidP="006258D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714D5" w:rsidRPr="00A714D5" w:rsidRDefault="00A714D5" w:rsidP="006258DF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714D5" w:rsidRPr="00A714D5" w:rsidRDefault="00A714D5" w:rsidP="006258DF">
            <w:pPr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  <w:tc>
          <w:tcPr>
            <w:tcW w:w="2281" w:type="dxa"/>
          </w:tcPr>
          <w:p w:rsidR="00A714D5" w:rsidRPr="00E7795E" w:rsidRDefault="00A714D5" w:rsidP="00A714D5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4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A714D5" w:rsidRDefault="00A714D5" w:rsidP="00A714D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67" w:type="dxa"/>
          </w:tcPr>
          <w:p w:rsidR="00A714D5" w:rsidRPr="00E7795E" w:rsidRDefault="00A714D5" w:rsidP="006258DF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5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A714D5" w:rsidRDefault="00A714D5" w:rsidP="002C4BBC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Pr="00E7795E" w:rsidRDefault="00A714D5" w:rsidP="006258DF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6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Pr="00E7795E" w:rsidRDefault="00A714D5" w:rsidP="006258DF">
            <w:pPr>
              <w:rPr>
                <w:rFonts w:ascii="Arial" w:hAnsi="Arial" w:cs="Arial"/>
              </w:rPr>
            </w:pPr>
            <w:r w:rsidRPr="00E7795E">
              <w:rPr>
                <w:rFonts w:ascii="Arial" w:hAnsi="Arial" w:cs="Arial"/>
              </w:rPr>
              <w:t>7</w:t>
            </w:r>
          </w:p>
        </w:tc>
      </w:tr>
      <w:tr w:rsidR="00A714D5" w:rsidRPr="00F317EF" w:rsidTr="002C4BBC">
        <w:trPr>
          <w:trHeight w:val="2377"/>
        </w:trPr>
        <w:tc>
          <w:tcPr>
            <w:tcW w:w="2310" w:type="dxa"/>
          </w:tcPr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</w:rPr>
              <w:t>8</w:t>
            </w:r>
          </w:p>
          <w:p w:rsidR="00A714D5" w:rsidRPr="008155DF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B61E92" w:rsidRDefault="00A714D5" w:rsidP="001C39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81" w:type="dxa"/>
          </w:tcPr>
          <w:p w:rsidR="00A714D5" w:rsidRPr="001C3970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F3047E" w:rsidRDefault="00A714D5" w:rsidP="006258D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24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 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E5493B" w:rsidRDefault="00A714D5" w:rsidP="006258D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A714D5" w:rsidRPr="006B19D2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6B19D2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67" w:type="dxa"/>
          </w:tcPr>
          <w:p w:rsidR="00A714D5" w:rsidRPr="001C3970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2C4BB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714D5" w:rsidRDefault="0032601D" w:rsidP="00063CB9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Capacitación de delitos electorales en el refugio a las 12:00 en el cineforo  </w:t>
            </w:r>
          </w:p>
          <w:p w:rsidR="0049409B" w:rsidRPr="00E7795E" w:rsidRDefault="0049409B" w:rsidP="00063CB9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</w:tc>
      </w:tr>
      <w:tr w:rsidR="00A714D5" w:rsidRPr="00F317EF" w:rsidTr="002C4BBC">
        <w:trPr>
          <w:trHeight w:val="2105"/>
        </w:trPr>
        <w:tc>
          <w:tcPr>
            <w:tcW w:w="2310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A714D5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457B28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6B19D2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4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6B19D2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727327" w:rsidRDefault="00A714D5" w:rsidP="006258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6B19D2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67" w:type="dxa"/>
          </w:tcPr>
          <w:p w:rsidR="00A714D5" w:rsidRPr="006F1229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15369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5369" w:rsidRDefault="00515369" w:rsidP="0051536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2C4BBC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2C4BBC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15369" w:rsidRPr="00E7795E" w:rsidRDefault="00515369" w:rsidP="00515369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proofErr w:type="spellStart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Tria</w:t>
            </w:r>
            <w:proofErr w:type="spellEnd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. Asunto: Cuentas Catastrales </w:t>
            </w:r>
            <w:proofErr w:type="spellStart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Gdl</w:t>
            </w:r>
            <w:proofErr w:type="spellEnd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  <w:r w:rsidR="00D96930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  <w:proofErr w:type="spellStart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Tlq</w:t>
            </w:r>
            <w:proofErr w:type="spellEnd"/>
          </w:p>
          <w:p w:rsidR="00515369" w:rsidRDefault="00515369" w:rsidP="005153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515369" w:rsidRPr="008155DF" w:rsidRDefault="00515369" w:rsidP="00515369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515369" w:rsidRPr="002C4BBC" w:rsidRDefault="00515369" w:rsidP="00515369">
            <w:pPr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C4BBC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E7795E" w:rsidRPr="002C4BBC">
              <w:rPr>
                <w:rFonts w:ascii="Arial" w:hAnsi="Arial" w:cs="Arial"/>
                <w:color w:val="00B0F0"/>
                <w:sz w:val="16"/>
                <w:szCs w:val="16"/>
              </w:rPr>
              <w:t>Tesorería</w:t>
            </w:r>
          </w:p>
          <w:p w:rsidR="00A714D5" w:rsidRPr="000F7C29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</w:tc>
      </w:tr>
      <w:tr w:rsidR="00A714D5" w:rsidRPr="00F317EF" w:rsidTr="002C4BBC">
        <w:trPr>
          <w:trHeight w:val="2155"/>
        </w:trPr>
        <w:tc>
          <w:tcPr>
            <w:tcW w:w="2310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Pr="007370AB" w:rsidRDefault="00A714D5" w:rsidP="002B3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4E3E18" w:rsidRDefault="00A714D5" w:rsidP="00A714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B38F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714D5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4D5" w:rsidRPr="00F317EF" w:rsidRDefault="00A714D5" w:rsidP="00A714D5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A714D5" w:rsidRPr="00E307A2" w:rsidRDefault="00A714D5" w:rsidP="002B3EB4">
            <w:pPr>
              <w:rPr>
                <w:rFonts w:ascii="Arial" w:hAnsi="Arial" w:cs="Arial"/>
                <w:color w:val="FF0000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Pr="00F317EF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6258DF">
            <w:pPr>
              <w:rPr>
                <w:rFonts w:ascii="Arial" w:hAnsi="Arial" w:cs="Arial"/>
              </w:rPr>
            </w:pPr>
          </w:p>
          <w:p w:rsidR="00A714D5" w:rsidRPr="00F317EF" w:rsidRDefault="00A714D5" w:rsidP="002B3EB4">
            <w:pPr>
              <w:jc w:val="center"/>
              <w:rPr>
                <w:rFonts w:ascii="Arial" w:hAnsi="Arial" w:cs="Arial"/>
              </w:rPr>
            </w:pPr>
          </w:p>
        </w:tc>
      </w:tr>
      <w:tr w:rsidR="00A714D5" w:rsidRPr="00F317EF" w:rsidTr="002C4BBC">
        <w:trPr>
          <w:trHeight w:val="1832"/>
        </w:trPr>
        <w:tc>
          <w:tcPr>
            <w:tcW w:w="2310" w:type="dxa"/>
          </w:tcPr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29</w:t>
            </w: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9:00 -1</w:t>
            </w:r>
            <w:r w:rsidR="002B3EB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8155DF" w:rsidRDefault="00A714D5" w:rsidP="006258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B3EB4" w:rsidRDefault="002B3EB4" w:rsidP="002B3EB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F40472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F40472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B3EB4" w:rsidRDefault="002B3EB4" w:rsidP="00F40472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2C4BBC">
              <w:rPr>
                <w:rFonts w:ascii="Arial" w:hAnsi="Arial" w:cs="Arial"/>
                <w:color w:val="00B0F0"/>
                <w:sz w:val="16"/>
                <w:szCs w:val="16"/>
              </w:rPr>
              <w:t xml:space="preserve">Catastro con Catastro de </w:t>
            </w:r>
            <w:proofErr w:type="spellStart"/>
            <w:r w:rsidR="002C4BBC">
              <w:rPr>
                <w:rFonts w:ascii="Arial" w:hAnsi="Arial" w:cs="Arial"/>
                <w:color w:val="00B0F0"/>
                <w:sz w:val="16"/>
                <w:szCs w:val="16"/>
              </w:rPr>
              <w:t>Gdl</w:t>
            </w:r>
            <w:proofErr w:type="spellEnd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. Asunto: Cuentas Catastrales </w:t>
            </w:r>
            <w:proofErr w:type="spellStart"/>
            <w:proofErr w:type="gramStart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Gdl</w:t>
            </w:r>
            <w:proofErr w:type="spellEnd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  <w:proofErr w:type="spellStart"/>
            <w:proofErr w:type="gramEnd"/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>Tlq</w:t>
            </w:r>
            <w:proofErr w:type="spellEnd"/>
          </w:p>
          <w:p w:rsidR="00F40472" w:rsidRDefault="00F40472" w:rsidP="00F40472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B3EB4" w:rsidRPr="008155DF" w:rsidRDefault="00F40472" w:rsidP="00F4047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</w:t>
            </w:r>
            <w:r w:rsidR="002B3EB4">
              <w:rPr>
                <w:rFonts w:ascii="Arial" w:hAnsi="Arial" w:cs="Arial"/>
                <w:color w:val="FF0000"/>
                <w:sz w:val="16"/>
                <w:szCs w:val="16"/>
              </w:rPr>
              <w:t xml:space="preserve"> -15</w:t>
            </w:r>
            <w:r w:rsidR="002B3EB4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Pr="00F317EF" w:rsidRDefault="002B3EB4" w:rsidP="002B3EB4">
            <w:pPr>
              <w:rPr>
                <w:rFonts w:ascii="Arial" w:hAnsi="Arial" w:cs="Arial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81" w:type="dxa"/>
          </w:tcPr>
          <w:p w:rsidR="00A714D5" w:rsidRPr="001C3970" w:rsidRDefault="00A714D5" w:rsidP="00625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A714D5" w:rsidRPr="008155DF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40472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14D5" w:rsidRDefault="00A714D5" w:rsidP="00E7795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40472" w:rsidRDefault="00F40472" w:rsidP="00F40472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 w:rsidR="002C4BBC">
              <w:rPr>
                <w:rFonts w:ascii="Arial" w:hAnsi="Arial" w:cs="Arial"/>
                <w:color w:val="FF0000"/>
                <w:sz w:val="16"/>
                <w:szCs w:val="16"/>
              </w:rPr>
              <w:t>14:30</w:t>
            </w:r>
          </w:p>
          <w:p w:rsidR="00F40472" w:rsidRDefault="00F40472" w:rsidP="00F40472">
            <w:pPr>
              <w:spacing w:after="0" w:line="240" w:lineRule="auto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Jefatura de Gabinete</w:t>
            </w:r>
            <w:r w:rsidRPr="00E7795E">
              <w:rPr>
                <w:rFonts w:ascii="Arial" w:hAnsi="Arial" w:cs="Arial"/>
                <w:color w:val="00B0F0"/>
                <w:sz w:val="16"/>
                <w:szCs w:val="16"/>
              </w:rPr>
              <w:t xml:space="preserve">. Asunto: Cuentas Catastrales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B0F0"/>
                <w:sz w:val="16"/>
                <w:szCs w:val="16"/>
              </w:rPr>
              <w:t>Cofradia</w:t>
            </w:r>
            <w:proofErr w:type="spellEnd"/>
          </w:p>
          <w:p w:rsidR="00F40472" w:rsidRPr="00F317EF" w:rsidRDefault="00F40472" w:rsidP="00E7795E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1172DC" w:rsidRDefault="00A714D5" w:rsidP="00A714D5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81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</w:p>
          <w:p w:rsidR="00A714D5" w:rsidRDefault="00A714D5" w:rsidP="006258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714D5" w:rsidRPr="00EB435D" w:rsidRDefault="00A714D5" w:rsidP="00A71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7" w:type="dxa"/>
          </w:tcPr>
          <w:p w:rsidR="00A714D5" w:rsidRDefault="00A714D5" w:rsidP="006258D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BFBFBF" w:themeFill="background1" w:themeFillShade="BF"/>
          </w:tcPr>
          <w:p w:rsidR="00A714D5" w:rsidRDefault="00A714D5" w:rsidP="006258D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A714D5" w:rsidRDefault="00A714D5" w:rsidP="006258DF">
            <w:pPr>
              <w:rPr>
                <w:rFonts w:ascii="Arial" w:hAnsi="Arial" w:cs="Arial"/>
              </w:rPr>
            </w:pPr>
          </w:p>
        </w:tc>
      </w:tr>
    </w:tbl>
    <w:p w:rsidR="00A714D5" w:rsidRPr="00F317EF" w:rsidRDefault="00A714D5" w:rsidP="00A714D5">
      <w:pPr>
        <w:rPr>
          <w:rFonts w:ascii="Arial" w:hAnsi="Arial" w:cs="Arial"/>
        </w:rPr>
      </w:pPr>
    </w:p>
    <w:p w:rsidR="00194C42" w:rsidRDefault="0049409B"/>
    <w:sectPr w:rsidR="00194C4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5"/>
    <w:rsid w:val="00063CB9"/>
    <w:rsid w:val="001C3970"/>
    <w:rsid w:val="001C5A8E"/>
    <w:rsid w:val="00286EC9"/>
    <w:rsid w:val="002B3EB4"/>
    <w:rsid w:val="002C4BBC"/>
    <w:rsid w:val="0032601D"/>
    <w:rsid w:val="003B56FE"/>
    <w:rsid w:val="0049409B"/>
    <w:rsid w:val="00515369"/>
    <w:rsid w:val="006E378E"/>
    <w:rsid w:val="008C567F"/>
    <w:rsid w:val="009B38F4"/>
    <w:rsid w:val="00A714D5"/>
    <w:rsid w:val="00CC04D3"/>
    <w:rsid w:val="00D96930"/>
    <w:rsid w:val="00E7795E"/>
    <w:rsid w:val="00F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90F"/>
  <w15:chartTrackingRefBased/>
  <w15:docId w15:val="{2CF5F997-32E3-4838-BE92-65C7501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Ramirez Muñoz</dc:creator>
  <cp:keywords/>
  <dc:description/>
  <cp:lastModifiedBy>Laura Cristina Ramirez Muñoz</cp:lastModifiedBy>
  <cp:revision>15</cp:revision>
  <dcterms:created xsi:type="dcterms:W3CDTF">2021-10-28T18:26:00Z</dcterms:created>
  <dcterms:modified xsi:type="dcterms:W3CDTF">2021-12-01T16:19:00Z</dcterms:modified>
</cp:coreProperties>
</file>