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35" w:type="pct"/>
        <w:tblInd w:w="6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"/>
        <w:gridCol w:w="2029"/>
        <w:gridCol w:w="2585"/>
        <w:gridCol w:w="2455"/>
        <w:gridCol w:w="2265"/>
        <w:gridCol w:w="2625"/>
        <w:gridCol w:w="2295"/>
        <w:gridCol w:w="1063"/>
        <w:gridCol w:w="1236"/>
      </w:tblGrid>
      <w:tr w:rsidR="00DF0BD8" w:rsidRPr="00D75E1A" w:rsidTr="00F96B1A">
        <w:trPr>
          <w:gridBefore w:val="1"/>
          <w:wBefore w:w="31" w:type="pct"/>
          <w:trHeight w:val="30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D8" w:rsidRPr="00C977BC" w:rsidRDefault="00DF0BD8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bookmarkStart w:id="0" w:name="_GoBack"/>
            <w:bookmarkEnd w:id="0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D8" w:rsidRPr="00C977BC" w:rsidRDefault="00DF0BD8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D8" w:rsidRPr="00C977BC" w:rsidRDefault="00DF0BD8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D8" w:rsidRDefault="00DF0BD8" w:rsidP="009E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</w:pPr>
            <w:r w:rsidRPr="003D5214"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 xml:space="preserve">AGENDA DE LA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 xml:space="preserve">JEFA DE GABINETE </w:t>
            </w:r>
          </w:p>
          <w:p w:rsidR="00DF0BD8" w:rsidRDefault="00DF0BD8" w:rsidP="009E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>AGOSTO DEL 2020</w:t>
            </w:r>
          </w:p>
          <w:p w:rsidR="00DF0BD8" w:rsidRDefault="00DF0BD8" w:rsidP="009E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</w:pPr>
          </w:p>
          <w:p w:rsidR="00DF0BD8" w:rsidRPr="002C4DEA" w:rsidRDefault="00DF0BD8" w:rsidP="009E731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</w:tr>
      <w:tr w:rsidR="00DF0BD8" w:rsidRPr="00C977BC" w:rsidTr="00F96B1A">
        <w:trPr>
          <w:gridBefore w:val="1"/>
          <w:wBefore w:w="31" w:type="pct"/>
          <w:trHeight w:val="1663"/>
        </w:trPr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BD8" w:rsidRPr="00C977BC" w:rsidRDefault="00DF0BD8" w:rsidP="009E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s-MX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BD8" w:rsidRPr="00C977BC" w:rsidRDefault="00DF0BD8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D8" w:rsidRPr="00C977BC" w:rsidRDefault="00DF0BD8" w:rsidP="009E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4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D8" w:rsidRPr="00C977BC" w:rsidRDefault="00DF0BD8" w:rsidP="009E7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s-MX"/>
              </w:rPr>
            </w:pPr>
          </w:p>
        </w:tc>
      </w:tr>
      <w:tr w:rsidR="00DF0BD8" w:rsidRPr="00D75E1A" w:rsidTr="009E7311">
        <w:trPr>
          <w:gridBefore w:val="1"/>
          <w:wBefore w:w="31" w:type="pct"/>
          <w:trHeight w:val="31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BD8" w:rsidRPr="00EE3680" w:rsidRDefault="00DF0BD8" w:rsidP="009E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E368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DOMINGO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BD8" w:rsidRPr="00EE3680" w:rsidRDefault="00DF0BD8" w:rsidP="009E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E368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LUNES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BD8" w:rsidRPr="00D75E1A" w:rsidRDefault="00DF0BD8" w:rsidP="009E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BD8" w:rsidRPr="00D75E1A" w:rsidRDefault="00DF0BD8" w:rsidP="009E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MIÉRCOLES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BD8" w:rsidRPr="00D75E1A" w:rsidRDefault="00DF0BD8" w:rsidP="009E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BD8" w:rsidRPr="00D75E1A" w:rsidRDefault="00DF0BD8" w:rsidP="009E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D8" w:rsidRPr="00D75E1A" w:rsidRDefault="00DF0BD8" w:rsidP="009E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SABADO</w:t>
            </w:r>
          </w:p>
        </w:tc>
      </w:tr>
      <w:tr w:rsidR="00DF0BD8" w:rsidRPr="00C977BC" w:rsidTr="009E7311">
        <w:trPr>
          <w:gridBefore w:val="1"/>
          <w:wBefore w:w="31" w:type="pct"/>
          <w:trHeight w:val="20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D8" w:rsidRPr="00EE3680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D8" w:rsidRPr="00EE3680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D8" w:rsidRPr="00C977BC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D8" w:rsidRPr="00C977BC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D8" w:rsidRPr="00C977BC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BD8" w:rsidRPr="00C977BC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BD8" w:rsidRPr="00C977BC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DF0BD8" w:rsidRPr="00A21ED9" w:rsidTr="009E7311">
        <w:trPr>
          <w:gridBefore w:val="1"/>
          <w:wBefore w:w="31" w:type="pct"/>
          <w:trHeight w:val="1259"/>
        </w:trPr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BD8" w:rsidRPr="00A21ED9" w:rsidRDefault="00DF0BD8" w:rsidP="009E7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8" w:rsidRDefault="00DF0BD8" w:rsidP="009E73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10:00 HRS. REUNION CON LA DIRECTORA DE COMUNICACIÓN SOCIAL, TEMA INFORME DE GOBIERNO</w:t>
            </w:r>
          </w:p>
          <w:p w:rsidR="00DF0BD8" w:rsidRPr="00A21ED9" w:rsidRDefault="00DF0BD8" w:rsidP="009E731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8" w:rsidRDefault="00DF0BD8" w:rsidP="009E7311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>11:00 HRS. REUNION CON LA DIRECTORA DE INJUVET, TEMA: DONACION DE CUBREBOCAS Y DIA INTERNACIONAL DE LA JUVENTUD, EN LA OFICINA DE JEFATURA DE GABINETE.</w:t>
            </w:r>
          </w:p>
          <w:p w:rsidR="00DF0BD8" w:rsidRPr="00A21ED9" w:rsidRDefault="00DF0BD8" w:rsidP="009E7311">
            <w:pPr>
              <w:pStyle w:val="Cuerpo"/>
              <w:tabs>
                <w:tab w:val="left" w:pos="1490"/>
              </w:tabs>
              <w:spacing w:after="0"/>
              <w:jc w:val="both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>12:00 HRS. REUNION CON EL ING. CESAR CURIEL EN LA OFICINA DE JEFTURA DE GABINETE, TEMA: VENTA DE TERRENO.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8" w:rsidRPr="00A21ED9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10:30 HRS. REUNION CON LA DIRECTORA DE SERVICIOS MEDICOS, DIRECTORA DE INFORMATICA EN LA OFICINA DE JEFATURA DE GABINETE, TEMA: INSTALACION DE INTERNET DEDICADO A LA DIRECCION DE SERVICIOS MEDICOS.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8" w:rsidRDefault="00DF0BD8" w:rsidP="009E7311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  <w:p w:rsidR="00DF0BD8" w:rsidRPr="00A21ED9" w:rsidRDefault="00DF0BD8" w:rsidP="009E7311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</w:tc>
        <w:tc>
          <w:tcPr>
            <w:tcW w:w="10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8" w:rsidRDefault="00DF0BD8" w:rsidP="009E7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11:00 HRS. REUNION CON EL DIRECTOR DE FORTASEG Y CON PERSONAL DE LA ASOCIACION CONTRATATA, EN LA OFICINA DE JEFATURA DE GABINETE, TEMA: REVISION DEL PROGRAMA.</w:t>
            </w:r>
          </w:p>
          <w:p w:rsidR="00DF0BD8" w:rsidRDefault="00DF0BD8" w:rsidP="009E7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  <w:p w:rsidR="00DF0BD8" w:rsidRDefault="00DF0BD8" w:rsidP="009E7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  <w:p w:rsidR="00DF0BD8" w:rsidRDefault="00DF0BD8" w:rsidP="009E7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12:00 HRS. REUNION CON  LA DIRECTORA DE COMUNICACIÓN SOCIAL EN  LA OFICINA DE JEFATURA DE GABINETE, TEMA: SEGUNDO INFORME DE GOBIERNO. </w:t>
            </w:r>
          </w:p>
          <w:p w:rsidR="00DF0BD8" w:rsidRPr="00A21ED9" w:rsidRDefault="00DF0BD8" w:rsidP="009E7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13:00 HRS. REUNION VIRTUAL DEL PNC, TEMA: PREMIACION.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8" w:rsidRPr="00A21ED9" w:rsidRDefault="00DF0BD8" w:rsidP="009E7311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</w:tc>
      </w:tr>
      <w:tr w:rsidR="00DF0BD8" w:rsidRPr="00C977BC" w:rsidTr="009E7311">
        <w:trPr>
          <w:gridBefore w:val="1"/>
          <w:wBefore w:w="31" w:type="pct"/>
          <w:trHeight w:val="162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D8" w:rsidRPr="00C977BC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D8" w:rsidRPr="00C977BC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D8" w:rsidRPr="00C977BC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D8" w:rsidRPr="00C977BC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D8" w:rsidRPr="00C977BC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BD8" w:rsidRPr="00C977BC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BD8" w:rsidRPr="00C977BC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DF0BD8" w:rsidRPr="00A920E3" w:rsidTr="009E7311">
        <w:trPr>
          <w:gridBefore w:val="1"/>
          <w:wBefore w:w="31" w:type="pct"/>
          <w:trHeight w:val="1282"/>
        </w:trPr>
        <w:tc>
          <w:tcPr>
            <w:tcW w:w="60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F0BD8" w:rsidRPr="00A77CEE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776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BD8" w:rsidRPr="000B61C1" w:rsidRDefault="00DF0BD8" w:rsidP="009E731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12:00 HRS. REUNION CON LA DIRECTORA DE INMUJERES, EN LA OFICINA DE JEFATURA DE GABINETE, TEMA: BARRIOS DE PAZ</w:t>
            </w:r>
          </w:p>
        </w:tc>
        <w:tc>
          <w:tcPr>
            <w:tcW w:w="737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BD8" w:rsidRDefault="00DF0BD8" w:rsidP="009E7311">
            <w:pPr>
              <w:pStyle w:val="Cuerpo"/>
              <w:tabs>
                <w:tab w:val="left" w:pos="1490"/>
              </w:tabs>
              <w:spacing w:after="0"/>
              <w:jc w:val="both"/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13:30 HRS. REUNION CON LA ARQ. SANDRA DE POLITICAS PUBLICAS, EN LA OFICINA DE JEFATURA DE GABINETE. TEMA: PLANOS</w:t>
            </w:r>
          </w:p>
          <w:p w:rsidR="00DF0BD8" w:rsidRDefault="00DF0BD8" w:rsidP="009E7311">
            <w:pPr>
              <w:pStyle w:val="Cuerpo"/>
              <w:tabs>
                <w:tab w:val="left" w:pos="1490"/>
              </w:tabs>
              <w:spacing w:after="0"/>
              <w:jc w:val="both"/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12:30 HRS. REUNION CON LA DIRECTORA DE INMUJERES Y CON LA COORDINADORA DE GRAL. DE ADMON. E INOVACION GUBERNAMENTAL, EN LA OFICINA DE JEFATURA DE GABINETE, TEMA: BARRIOS DE PAZ.</w:t>
            </w:r>
          </w:p>
          <w:p w:rsidR="00DF0BD8" w:rsidRPr="00A920E3" w:rsidRDefault="00DF0BD8" w:rsidP="009E7311">
            <w:pPr>
              <w:pStyle w:val="Cuerpo"/>
              <w:tabs>
                <w:tab w:val="left" w:pos="1490"/>
              </w:tabs>
              <w:spacing w:after="0"/>
              <w:jc w:val="both"/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14:00 HRS. REUNION DE GABINETE EN LA SALA DE EXPRESIDENTES.</w:t>
            </w:r>
          </w:p>
        </w:tc>
        <w:tc>
          <w:tcPr>
            <w:tcW w:w="68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BD8" w:rsidRPr="00A920E3" w:rsidRDefault="00DF0BD8" w:rsidP="009E7311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11:00 HRS. REUNION CON EL DIRECTOR DE PARTICIPACION CIUDADANA Y LA COORDINADORA DE CONSTRUCCION DE LA COMUNIDAD EN LA OFICINA DE JEFATURA DE GABINETTE. TEMA: PROGRAMAS SOCIALES.</w:t>
            </w:r>
          </w:p>
        </w:tc>
        <w:tc>
          <w:tcPr>
            <w:tcW w:w="788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BD8" w:rsidRPr="00272A8D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1008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BD8" w:rsidRPr="00F96B1A" w:rsidRDefault="00DF0BD8" w:rsidP="009E7311">
            <w:pPr>
              <w:pStyle w:val="Cuerpo"/>
              <w:tabs>
                <w:tab w:val="left" w:pos="1490"/>
              </w:tabs>
              <w:spacing w:after="0"/>
              <w:jc w:val="both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F96B1A">
              <w:rPr>
                <w:rFonts w:eastAsia="Times New Roman"/>
                <w:sz w:val="14"/>
                <w:szCs w:val="14"/>
                <w:bdr w:val="none" w:sz="0" w:space="0" w:color="auto"/>
              </w:rPr>
              <w:t>12:30 HRS. REUNION CON LA DIRECTORA DE COMUNICACIÓN SOCIAL, Y CON LA SECRETARIA PARTICULAR EN LA OFICINA DE JEFATURA DE GABINETE, TEMA: REVISION DEL GUION DEL SEGUNDO INFORME DE GOBIERNO.</w:t>
            </w:r>
          </w:p>
          <w:p w:rsidR="00DF0BD8" w:rsidRPr="00F96B1A" w:rsidRDefault="00DF0BD8" w:rsidP="009E7311">
            <w:pPr>
              <w:pStyle w:val="Cuerpo"/>
              <w:tabs>
                <w:tab w:val="left" w:pos="1490"/>
              </w:tabs>
              <w:spacing w:after="0"/>
              <w:jc w:val="both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F96B1A">
              <w:rPr>
                <w:rFonts w:eastAsia="Times New Roman"/>
                <w:sz w:val="14"/>
                <w:szCs w:val="14"/>
                <w:bdr w:val="none" w:sz="0" w:space="0" w:color="auto"/>
              </w:rPr>
              <w:t>13:00 HRS. REUNION CON LA C. PRESIDENTA MUNICIPAL EN LA SALA DE EXPRESIDENTES, REVISION DEL SEGUNDO INFORME DE GOBIERNO.</w:t>
            </w:r>
          </w:p>
          <w:p w:rsidR="00DF0BD8" w:rsidRPr="00F96B1A" w:rsidRDefault="00DF0BD8" w:rsidP="009E7311">
            <w:pPr>
              <w:pStyle w:val="Cuerpo"/>
              <w:tabs>
                <w:tab w:val="left" w:pos="1490"/>
              </w:tabs>
              <w:spacing w:after="0"/>
              <w:jc w:val="both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F96B1A">
              <w:rPr>
                <w:rFonts w:eastAsia="Times New Roman"/>
                <w:sz w:val="14"/>
                <w:szCs w:val="14"/>
                <w:bdr w:val="none" w:sz="0" w:space="0" w:color="auto"/>
              </w:rPr>
              <w:t>14:00 HRS. REUNION CON EL DIRECTOR DE TRANSPARENCIA, ENCARGADA DE DESPACHO DE ATENCION CIUDADANA, C. PRESIDENTA MUNICIPAL, TEMA: PRESENTACION DE LA PLATAFORMA DE GOBIERNO ABIERTO, EN LA SALA DE EXPRESIDENTES.</w:t>
            </w:r>
          </w:p>
          <w:p w:rsidR="00DF0BD8" w:rsidRPr="00F96B1A" w:rsidRDefault="00DF0BD8" w:rsidP="009E7311">
            <w:pPr>
              <w:pStyle w:val="Cuerpo"/>
              <w:tabs>
                <w:tab w:val="left" w:pos="1490"/>
              </w:tabs>
              <w:spacing w:after="0"/>
              <w:jc w:val="both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F96B1A">
              <w:rPr>
                <w:rFonts w:eastAsia="Times New Roman"/>
                <w:sz w:val="14"/>
                <w:szCs w:val="14"/>
                <w:bdr w:val="none" w:sz="0" w:space="0" w:color="auto"/>
              </w:rPr>
              <w:t>15:00 HRS. REUNION CON LA C. PRESIDENTA MUNICIPAL, EN EL DESPACHO DE PRESIDENCIA, TEMA: REVISION DEL SEGUNDO INFORME DE GOBIERNO.</w:t>
            </w:r>
          </w:p>
          <w:p w:rsidR="00DF0BD8" w:rsidRPr="00F96B1A" w:rsidRDefault="00DF0BD8" w:rsidP="009E7311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371" w:type="pc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0BD8" w:rsidRPr="00272A8D" w:rsidRDefault="00DF0BD8" w:rsidP="009E7311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</w:p>
        </w:tc>
      </w:tr>
      <w:tr w:rsidR="00DF0BD8" w:rsidRPr="00C977BC" w:rsidTr="009E7311">
        <w:trPr>
          <w:gridBefore w:val="1"/>
          <w:wBefore w:w="31" w:type="pct"/>
          <w:trHeight w:val="210"/>
        </w:trPr>
        <w:tc>
          <w:tcPr>
            <w:tcW w:w="60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0BD8" w:rsidRPr="00C977BC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16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F0BD8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 w:val="16"/>
                <w:szCs w:val="17"/>
              </w:rPr>
            </w:pPr>
            <w:r>
              <w:rPr>
                <w:rFonts w:eastAsia="Times New Roman"/>
                <w:sz w:val="16"/>
                <w:szCs w:val="17"/>
              </w:rPr>
              <w:t>17</w:t>
            </w:r>
          </w:p>
          <w:p w:rsidR="00DF0BD8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</w:rPr>
            </w:pPr>
            <w:r>
              <w:rPr>
                <w:rFonts w:eastAsia="Times New Roman"/>
                <w:sz w:val="16"/>
                <w:szCs w:val="17"/>
              </w:rPr>
              <w:t>10:00 HRS. REUNION CON LA DIRECTORA DE INMUJERES EN LA OFICINA DE JEFATURA DE GABINETE, TEMA: UVI.</w:t>
            </w:r>
          </w:p>
          <w:p w:rsidR="00DF0BD8" w:rsidRPr="002511B3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</w:rPr>
            </w:pPr>
            <w:r>
              <w:rPr>
                <w:rFonts w:eastAsia="Times New Roman"/>
                <w:sz w:val="16"/>
                <w:szCs w:val="17"/>
              </w:rPr>
              <w:t>11:00 HRS. REUNION CON LA COORD. GRAL. ADMIVA. DE INOVACION GUB. EN LA OFICINA DE JEFATURA DE GABINETE, TEMA: REVISION DE ACUERDO ADMIVO. QUE ORDENA SUSTITUCION DEL DIRECTOR DE ASUNTOS INTERNOS.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F0BD8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 w:val="16"/>
                <w:szCs w:val="17"/>
              </w:rPr>
            </w:pPr>
            <w:r>
              <w:rPr>
                <w:rFonts w:eastAsia="Times New Roman"/>
                <w:sz w:val="16"/>
                <w:szCs w:val="17"/>
              </w:rPr>
              <w:t>18</w:t>
            </w:r>
          </w:p>
          <w:p w:rsidR="00DF0BD8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</w:rPr>
            </w:pPr>
          </w:p>
          <w:p w:rsidR="00DF0BD8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</w:rPr>
            </w:pPr>
            <w:r>
              <w:rPr>
                <w:rFonts w:eastAsia="Times New Roman"/>
                <w:sz w:val="16"/>
                <w:szCs w:val="17"/>
              </w:rPr>
              <w:t>11:00 HRS. REUNION CON LA DIRECTORA ADMINISTRATIVA DE LA COMISARIA, EN LA OFICINA DE JEFATURA DE GABINETE, TEMA: DEVOLUCION DE DINERO POR LA COMPRA DE ARMAS.</w:t>
            </w:r>
          </w:p>
          <w:p w:rsidR="00DF0BD8" w:rsidRPr="002511B3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</w:rPr>
            </w:pPr>
            <w:r>
              <w:rPr>
                <w:rFonts w:eastAsia="Times New Roman"/>
                <w:sz w:val="16"/>
                <w:szCs w:val="17"/>
              </w:rPr>
              <w:t>12:00 HRS. REUNION CON LA DIRECTORA DE COMUNICACIÓN SOCIAL, Y DIRECTORA DE PROCESOS E INFORMATICA, EN LA OFICINA DE JEFATURA DE GABINETE. TEMA: SEGUIMIENTO A REDES.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F0BD8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  <w:p w:rsidR="00DF0BD8" w:rsidRDefault="00DF0BD8" w:rsidP="009E7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E42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11:00 HRS.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REUNION CON LA DIRECTORA DE INMUJERES EN LA OFICINA DE JEFATURA DE GABINETE, TEMA: CONSEJO CONSULTIVO E INFORME DE ACCIONES.</w:t>
            </w:r>
          </w:p>
          <w:p w:rsidR="00DF0BD8" w:rsidRDefault="00DF0BD8" w:rsidP="009E7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REUNION CON EL SR. ARTURO DE ZULUETA, DE LA EMPRESA BVZ,  EN LA OFICINA DE JEFATURA DE GABINETE, TEMA: SEGUIMIENTO.</w:t>
            </w:r>
          </w:p>
          <w:p w:rsidR="00DF0BD8" w:rsidRDefault="00DF0BD8" w:rsidP="009E7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12:30 HRS. REUNION CON EL COORD. GRAL. DE DESARROLLO ECONOMICO, EN LA OFICINA DE JEFATURA DE GABINETE, TEMA: TE QUEREMOS CON CHAMBA, Y PROGRAMA DE ATRACCION DE INVERSIONES.</w:t>
            </w:r>
          </w:p>
          <w:p w:rsidR="00DF0BD8" w:rsidRDefault="00DF0BD8" w:rsidP="009E7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13:30 HRS. REUNION CON SOLOMONE MERCADO DE “MANADA CREATIVA A.C.” EN LA OFICINA DE JEFATURA DE GABINETE, TEMA: FORTASEG</w:t>
            </w:r>
          </w:p>
          <w:p w:rsidR="00DF0BD8" w:rsidRDefault="00DF0BD8" w:rsidP="009E7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14:30 HRS. REUNION CON PERSONAL DE REDES DIRECTORA DE COMUNICACIÓN SOCIAL Y PRESIDENTA MUNICIPAL, EN LA SALA DE EXPRESIDENTES, TEMA: REVISION DEL SEGUNDO INFORME DE GOBIERNO</w:t>
            </w:r>
          </w:p>
          <w:p w:rsidR="00DF0BD8" w:rsidRDefault="00DF0BD8" w:rsidP="009E7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DF0BD8" w:rsidRPr="00AE42EC" w:rsidRDefault="00DF0BD8" w:rsidP="009E7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F0BD8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  <w:p w:rsidR="00DF0BD8" w:rsidRDefault="00DF0BD8" w:rsidP="009E7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10:00 HRS. </w:t>
            </w:r>
            <w:r w:rsidRPr="00AE42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REUNION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EL SR. CESAR CURIEL EN LA OFICINA DE JEFATURA DE GABINETE, TEMA: VENTA DE TERRENO.</w:t>
            </w:r>
          </w:p>
          <w:p w:rsidR="00DF0BD8" w:rsidRPr="00AE42EC" w:rsidRDefault="00DF0BD8" w:rsidP="009E7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12:30 HRS. REUNION CON LA DIRECTORA DE COMUNICACIÓN SOCIAL, DIRECTORA DE INFORMATICA, TEMA: SEGUIMIENTO A REDES.</w:t>
            </w:r>
            <w:r w:rsidRPr="00AE42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 LA OFICINA DE JEFATURA DE GABINETE.</w:t>
            </w:r>
          </w:p>
        </w:tc>
        <w:tc>
          <w:tcPr>
            <w:tcW w:w="1008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F0BD8" w:rsidRPr="00435658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21</w:t>
            </w:r>
          </w:p>
          <w:p w:rsidR="00DF0BD8" w:rsidRDefault="00DF0BD8" w:rsidP="009E73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  <w:p w:rsidR="00DF0BD8" w:rsidRDefault="00DF0BD8" w:rsidP="009E73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  <w:p w:rsidR="00DF0BD8" w:rsidRPr="00435658" w:rsidRDefault="00DF0BD8" w:rsidP="009E73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43565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11:00 HRS. REUNION CON LA ENCARGADA DE LA OFICINA DE ATENCION CIUDADANA, C. PRESIDENTA MUNICIPAL, DIRECTOR DE TRANSPARENCIA, TEMA: GOBIERNO ABIERTO, PRESENTACION DE PLATAFORMA, EN LA SALA DE EXPRESIDENTES.</w:t>
            </w:r>
          </w:p>
          <w:p w:rsidR="00DF0BD8" w:rsidRPr="00435658" w:rsidRDefault="00DF0BD8" w:rsidP="009E73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43565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13:00 HRS. REUNION CON LA DIRECTORA DE INMUJERES, EN LA OFICINA DE JEFATURA DE GABINETE, TEMA: ESTRATEGIA “ALE”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0BD8" w:rsidRPr="00C977BC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</w:tr>
      <w:tr w:rsidR="00F96B1A" w:rsidRPr="00C977BC" w:rsidTr="009E7311">
        <w:trPr>
          <w:gridBefore w:val="1"/>
          <w:wBefore w:w="31" w:type="pct"/>
          <w:trHeight w:val="210"/>
        </w:trPr>
        <w:tc>
          <w:tcPr>
            <w:tcW w:w="60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 w:val="16"/>
                <w:szCs w:val="17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 w:val="16"/>
                <w:szCs w:val="17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8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96B1A" w:rsidRPr="00C977BC" w:rsidTr="009E7311">
        <w:trPr>
          <w:gridBefore w:val="1"/>
          <w:wBefore w:w="31" w:type="pct"/>
          <w:trHeight w:val="210"/>
        </w:trPr>
        <w:tc>
          <w:tcPr>
            <w:tcW w:w="60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 w:val="16"/>
                <w:szCs w:val="17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 w:val="16"/>
                <w:szCs w:val="17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8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96B1A" w:rsidRPr="00C977BC" w:rsidTr="009E7311">
        <w:trPr>
          <w:gridBefore w:val="1"/>
          <w:wBefore w:w="31" w:type="pct"/>
          <w:trHeight w:val="210"/>
        </w:trPr>
        <w:tc>
          <w:tcPr>
            <w:tcW w:w="60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 w:val="16"/>
                <w:szCs w:val="17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 w:val="16"/>
                <w:szCs w:val="17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8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96B1A" w:rsidRPr="00C977BC" w:rsidTr="009E7311">
        <w:trPr>
          <w:gridBefore w:val="1"/>
          <w:wBefore w:w="31" w:type="pct"/>
          <w:trHeight w:val="210"/>
        </w:trPr>
        <w:tc>
          <w:tcPr>
            <w:tcW w:w="60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 w:val="16"/>
                <w:szCs w:val="17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 w:val="16"/>
                <w:szCs w:val="17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8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96B1A" w:rsidRPr="00C977BC" w:rsidTr="009E7311">
        <w:trPr>
          <w:gridBefore w:val="1"/>
          <w:wBefore w:w="31" w:type="pct"/>
          <w:trHeight w:val="210"/>
        </w:trPr>
        <w:tc>
          <w:tcPr>
            <w:tcW w:w="60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 w:val="16"/>
                <w:szCs w:val="17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 w:val="16"/>
                <w:szCs w:val="17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8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96B1A" w:rsidRPr="00C977BC" w:rsidTr="009E7311">
        <w:trPr>
          <w:gridBefore w:val="1"/>
          <w:wBefore w:w="31" w:type="pct"/>
          <w:trHeight w:val="210"/>
        </w:trPr>
        <w:tc>
          <w:tcPr>
            <w:tcW w:w="60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 w:val="16"/>
                <w:szCs w:val="17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 w:val="16"/>
                <w:szCs w:val="17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8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6B1A" w:rsidRDefault="00F96B1A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F0BD8" w:rsidRPr="00A77CEE" w:rsidTr="00F96B1A">
        <w:trPr>
          <w:trHeight w:val="586"/>
        </w:trPr>
        <w:tc>
          <w:tcPr>
            <w:tcW w:w="64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DF0BD8" w:rsidRPr="00A77CEE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</w:tcPr>
          <w:p w:rsidR="00DF0BD8" w:rsidRPr="00A920E3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73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8" w:rsidRPr="0089351F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</w:rPr>
            </w:pPr>
          </w:p>
        </w:tc>
        <w:tc>
          <w:tcPr>
            <w:tcW w:w="2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D8" w:rsidRDefault="00DF0BD8" w:rsidP="009E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</w:pPr>
            <w:r w:rsidRPr="003D5214"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 xml:space="preserve">AGENDA DE LA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 xml:space="preserve">JEFA DE GABINETE </w:t>
            </w:r>
          </w:p>
          <w:p w:rsidR="00DF0BD8" w:rsidRDefault="00DF0BD8" w:rsidP="009E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>AGOSTO DEL 2020</w:t>
            </w:r>
          </w:p>
          <w:p w:rsidR="00DF0BD8" w:rsidRDefault="00DF0BD8" w:rsidP="009E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</w:pPr>
          </w:p>
          <w:p w:rsidR="00DF0BD8" w:rsidRPr="00A77CEE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center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INFORMACION PUBLICADA EN CUMPLIMIENTO DEL ARTICULO 8 FRACCION VI INCISO H) DE LA LEY DE TRANSPARENCIA Y ACCESO A LA INFORMACION PUBLICA DEL ESTADO DE JALISCO Y SUS MUNICIPIOS</w:t>
            </w:r>
            <w:r>
              <w:rPr>
                <w:rFonts w:eastAsia="Times New Roman"/>
                <w:b/>
                <w:sz w:val="32"/>
                <w:szCs w:val="72"/>
              </w:rPr>
              <w:t xml:space="preserve"> </w:t>
            </w:r>
          </w:p>
        </w:tc>
      </w:tr>
      <w:tr w:rsidR="00DF0BD8" w:rsidRPr="00A77CEE" w:rsidTr="00F96B1A">
        <w:trPr>
          <w:trHeight w:val="355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0BD8" w:rsidRPr="00EE3680" w:rsidRDefault="00DF0BD8" w:rsidP="009E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E368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DOMINGO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BD8" w:rsidRPr="00EE3680" w:rsidRDefault="00DF0BD8" w:rsidP="009E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E368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LUNES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BD8" w:rsidRPr="00D75E1A" w:rsidRDefault="00DF0BD8" w:rsidP="009E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BD8" w:rsidRPr="00D75E1A" w:rsidRDefault="00DF0BD8" w:rsidP="009E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MIÉRCOLES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BD8" w:rsidRPr="00D75E1A" w:rsidRDefault="00DF0BD8" w:rsidP="009E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BD8" w:rsidRPr="00D75E1A" w:rsidRDefault="00DF0BD8" w:rsidP="009E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D8" w:rsidRPr="00D75E1A" w:rsidRDefault="00DF0BD8" w:rsidP="009E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SABADO</w:t>
            </w:r>
          </w:p>
        </w:tc>
      </w:tr>
      <w:tr w:rsidR="00DF0BD8" w:rsidRPr="00A77CEE" w:rsidTr="00F96B1A">
        <w:trPr>
          <w:trHeight w:val="62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BD8" w:rsidRPr="00C977BC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BD8" w:rsidRPr="00C977BC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BD8" w:rsidRPr="00C977BC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BD8" w:rsidRPr="00C977BC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BD8" w:rsidRPr="00C977BC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BD8" w:rsidRPr="00C977BC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BD8" w:rsidRPr="00C977BC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</w:tr>
      <w:tr w:rsidR="00DF0BD8" w:rsidRPr="00A77CEE" w:rsidTr="00F96B1A">
        <w:trPr>
          <w:trHeight w:val="2038"/>
        </w:trPr>
        <w:tc>
          <w:tcPr>
            <w:tcW w:w="640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0BD8" w:rsidRPr="00A77CEE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</w:tc>
        <w:tc>
          <w:tcPr>
            <w:tcW w:w="776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0BD8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</w:rPr>
            </w:pPr>
            <w:r>
              <w:rPr>
                <w:rFonts w:eastAsia="Times New Roman"/>
                <w:sz w:val="16"/>
                <w:szCs w:val="17"/>
              </w:rPr>
              <w:t>10:00 HRS. REUNION CON EL DIRECTOR DE PROVEEDURIA EN LA OFICINA DE JEFATURA DE GABINETE TEMA: COMPRA DE MEDICAMENTOS PARA EL AREA DE SERVICIOS MEDICOS.</w:t>
            </w:r>
          </w:p>
          <w:p w:rsidR="00DF0BD8" w:rsidRPr="0029209F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</w:rPr>
            </w:pPr>
            <w:r>
              <w:rPr>
                <w:rFonts w:eastAsia="Times New Roman"/>
                <w:sz w:val="16"/>
                <w:szCs w:val="17"/>
              </w:rPr>
              <w:t>12:00 HRS. REUNION CON AL DIRECTORA DE INMUJERES EN LA OFICINA DE JEFATURA DE GABINETE, TEMA: ESTRATEGIA “ALE” Y REVISION DE VIDEOS.</w:t>
            </w:r>
          </w:p>
        </w:tc>
        <w:tc>
          <w:tcPr>
            <w:tcW w:w="737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0BD8" w:rsidRPr="0089351F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</w:rPr>
            </w:pPr>
            <w:r>
              <w:rPr>
                <w:rFonts w:eastAsia="Times New Roman"/>
                <w:sz w:val="16"/>
                <w:szCs w:val="17"/>
              </w:rPr>
              <w:t>13:00 HRS. REUNION CON LA DIRECTORA DE COMUNICACIÓN SOCIAL EN OFICINA DE JEFATURA DE GABINETE, TEMA: REVISION DEL SEGUNDO INFORME DE GOBIERNO.</w:t>
            </w:r>
          </w:p>
        </w:tc>
        <w:tc>
          <w:tcPr>
            <w:tcW w:w="68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0BD8" w:rsidRPr="00196CBB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</w:rPr>
            </w:pPr>
            <w:r>
              <w:rPr>
                <w:rFonts w:eastAsia="Times New Roman"/>
                <w:sz w:val="16"/>
                <w:szCs w:val="17"/>
              </w:rPr>
              <w:t>10:00 HRS. REUNION CON EL SR. ARTURO DE ZULUETA DE LA EMPRESA BVZ, EN LA OFICINA DE JEFATURA DE GABINETE, TEMA: SEGUIMIENTO A CONTRATO.</w:t>
            </w:r>
          </w:p>
        </w:tc>
        <w:tc>
          <w:tcPr>
            <w:tcW w:w="788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0BD8" w:rsidRDefault="00DF0BD8" w:rsidP="009E7311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10:30 HRS. REUNION CON EL COMISARIO DE LA POLICIA EN LA OFICINA DE JEFATURA DE GABINETE, TEMA: PROGRAMA FORTASEG.</w:t>
            </w:r>
          </w:p>
          <w:p w:rsidR="00DF0BD8" w:rsidRDefault="00DF0BD8" w:rsidP="009E7311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11:00 HRS. REUNION CON EL REGIDOR JUAREZ PIÑA, EN LA OFICINA DE JEFATURA DE GABINETE, TEMA: SEGUIMIENTO ASUNTOS PENDIENTES.</w:t>
            </w:r>
          </w:p>
          <w:p w:rsidR="00DF0BD8" w:rsidRPr="00A920E3" w:rsidRDefault="00DF0BD8" w:rsidP="009E7311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19:00 HRS. SESION DE AYUNTAMIENTO, EN SALA DE SESIONES</w:t>
            </w:r>
          </w:p>
        </w:tc>
        <w:tc>
          <w:tcPr>
            <w:tcW w:w="689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0BD8" w:rsidRPr="00A920E3" w:rsidRDefault="00DF0BD8" w:rsidP="009E7311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10:00 HRS. REUNION CON EL DIRECTOR DE OBRAS PUBLICAS, EN LA OFICINA DE JEFATURA DE GABINETE, TEMA: SEGUIMIENTO A LA PLAZA GASTRONOMICA, A LA GALERIA A CIELO ABIERTO DE LA CALLE INDEPENDENCIA Y CASA MORELOS</w:t>
            </w:r>
          </w:p>
        </w:tc>
        <w:tc>
          <w:tcPr>
            <w:tcW w:w="69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8" w:rsidRPr="00A77CEE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</w:tc>
      </w:tr>
      <w:tr w:rsidR="00DF0BD8" w:rsidRPr="00A77CEE" w:rsidTr="00F96B1A">
        <w:trPr>
          <w:trHeight w:val="185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0BD8" w:rsidRPr="00651199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F0BD8" w:rsidRPr="00651199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F0BD8" w:rsidRPr="00651199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F0BD8" w:rsidRPr="00651199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F0BD8" w:rsidRPr="00651199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F0BD8" w:rsidRPr="00651199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0BD8" w:rsidRPr="00651199" w:rsidRDefault="00DF0BD8" w:rsidP="009E7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F0BD8" w:rsidRPr="00A77CEE" w:rsidTr="00F96B1A">
        <w:trPr>
          <w:trHeight w:val="1682"/>
        </w:trPr>
        <w:tc>
          <w:tcPr>
            <w:tcW w:w="640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0BD8" w:rsidRPr="0001478B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776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0BD8" w:rsidRPr="0001478B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737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0BD8" w:rsidRPr="0001478B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68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0BD8" w:rsidRPr="0001478B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788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0BD8" w:rsidRPr="0001478B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689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0BD8" w:rsidRPr="0001478B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69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8" w:rsidRPr="0001478B" w:rsidRDefault="00DF0BD8" w:rsidP="009E731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</w:p>
        </w:tc>
      </w:tr>
    </w:tbl>
    <w:p w:rsidR="00FC47D8" w:rsidRPr="00DF0BD8" w:rsidRDefault="00FC47D8" w:rsidP="00DF0BD8"/>
    <w:sectPr w:rsidR="00FC47D8" w:rsidRPr="00DF0BD8" w:rsidSect="00DF0BD8">
      <w:pgSz w:w="19301" w:h="12242" w:orient="landscape" w:code="154"/>
      <w:pgMar w:top="170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D8"/>
    <w:rsid w:val="001A7EC6"/>
    <w:rsid w:val="00704042"/>
    <w:rsid w:val="00DF0BD8"/>
    <w:rsid w:val="00F96B1A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FAAA5-3B1F-4D54-B48F-12BAAEE0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D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DF0B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1BF0E-AFEB-40E9-9AB8-0872BF09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Cesar Ignacio Bocanegra Alvarado</cp:lastModifiedBy>
  <cp:revision>2</cp:revision>
  <cp:lastPrinted>2020-10-21T19:13:00Z</cp:lastPrinted>
  <dcterms:created xsi:type="dcterms:W3CDTF">2020-10-22T15:35:00Z</dcterms:created>
  <dcterms:modified xsi:type="dcterms:W3CDTF">2020-10-22T15:35:00Z</dcterms:modified>
</cp:coreProperties>
</file>