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10" w:type="dxa"/>
        <w:tblInd w:w="1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 w:rsidR="003101E4" w:rsidRPr="003101E4" w:rsidTr="00F2074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F2074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F2074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F2074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F2074E"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AD57D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AD57D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OCTUBRE</w:t>
            </w:r>
          </w:p>
        </w:tc>
      </w:tr>
      <w:tr w:rsidR="003101E4" w:rsidRPr="003101E4" w:rsidTr="00F2074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F2074E"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F2074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F2074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F2074E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F2074E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F2074E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F2074E">
        <w:trPr>
          <w:trHeight w:val="45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6170D9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1E11BC" w:rsidRDefault="001E11BC" w:rsidP="00AD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 w:rsidR="00172364"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D9" w:rsidRPr="001E11BC" w:rsidRDefault="006170D9" w:rsidP="006170D9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3B" w:rsidRPr="00F2074E" w:rsidRDefault="00172364" w:rsidP="00DF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D9" w:rsidRPr="00F2074E" w:rsidRDefault="001E11BC" w:rsidP="001E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Colonia Salvador Portillo López</w:t>
            </w:r>
          </w:p>
        </w:tc>
      </w:tr>
      <w:tr w:rsidR="00AD57DE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DE" w:rsidRPr="001E11BC" w:rsidRDefault="001E11BC" w:rsidP="00AD5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E11BC">
              <w:rPr>
                <w:rFonts w:ascii="Arial" w:hAnsi="Arial" w:cs="Arial"/>
                <w:sz w:val="24"/>
                <w:szCs w:val="24"/>
              </w:rPr>
              <w:t>4</w:t>
            </w:r>
            <w:r w:rsidR="00172364"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DE" w:rsidRPr="001E11BC" w:rsidRDefault="00AD57DE" w:rsidP="00AD57D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7DE" w:rsidRPr="00F2074E" w:rsidRDefault="001E11BC" w:rsidP="00DF1C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t xml:space="preserve">Atención a medios de comunicación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DE" w:rsidRPr="00F2074E" w:rsidRDefault="001E11BC" w:rsidP="00DF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Colonia San Sebastianito </w:t>
            </w:r>
          </w:p>
        </w:tc>
      </w:tr>
      <w:tr w:rsidR="001E11BC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1E11BC" w:rsidRDefault="001E11BC" w:rsidP="001E1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1E11BC" w:rsidRDefault="001E11BC" w:rsidP="001E11BC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F2074E" w:rsidRDefault="001E11BC" w:rsidP="001E11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C" w:rsidRPr="00F2074E" w:rsidRDefault="001E11BC" w:rsidP="001E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Colonia Cerro del Cuatro </w:t>
            </w:r>
          </w:p>
        </w:tc>
      </w:tr>
      <w:tr w:rsidR="001E11BC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1E11BC" w:rsidRDefault="001E11BC" w:rsidP="001E1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1E11BC" w:rsidRDefault="001E11BC" w:rsidP="001E11BC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F2074E" w:rsidRDefault="001E11BC" w:rsidP="001E11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C" w:rsidRPr="00F2074E" w:rsidRDefault="001E11BC" w:rsidP="001E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Colonia Las Liebres</w:t>
            </w:r>
          </w:p>
        </w:tc>
      </w:tr>
      <w:tr w:rsidR="001E11BC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1E11BC" w:rsidRDefault="001E11BC" w:rsidP="001E1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1E11BC" w:rsidRDefault="001E11BC" w:rsidP="001E11BC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F2074E" w:rsidRDefault="001E11BC" w:rsidP="001E11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t>Operativo ODISEO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C" w:rsidRPr="00F2074E" w:rsidRDefault="001E11BC" w:rsidP="001E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1E11BC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1E11BC" w:rsidRDefault="001E11BC" w:rsidP="001E1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1E11BC" w:rsidRDefault="001E11BC" w:rsidP="001E11BC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F2074E" w:rsidRDefault="001E11BC" w:rsidP="001E11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  <w:p w:rsidR="001E11BC" w:rsidRPr="00F2074E" w:rsidRDefault="001E11BC" w:rsidP="001E11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t>Resultados del operativo ODISEO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C" w:rsidRPr="00F2074E" w:rsidRDefault="001E11BC" w:rsidP="001E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1E11BC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1E11BC" w:rsidRDefault="001E11BC" w:rsidP="001E1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1E11BC" w:rsidRDefault="001E11BC" w:rsidP="001E11BC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1BC" w:rsidRPr="00F2074E" w:rsidRDefault="001E11BC" w:rsidP="001E11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BC" w:rsidRPr="00F2074E" w:rsidRDefault="001E11BC" w:rsidP="001E1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Colonia Nueva Santa María </w:t>
            </w:r>
          </w:p>
        </w:tc>
      </w:tr>
      <w:tr w:rsidR="00F2074E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t xml:space="preserve">Evento entrega de patrullas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F2074E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hAnsi="Arial" w:cs="Arial"/>
                <w:sz w:val="24"/>
                <w:szCs w:val="24"/>
              </w:rPr>
              <w:t>13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F2074E" w:rsidRDefault="00F2074E" w:rsidP="00F20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t xml:space="preserve">Reunión con el presidente concejal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F2074E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hAnsi="Arial" w:cs="Arial"/>
                <w:sz w:val="24"/>
                <w:szCs w:val="24"/>
              </w:rPr>
              <w:t>13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t xml:space="preserve">Reunión en la cámara de comercio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Cámara Nacional De Comercio De Tlaquepaque</w:t>
            </w:r>
          </w:p>
        </w:tc>
      </w:tr>
      <w:tr w:rsidR="00F2074E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hAnsi="Arial" w:cs="Arial"/>
                <w:sz w:val="24"/>
                <w:szCs w:val="24"/>
              </w:rPr>
              <w:t>14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Reunión con el comisario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F2074E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hAnsi="Arial" w:cs="Arial"/>
                <w:sz w:val="24"/>
                <w:szCs w:val="24"/>
              </w:rPr>
              <w:t>15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Reunión con el jefe de gabinete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F2074E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Colonia Artesanos </w:t>
            </w:r>
          </w:p>
        </w:tc>
      </w:tr>
      <w:tr w:rsidR="00F2074E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Colonia El Álamo </w:t>
            </w:r>
          </w:p>
        </w:tc>
      </w:tr>
      <w:tr w:rsidR="00F2074E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Colonia Artesanos </w:t>
            </w:r>
          </w:p>
        </w:tc>
      </w:tr>
      <w:tr w:rsidR="00F2074E" w:rsidRPr="003101E4" w:rsidTr="00F2074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hAnsi="Arial" w:cs="Arial"/>
                <w:sz w:val="24"/>
                <w:szCs w:val="24"/>
              </w:rPr>
              <w:t>18</w:t>
            </w: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Reunión políticas publicas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1E11BC" w:rsidRDefault="00F2074E" w:rsidP="00F207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18 -10-2021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Grabación UMECAS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Instalaciones de </w:t>
            </w:r>
            <w:r w:rsidRPr="00F207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UMECAS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19 -10-2021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7D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 xml:space="preserve">Reunión con jefes de </w:t>
            </w: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pérdidas</w:t>
            </w:r>
            <w:r w:rsidRPr="00AD57D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Patrimoniales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Cámara Nacional De Comercio De Tlaquepaque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Reunión políticas publicas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Presidencia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19 -10-2021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F2074E" w:rsidRDefault="00F2074E" w:rsidP="00F20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7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Haciendas del Real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F207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Reunión políticas publicas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Presidencia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F207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Reunión en sala de expresidentes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Presidencia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Programa e</w:t>
            </w:r>
            <w:r w:rsidRPr="00F207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n Alerta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7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Comisaria 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20 -10-2021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Lomas de Curiel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20 -10-2021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Álamo Industrial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F207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Reunión políticas publicas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Presidencia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21 -10-2021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Grabación Proximidad Social Comercios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Municipio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21 -10-2021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Parques de Santa María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F2074E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 xml:space="preserve">Reunión políticas publicas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Presidencia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22 -10-2021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z w:val="24"/>
                <w:szCs w:val="24"/>
              </w:rPr>
              <w:br/>
              <w:t>Acto protocolario curso taller: Proximidad Policial, Prevención del delito y participación ciudadana”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DIF Municipal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22 -10-2021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DF1CE4" w:rsidRDefault="00F2074E" w:rsidP="00F2074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F1CE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Reunión vecinal</w:t>
            </w:r>
          </w:p>
          <w:p w:rsidR="00F2074E" w:rsidRPr="00F2074E" w:rsidRDefault="00F2074E" w:rsidP="00F2074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F1CE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Av. Agrícola 2701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25 -10-2021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DF1CE4" w:rsidRDefault="00F2074E" w:rsidP="00F2074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F1CE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Capacitación violencia de género</w:t>
            </w:r>
          </w:p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academia municipal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Reunión con jefe de gabinete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7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Presidencia </w:t>
            </w:r>
          </w:p>
        </w:tc>
      </w:tr>
      <w:tr w:rsidR="00F2074E" w:rsidRPr="003101E4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Reunión con empresarios de Periférico Sur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7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 bancario de Guadalajara</w:t>
            </w:r>
          </w:p>
        </w:tc>
      </w:tr>
      <w:tr w:rsidR="00F2074E" w:rsidRPr="003F263E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27 -10-2021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DF1CE4" w:rsidRDefault="00F2074E" w:rsidP="00F2074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F1CE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Capacitación violencia de género</w:t>
            </w:r>
          </w:p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academia municipal</w:t>
            </w:r>
          </w:p>
        </w:tc>
      </w:tr>
      <w:tr w:rsidR="00F2074E" w:rsidRPr="003F263E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Reunión con jefe de gabinete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207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Presidencia </w:t>
            </w:r>
          </w:p>
        </w:tc>
      </w:tr>
      <w:tr w:rsidR="00F2074E" w:rsidRPr="003F263E" w:rsidTr="00F2074E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29 -10-2021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74E" w:rsidRPr="001E11BC" w:rsidRDefault="00F2074E" w:rsidP="00F2074E">
            <w:pPr>
              <w:rPr>
                <w:rFonts w:ascii="Arial" w:hAnsi="Arial" w:cs="Arial"/>
                <w:sz w:val="24"/>
                <w:szCs w:val="24"/>
              </w:rPr>
            </w:pPr>
            <w:r w:rsidRPr="001E11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DF1CE4" w:rsidRDefault="00F2074E" w:rsidP="00F2074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F1CE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br/>
              <w:t>Capacitación género y servicio público</w:t>
            </w:r>
          </w:p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74E" w:rsidRPr="00F2074E" w:rsidRDefault="00F2074E" w:rsidP="00F20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F2074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DIF Municipal</w:t>
            </w:r>
          </w:p>
        </w:tc>
      </w:tr>
    </w:tbl>
    <w:p w:rsidR="00D926D5" w:rsidRPr="00656185" w:rsidRDefault="00D926D5" w:rsidP="00F2074E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21DD8"/>
    <w:rsid w:val="000332CB"/>
    <w:rsid w:val="000374AB"/>
    <w:rsid w:val="0005085E"/>
    <w:rsid w:val="00052907"/>
    <w:rsid w:val="000551B1"/>
    <w:rsid w:val="000617DD"/>
    <w:rsid w:val="00061C3A"/>
    <w:rsid w:val="000633EC"/>
    <w:rsid w:val="00063A86"/>
    <w:rsid w:val="0007493B"/>
    <w:rsid w:val="000912E9"/>
    <w:rsid w:val="000925A1"/>
    <w:rsid w:val="000957C2"/>
    <w:rsid w:val="000B6CBF"/>
    <w:rsid w:val="000D2195"/>
    <w:rsid w:val="000E1C8C"/>
    <w:rsid w:val="00114E38"/>
    <w:rsid w:val="0013264D"/>
    <w:rsid w:val="00152CAF"/>
    <w:rsid w:val="00155439"/>
    <w:rsid w:val="00160AC5"/>
    <w:rsid w:val="00172364"/>
    <w:rsid w:val="00174583"/>
    <w:rsid w:val="00181EF7"/>
    <w:rsid w:val="001943D9"/>
    <w:rsid w:val="001946D6"/>
    <w:rsid w:val="001B2C77"/>
    <w:rsid w:val="001C447F"/>
    <w:rsid w:val="001D08D1"/>
    <w:rsid w:val="001D5F43"/>
    <w:rsid w:val="001D662C"/>
    <w:rsid w:val="001E11BC"/>
    <w:rsid w:val="001E61F8"/>
    <w:rsid w:val="00212A3C"/>
    <w:rsid w:val="002207F7"/>
    <w:rsid w:val="0022278C"/>
    <w:rsid w:val="002343F6"/>
    <w:rsid w:val="002346AC"/>
    <w:rsid w:val="00243EE1"/>
    <w:rsid w:val="00256F83"/>
    <w:rsid w:val="00260220"/>
    <w:rsid w:val="0026343A"/>
    <w:rsid w:val="002723C7"/>
    <w:rsid w:val="0028200C"/>
    <w:rsid w:val="00286561"/>
    <w:rsid w:val="00286E7D"/>
    <w:rsid w:val="00294E1F"/>
    <w:rsid w:val="002A2D81"/>
    <w:rsid w:val="002B27A7"/>
    <w:rsid w:val="002B73A7"/>
    <w:rsid w:val="002C6092"/>
    <w:rsid w:val="002D207D"/>
    <w:rsid w:val="002D314E"/>
    <w:rsid w:val="002D50C9"/>
    <w:rsid w:val="002D6939"/>
    <w:rsid w:val="002F1963"/>
    <w:rsid w:val="0030145F"/>
    <w:rsid w:val="003024F6"/>
    <w:rsid w:val="003101E4"/>
    <w:rsid w:val="003279F5"/>
    <w:rsid w:val="003616F2"/>
    <w:rsid w:val="00381528"/>
    <w:rsid w:val="00381863"/>
    <w:rsid w:val="00381E79"/>
    <w:rsid w:val="00390D98"/>
    <w:rsid w:val="00397214"/>
    <w:rsid w:val="003A4EF7"/>
    <w:rsid w:val="003B4151"/>
    <w:rsid w:val="003E09CE"/>
    <w:rsid w:val="003E303D"/>
    <w:rsid w:val="003F263E"/>
    <w:rsid w:val="00411672"/>
    <w:rsid w:val="00412903"/>
    <w:rsid w:val="00423244"/>
    <w:rsid w:val="0042414D"/>
    <w:rsid w:val="00425FB2"/>
    <w:rsid w:val="00452838"/>
    <w:rsid w:val="00475E1D"/>
    <w:rsid w:val="00494627"/>
    <w:rsid w:val="004952F8"/>
    <w:rsid w:val="00496EA0"/>
    <w:rsid w:val="004D29F5"/>
    <w:rsid w:val="004D721B"/>
    <w:rsid w:val="005037AA"/>
    <w:rsid w:val="005130ED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85C73"/>
    <w:rsid w:val="00592E64"/>
    <w:rsid w:val="00593292"/>
    <w:rsid w:val="00593701"/>
    <w:rsid w:val="0059665D"/>
    <w:rsid w:val="005B048A"/>
    <w:rsid w:val="005C179B"/>
    <w:rsid w:val="005D6245"/>
    <w:rsid w:val="005E4B7E"/>
    <w:rsid w:val="005E5E5C"/>
    <w:rsid w:val="005F77C0"/>
    <w:rsid w:val="0060219E"/>
    <w:rsid w:val="00611456"/>
    <w:rsid w:val="0061329F"/>
    <w:rsid w:val="006170D9"/>
    <w:rsid w:val="0062226F"/>
    <w:rsid w:val="00627F16"/>
    <w:rsid w:val="00645E0B"/>
    <w:rsid w:val="00646D5C"/>
    <w:rsid w:val="00656185"/>
    <w:rsid w:val="00665060"/>
    <w:rsid w:val="00676714"/>
    <w:rsid w:val="00682C52"/>
    <w:rsid w:val="00682D9D"/>
    <w:rsid w:val="00685A17"/>
    <w:rsid w:val="00687FCD"/>
    <w:rsid w:val="006A4609"/>
    <w:rsid w:val="006A58F6"/>
    <w:rsid w:val="006B577E"/>
    <w:rsid w:val="006B6DE3"/>
    <w:rsid w:val="006C21ED"/>
    <w:rsid w:val="006C32BE"/>
    <w:rsid w:val="006C72C2"/>
    <w:rsid w:val="006D0E54"/>
    <w:rsid w:val="006D6491"/>
    <w:rsid w:val="006E0F02"/>
    <w:rsid w:val="00715625"/>
    <w:rsid w:val="00724318"/>
    <w:rsid w:val="00740903"/>
    <w:rsid w:val="00771B10"/>
    <w:rsid w:val="00791FAA"/>
    <w:rsid w:val="00795A51"/>
    <w:rsid w:val="007A300E"/>
    <w:rsid w:val="007B4DA4"/>
    <w:rsid w:val="007C36D1"/>
    <w:rsid w:val="007D7235"/>
    <w:rsid w:val="007E00B0"/>
    <w:rsid w:val="00803C42"/>
    <w:rsid w:val="008079BF"/>
    <w:rsid w:val="00813188"/>
    <w:rsid w:val="00813324"/>
    <w:rsid w:val="0081440B"/>
    <w:rsid w:val="008240A9"/>
    <w:rsid w:val="0083271B"/>
    <w:rsid w:val="0083521B"/>
    <w:rsid w:val="00851A7E"/>
    <w:rsid w:val="00852DF0"/>
    <w:rsid w:val="0086039A"/>
    <w:rsid w:val="00861C8A"/>
    <w:rsid w:val="008749DE"/>
    <w:rsid w:val="008816DF"/>
    <w:rsid w:val="008C0503"/>
    <w:rsid w:val="008D6CD6"/>
    <w:rsid w:val="008E7492"/>
    <w:rsid w:val="008F0EA6"/>
    <w:rsid w:val="008F1D95"/>
    <w:rsid w:val="008F7746"/>
    <w:rsid w:val="00926F1D"/>
    <w:rsid w:val="00930DE3"/>
    <w:rsid w:val="00951823"/>
    <w:rsid w:val="009521F5"/>
    <w:rsid w:val="009533DD"/>
    <w:rsid w:val="0096611F"/>
    <w:rsid w:val="009740EA"/>
    <w:rsid w:val="009761E0"/>
    <w:rsid w:val="009A68B8"/>
    <w:rsid w:val="009B330C"/>
    <w:rsid w:val="009C1C07"/>
    <w:rsid w:val="009D1F99"/>
    <w:rsid w:val="009E2AA8"/>
    <w:rsid w:val="009E61FD"/>
    <w:rsid w:val="009F0F70"/>
    <w:rsid w:val="00A04296"/>
    <w:rsid w:val="00A110F5"/>
    <w:rsid w:val="00A13661"/>
    <w:rsid w:val="00A1597C"/>
    <w:rsid w:val="00A15E28"/>
    <w:rsid w:val="00A37787"/>
    <w:rsid w:val="00A458A5"/>
    <w:rsid w:val="00A53029"/>
    <w:rsid w:val="00A67127"/>
    <w:rsid w:val="00A80C7C"/>
    <w:rsid w:val="00A87A2A"/>
    <w:rsid w:val="00A9354A"/>
    <w:rsid w:val="00AA3AE4"/>
    <w:rsid w:val="00AA3F0D"/>
    <w:rsid w:val="00AA682A"/>
    <w:rsid w:val="00AA7E6D"/>
    <w:rsid w:val="00AC0F5D"/>
    <w:rsid w:val="00AD19F5"/>
    <w:rsid w:val="00AD57DE"/>
    <w:rsid w:val="00AF039F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81A88"/>
    <w:rsid w:val="00B8399C"/>
    <w:rsid w:val="00B9000A"/>
    <w:rsid w:val="00BA0762"/>
    <w:rsid w:val="00BA6B0E"/>
    <w:rsid w:val="00BB1E3E"/>
    <w:rsid w:val="00BC7505"/>
    <w:rsid w:val="00BE67A9"/>
    <w:rsid w:val="00BE71EC"/>
    <w:rsid w:val="00BE7A86"/>
    <w:rsid w:val="00BF0F48"/>
    <w:rsid w:val="00BF249E"/>
    <w:rsid w:val="00BF5654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967AB"/>
    <w:rsid w:val="00CA71C0"/>
    <w:rsid w:val="00CA7651"/>
    <w:rsid w:val="00CB7DB8"/>
    <w:rsid w:val="00CC34FE"/>
    <w:rsid w:val="00CC4902"/>
    <w:rsid w:val="00CC6758"/>
    <w:rsid w:val="00CD587A"/>
    <w:rsid w:val="00CE260C"/>
    <w:rsid w:val="00CE3D82"/>
    <w:rsid w:val="00CE76A1"/>
    <w:rsid w:val="00CF3769"/>
    <w:rsid w:val="00CF6540"/>
    <w:rsid w:val="00CF7195"/>
    <w:rsid w:val="00D12807"/>
    <w:rsid w:val="00D16660"/>
    <w:rsid w:val="00D172BC"/>
    <w:rsid w:val="00D2615D"/>
    <w:rsid w:val="00D46408"/>
    <w:rsid w:val="00D47379"/>
    <w:rsid w:val="00D77179"/>
    <w:rsid w:val="00D843FE"/>
    <w:rsid w:val="00D926D5"/>
    <w:rsid w:val="00D939C5"/>
    <w:rsid w:val="00D9645B"/>
    <w:rsid w:val="00DA25ED"/>
    <w:rsid w:val="00DB2FF5"/>
    <w:rsid w:val="00DD3AC4"/>
    <w:rsid w:val="00DD4038"/>
    <w:rsid w:val="00DD4B9E"/>
    <w:rsid w:val="00DE2FF6"/>
    <w:rsid w:val="00DF1CE4"/>
    <w:rsid w:val="00E01B0E"/>
    <w:rsid w:val="00E33028"/>
    <w:rsid w:val="00E42B47"/>
    <w:rsid w:val="00E46D23"/>
    <w:rsid w:val="00E53E50"/>
    <w:rsid w:val="00E85DCB"/>
    <w:rsid w:val="00E906D9"/>
    <w:rsid w:val="00E9463A"/>
    <w:rsid w:val="00EB3DE0"/>
    <w:rsid w:val="00EC4E19"/>
    <w:rsid w:val="00ED44C7"/>
    <w:rsid w:val="00EE395E"/>
    <w:rsid w:val="00F06E68"/>
    <w:rsid w:val="00F2074E"/>
    <w:rsid w:val="00F22D20"/>
    <w:rsid w:val="00F44917"/>
    <w:rsid w:val="00F516C1"/>
    <w:rsid w:val="00F56BAF"/>
    <w:rsid w:val="00F629A4"/>
    <w:rsid w:val="00F67B7F"/>
    <w:rsid w:val="00FB68A0"/>
    <w:rsid w:val="00FD11A5"/>
    <w:rsid w:val="00FD21EE"/>
    <w:rsid w:val="00FE18F7"/>
    <w:rsid w:val="00FE5920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16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32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D8BC-7732-4637-AE31-2A265DCF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3399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Cesar Ignacio Bocanegra Alvarado</cp:lastModifiedBy>
  <cp:revision>2</cp:revision>
  <cp:lastPrinted>2021-11-08T22:33:00Z</cp:lastPrinted>
  <dcterms:created xsi:type="dcterms:W3CDTF">2021-11-19T17:28:00Z</dcterms:created>
  <dcterms:modified xsi:type="dcterms:W3CDTF">2021-11-19T17:28:00Z</dcterms:modified>
</cp:coreProperties>
</file>