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6B6D" w14:textId="77777777" w:rsidR="00D47AEB" w:rsidRDefault="00D47AEB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A01EA8E" w14:textId="77777777" w:rsidR="00A41444" w:rsidRDefault="00A41444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994BECC" w14:textId="77777777" w:rsidR="00C66703" w:rsidRDefault="00C66703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63AED65" w14:textId="1EEFEAED" w:rsidR="00D47AEB" w:rsidRPr="00D47AEB" w:rsidRDefault="00C85B84" w:rsidP="003C518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T</w:t>
      </w:r>
      <w:r w:rsidR="00D47AEB" w:rsidRPr="00D47AEB">
        <w:rPr>
          <w:rFonts w:ascii="Arial" w:hAnsi="Arial" w:cs="Arial"/>
          <w:b/>
          <w:sz w:val="32"/>
          <w:szCs w:val="32"/>
        </w:rPr>
        <w:t xml:space="preserve">rabajo de la </w:t>
      </w:r>
      <w:r w:rsidR="000933C5">
        <w:rPr>
          <w:rFonts w:ascii="Arial" w:hAnsi="Arial" w:cs="Arial"/>
          <w:b/>
          <w:sz w:val="32"/>
          <w:szCs w:val="32"/>
        </w:rPr>
        <w:t>C</w:t>
      </w:r>
      <w:r w:rsidR="00D47AEB" w:rsidRPr="00D47AEB">
        <w:rPr>
          <w:rFonts w:ascii="Arial" w:hAnsi="Arial" w:cs="Arial"/>
          <w:b/>
          <w:sz w:val="32"/>
          <w:szCs w:val="32"/>
        </w:rPr>
        <w:t xml:space="preserve">omisión </w:t>
      </w:r>
      <w:r w:rsidR="000933C5">
        <w:rPr>
          <w:rFonts w:ascii="Arial" w:hAnsi="Arial" w:cs="Arial"/>
          <w:b/>
          <w:sz w:val="32"/>
          <w:szCs w:val="32"/>
        </w:rPr>
        <w:t>E</w:t>
      </w:r>
      <w:r w:rsidR="00D47AEB" w:rsidRPr="00D47AEB">
        <w:rPr>
          <w:rFonts w:ascii="Arial" w:hAnsi="Arial" w:cs="Arial"/>
          <w:b/>
          <w:sz w:val="32"/>
          <w:szCs w:val="32"/>
        </w:rPr>
        <w:t xml:space="preserve">dilicia de </w:t>
      </w:r>
      <w:r w:rsidR="00365FD9">
        <w:rPr>
          <w:rFonts w:ascii="Arial" w:hAnsi="Arial" w:cs="Arial"/>
          <w:b/>
          <w:sz w:val="32"/>
          <w:szCs w:val="32"/>
        </w:rPr>
        <w:t>Defensa de Niños, Niñas y Adolescentes,</w:t>
      </w:r>
      <w:r w:rsidR="00D47AEB" w:rsidRPr="00E36F2A">
        <w:rPr>
          <w:rFonts w:ascii="Arial" w:hAnsi="Arial" w:cs="Arial"/>
          <w:b/>
          <w:i/>
          <w:sz w:val="32"/>
          <w:szCs w:val="32"/>
        </w:rPr>
        <w:t xml:space="preserve"> </w:t>
      </w:r>
      <w:r w:rsidR="00D47AEB" w:rsidRPr="00D47AEB">
        <w:rPr>
          <w:rFonts w:ascii="Arial" w:hAnsi="Arial" w:cs="Arial"/>
          <w:b/>
          <w:sz w:val="32"/>
          <w:szCs w:val="32"/>
        </w:rPr>
        <w:t>de</w:t>
      </w:r>
      <w:r w:rsidR="000933C5">
        <w:rPr>
          <w:rFonts w:ascii="Arial" w:hAnsi="Arial" w:cs="Arial"/>
          <w:b/>
          <w:sz w:val="32"/>
          <w:szCs w:val="32"/>
        </w:rPr>
        <w:t xml:space="preserve"> </w:t>
      </w:r>
      <w:r w:rsidR="00365FD9">
        <w:rPr>
          <w:rFonts w:ascii="Arial" w:hAnsi="Arial" w:cs="Arial"/>
          <w:b/>
          <w:sz w:val="32"/>
          <w:szCs w:val="32"/>
        </w:rPr>
        <w:t xml:space="preserve">Enero </w:t>
      </w:r>
      <w:r w:rsidR="000933C5">
        <w:rPr>
          <w:rFonts w:ascii="Arial" w:hAnsi="Arial" w:cs="Arial"/>
          <w:b/>
          <w:sz w:val="32"/>
          <w:szCs w:val="32"/>
        </w:rPr>
        <w:t>del 202</w:t>
      </w:r>
      <w:r w:rsidR="007F33F9">
        <w:rPr>
          <w:rFonts w:ascii="Arial" w:hAnsi="Arial" w:cs="Arial"/>
          <w:b/>
          <w:sz w:val="32"/>
          <w:szCs w:val="32"/>
        </w:rPr>
        <w:t>3</w:t>
      </w:r>
      <w:r w:rsidR="000933C5">
        <w:rPr>
          <w:rFonts w:ascii="Arial" w:hAnsi="Arial" w:cs="Arial"/>
          <w:b/>
          <w:sz w:val="32"/>
          <w:szCs w:val="32"/>
        </w:rPr>
        <w:t xml:space="preserve"> a </w:t>
      </w:r>
      <w:r w:rsidR="00FD7C6E">
        <w:rPr>
          <w:rFonts w:ascii="Arial" w:hAnsi="Arial" w:cs="Arial"/>
          <w:b/>
          <w:sz w:val="32"/>
          <w:szCs w:val="32"/>
        </w:rPr>
        <w:t>Diciembre</w:t>
      </w:r>
      <w:r w:rsidR="007F33F9">
        <w:rPr>
          <w:rFonts w:ascii="Arial" w:hAnsi="Arial" w:cs="Arial"/>
          <w:b/>
          <w:sz w:val="32"/>
          <w:szCs w:val="32"/>
        </w:rPr>
        <w:t xml:space="preserve"> del 2023</w:t>
      </w:r>
      <w:r w:rsidR="000933C5">
        <w:rPr>
          <w:rFonts w:ascii="Arial" w:hAnsi="Arial" w:cs="Arial"/>
          <w:b/>
          <w:sz w:val="32"/>
          <w:szCs w:val="32"/>
        </w:rPr>
        <w:t xml:space="preserve"> </w:t>
      </w:r>
      <w:r w:rsidR="00D47AEB" w:rsidRPr="00D47AEB">
        <w:rPr>
          <w:rFonts w:ascii="Arial" w:hAnsi="Arial" w:cs="Arial"/>
          <w:b/>
          <w:sz w:val="32"/>
          <w:szCs w:val="32"/>
        </w:rPr>
        <w:t xml:space="preserve">para </w:t>
      </w:r>
      <w:r w:rsidR="00FD7C6E">
        <w:rPr>
          <w:rFonts w:ascii="Arial" w:hAnsi="Arial" w:cs="Arial"/>
          <w:b/>
          <w:sz w:val="32"/>
          <w:szCs w:val="32"/>
        </w:rPr>
        <w:t xml:space="preserve">el </w:t>
      </w:r>
      <w:r w:rsidR="00365FD9">
        <w:rPr>
          <w:rFonts w:ascii="Arial" w:hAnsi="Arial" w:cs="Arial"/>
          <w:b/>
          <w:sz w:val="32"/>
          <w:szCs w:val="32"/>
        </w:rPr>
        <w:t>Ayuntamiento de San Pedro Tlaquepaque</w:t>
      </w:r>
      <w:r w:rsidR="00FD7C6E">
        <w:rPr>
          <w:rFonts w:ascii="Arial" w:hAnsi="Arial" w:cs="Arial"/>
          <w:b/>
          <w:sz w:val="32"/>
          <w:szCs w:val="32"/>
        </w:rPr>
        <w:t>.</w:t>
      </w:r>
    </w:p>
    <w:p w14:paraId="5DB20964" w14:textId="77777777"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121F2908" w14:textId="77777777"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47AEB">
        <w:rPr>
          <w:rFonts w:ascii="Arial" w:hAnsi="Arial" w:cs="Arial"/>
          <w:sz w:val="32"/>
          <w:szCs w:val="32"/>
        </w:rPr>
        <w:t>________________________________</w:t>
      </w:r>
    </w:p>
    <w:p w14:paraId="5075DA5E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4472668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89950F4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CC36D11" w14:textId="77777777"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03C0982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0A457C06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26B3A3B6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49C3311" w14:textId="77777777" w:rsidR="001022EA" w:rsidRDefault="001022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FE4A0" w14:textId="77777777" w:rsidR="00A24132" w:rsidRPr="00B25A09" w:rsidRDefault="00A24132">
          <w:pPr>
            <w:pStyle w:val="TtulodeTDC"/>
            <w:rPr>
              <w:color w:val="auto"/>
            </w:rPr>
          </w:pPr>
          <w:r w:rsidRPr="00B25A09">
            <w:rPr>
              <w:b/>
              <w:color w:val="auto"/>
              <w:lang w:val="es-ES"/>
            </w:rPr>
            <w:t>Contenido</w:t>
          </w:r>
        </w:p>
        <w:p w14:paraId="04D2929D" w14:textId="77777777" w:rsidR="00E45B76" w:rsidRDefault="00A2413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b/>
              <w:bCs/>
              <w:lang w:val="es-ES"/>
            </w:rPr>
          </w:r>
          <w:r>
            <w:rPr>
              <w:b/>
              <w:bCs/>
              <w:lang w:val="es-ES"/>
            </w:rPr>
            <w:instrText xml:space="preserve"/>
          </w:r>
          <w:r>
            <w:rPr>
              <w:b/>
              <w:bCs/>
              <w:lang w:val="es-ES"/>
            </w:rPr>
          </w:r>
          <w:hyperlink w:anchor="_Toc1479664" w:history="1">
            <w:r w:rsidR="00E45B76" w:rsidRPr="00C60270">
              <w:rPr>
                <w:rStyle w:val="Hipervnculo"/>
                <w:rFonts w:cs="Arial"/>
                <w:noProof/>
              </w:rPr>
              <w:t>Introducción.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  <w:fldChar w:fldCharType="begin"/>
            </w:r>
            <w:r w:rsidR="00E45B76">
              <w:rPr>
                <w:noProof/>
                <w:webHidden/>
              </w:rPr>
              <w:instrText xml:space="preserve"> PAGEREF _Toc1479664 \h </w:instrText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fldChar w:fldCharType="separate"/>
            </w:r>
            <w:r w:rsidR="00601C4C">
              <w:rPr>
                <w:noProof/>
                <w:webHidden/>
              </w:rPr>
              <w:t>3</w:t>
            </w:r>
            <w:r w:rsidR="00E45B76">
              <w:rPr>
                <w:noProof/>
                <w:webHidden/>
              </w:rPr>
              <w:fldChar w:fldCharType="end"/>
            </w:r>
          </w:hyperlink>
        </w:p>
        <w:p w14:paraId="1D4F4543" w14:textId="77777777" w:rsidR="00E45B76" w:rsidRDefault="0092638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65" w:history="1">
            <w:r w:rsidR="00E45B76" w:rsidRPr="00C60270">
              <w:rPr>
                <w:rStyle w:val="Hipervnculo"/>
                <w:rFonts w:cs="Arial"/>
                <w:noProof/>
              </w:rPr>
              <w:t>1. Integración de la Comisión Edilicia.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3</w:t>
            </w:r>
            <w:r w:rsidR="00E45B76">
              <w:rPr>
                <w:noProof/>
                <w:webHidden/>
              </w:rPr>
            </w:r>
          </w:hyperlink>
        </w:p>
        <w:p w14:paraId="0520E5F9" w14:textId="2445B973" w:rsidR="00E45B76" w:rsidRDefault="0092638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66" w:history="1">
            <w:r w:rsidR="00E45B76" w:rsidRPr="00C60270">
              <w:rPr>
                <w:rStyle w:val="Hipervnculo"/>
                <w:noProof/>
              </w:rPr>
              <w:t xml:space="preserve">2. Atribuciones de la Comisión Edilicia de </w:t>
            </w:r>
            <w:r w:rsidR="003236D2">
              <w:rPr>
                <w:rStyle w:val="Hipervnculo"/>
                <w:noProof/>
              </w:rPr>
              <w:t>Reglamentos Municipales y Puntos Legislativos</w:t>
            </w:r>
            <w:r w:rsidR="00E45B76" w:rsidRPr="00C60270">
              <w:rPr>
                <w:rStyle w:val="Hipervnculo"/>
                <w:noProof/>
              </w:rPr>
              <w:t>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3</w:t>
            </w:r>
            <w:r w:rsidR="00E45B76">
              <w:rPr>
                <w:noProof/>
                <w:webHidden/>
              </w:rPr>
            </w:r>
          </w:hyperlink>
        </w:p>
        <w:p w14:paraId="5A2331A2" w14:textId="67B51E4D" w:rsidR="00E45B76" w:rsidRDefault="0092638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67" w:history="1">
            <w:r w:rsidR="00E45B76" w:rsidRPr="00C60270">
              <w:rPr>
                <w:rStyle w:val="Hipervnculo"/>
                <w:noProof/>
              </w:rPr>
              <w:t xml:space="preserve">2.1. Atribuciones del presidente de la Comisión Edilicia de </w:t>
            </w:r>
            <w:r w:rsidR="003236D2">
              <w:rPr>
                <w:rStyle w:val="Hipervnculo"/>
                <w:noProof/>
              </w:rPr>
              <w:t>Reglamentos Municipales y puntos legislativos</w:t>
            </w:r>
            <w:r w:rsidR="00E45B76" w:rsidRPr="00C60270">
              <w:rPr>
                <w:rStyle w:val="Hipervnculo"/>
                <w:noProof/>
              </w:rPr>
              <w:t>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5</w:t>
            </w:r>
            <w:r w:rsidR="00E45B76">
              <w:rPr>
                <w:noProof/>
                <w:webHidden/>
              </w:rPr>
            </w:r>
          </w:hyperlink>
        </w:p>
        <w:p w14:paraId="13340C31" w14:textId="0CDAB410" w:rsidR="00E45B76" w:rsidRDefault="0092638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68" w:history="1">
            <w:r w:rsidR="00E45B76" w:rsidRPr="00C60270">
              <w:rPr>
                <w:rStyle w:val="Hipervnculo"/>
                <w:noProof/>
              </w:rPr>
              <w:t xml:space="preserve">3. Procedimiento y/o metodología para la atención de los asuntos de la Comisión Edilicia de </w:t>
            </w:r>
            <w:r w:rsidR="003236D2">
              <w:rPr>
                <w:rStyle w:val="Hipervnculo"/>
                <w:noProof/>
              </w:rPr>
              <w:t>Reglamentos Municipales y Puntos Legislativos</w:t>
            </w:r>
            <w:r w:rsidR="00E45B76" w:rsidRPr="00C60270">
              <w:rPr>
                <w:rStyle w:val="Hipervnculo"/>
                <w:noProof/>
              </w:rPr>
              <w:t>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6</w:t>
            </w:r>
            <w:r w:rsidR="00E45B76">
              <w:rPr>
                <w:noProof/>
                <w:webHidden/>
              </w:rPr>
            </w:r>
          </w:hyperlink>
        </w:p>
        <w:p w14:paraId="4EC45C56" w14:textId="06D35301" w:rsidR="00E45B76" w:rsidRDefault="0092638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69" w:history="1">
            <w:r w:rsidR="00800E75">
              <w:rPr>
                <w:rStyle w:val="Hipervnculo"/>
                <w:noProof/>
              </w:rPr>
              <w:t>4. Pla</w:t>
            </w:r>
            <w:r w:rsidR="007F33F9">
              <w:rPr>
                <w:rStyle w:val="Hipervnculo"/>
                <w:noProof/>
              </w:rPr>
              <w:t>n de Trabajo de la Comision 202</w:t>
            </w:r>
            <w:r w:rsidR="007F33F9">
              <w:rPr>
                <w:rStyle w:val="Hipervnculo"/>
                <w:rFonts w:cs="Arial"/>
                <w:noProof/>
              </w:rPr>
              <w:t>3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7</w:t>
            </w:r>
            <w:r w:rsidR="00E45B76">
              <w:rPr>
                <w:noProof/>
                <w:webHidden/>
              </w:rPr>
            </w:r>
          </w:hyperlink>
        </w:p>
        <w:p w14:paraId="5E173358" w14:textId="77777777" w:rsidR="00E45B76" w:rsidRDefault="0092638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70" w:history="1">
            <w:r w:rsidR="00E45B76" w:rsidRPr="00C60270">
              <w:rPr>
                <w:rStyle w:val="Hipervnculo"/>
                <w:noProof/>
              </w:rPr>
              <w:t>4.1. Objetivo General.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7</w:t>
            </w:r>
            <w:r w:rsidR="00E45B76">
              <w:rPr>
                <w:noProof/>
                <w:webHidden/>
              </w:rPr>
            </w:r>
          </w:hyperlink>
        </w:p>
        <w:p w14:paraId="3B19AA95" w14:textId="77777777" w:rsidR="00E45B76" w:rsidRDefault="0092638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71" w:history="1">
            <w:r w:rsidR="00E45B76" w:rsidRPr="00C60270">
              <w:rPr>
                <w:rStyle w:val="Hipervnculo"/>
                <w:noProof/>
              </w:rPr>
              <w:t>4.2. Objetivos Específicos.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7</w:t>
            </w:r>
            <w:r w:rsidR="00E45B76">
              <w:rPr>
                <w:noProof/>
                <w:webHidden/>
              </w:rPr>
            </w:r>
          </w:hyperlink>
        </w:p>
        <w:p w14:paraId="62B1FA62" w14:textId="0EABBE99" w:rsidR="00E45B76" w:rsidRDefault="0092638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72" w:history="1">
            <w:r w:rsidR="00E45B76" w:rsidRPr="00C60270">
              <w:rPr>
                <w:rStyle w:val="Hipervnculo"/>
                <w:noProof/>
              </w:rPr>
              <w:t>4.3 Líneas de acción.</w:t>
            </w:r>
            <w:r w:rsidR="00E45B76">
              <w:rPr>
                <w:noProof/>
                <w:webHidden/>
              </w:rPr>
              <w:tab/>
            </w:r>
          </w:hyperlink>
          <w:r w:rsidR="00745F7E">
            <w:rPr>
              <w:noProof/>
            </w:rPr>
            <w:t>8</w:t>
          </w:r>
        </w:p>
        <w:p w14:paraId="60DF5CCA" w14:textId="3AA57A6F" w:rsidR="00E45B76" w:rsidRDefault="0092638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73" w:history="1">
            <w:r w:rsidR="00E45B76" w:rsidRPr="00C60270">
              <w:rPr>
                <w:rStyle w:val="Hipervnculo"/>
                <w:noProof/>
              </w:rPr>
              <w:t>4.4. Metas.</w:t>
            </w:r>
            <w:r w:rsidR="00E45B76">
              <w:rPr>
                <w:noProof/>
                <w:webHidden/>
              </w:rPr>
              <w:tab/>
            </w:r>
          </w:hyperlink>
          <w:r w:rsidR="00745F7E">
            <w:rPr>
              <w:noProof/>
            </w:rPr>
            <w:t>9</w:t>
          </w:r>
        </w:p>
        <w:p w14:paraId="73F78D64" w14:textId="77777777" w:rsidR="00E45B76" w:rsidRDefault="0092638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479674" w:history="1">
            <w:r w:rsidR="00E45B76" w:rsidRPr="00C60270">
              <w:rPr>
                <w:rStyle w:val="Hipervnculo"/>
                <w:noProof/>
              </w:rPr>
              <w:t>4.5. Cronograma.</w:t>
            </w:r>
            <w:r w:rsidR="00E45B76">
              <w:rPr>
                <w:noProof/>
                <w:webHidden/>
              </w:rPr>
              <w:tab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  <w:instrText xml:space="preserve"/>
            </w:r>
            <w:r w:rsidR="00E45B76">
              <w:rPr>
                <w:noProof/>
                <w:webHidden/>
              </w:rPr>
            </w:r>
            <w:r w:rsidR="00E45B76">
              <w:rPr>
                <w:noProof/>
                <w:webHidden/>
              </w:rPr>
            </w:r>
            <w:r w:rsidR="00601C4C">
              <w:rPr>
                <w:noProof/>
                <w:webHidden/>
              </w:rPr>
              <w:t>9</w:t>
            </w:r>
            <w:r w:rsidR="00E45B76">
              <w:rPr>
                <w:noProof/>
                <w:webHidden/>
              </w:rPr>
            </w:r>
          </w:hyperlink>
        </w:p>
        <w:p w14:paraId="7AF837A0" w14:textId="77777777" w:rsidR="00A24132" w:rsidRDefault="00A24132">
          <w:r>
            <w:rPr>
              <w:b/>
              <w:bCs/>
              <w:lang w:val="es-ES"/>
            </w:rPr>
          </w:r>
        </w:p>
      </w:sdtContent>
    </w:sdt>
    <w:p w14:paraId="1F7AF089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A6A718A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09296B1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2AC0328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C01DCF0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E85C0FF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C49E05B" w14:textId="77777777"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643C8B6" w14:textId="77777777" w:rsidR="001022EA" w:rsidRDefault="001022EA" w:rsidP="00D47AEB">
      <w:pPr>
        <w:pStyle w:val="Ttulo1"/>
        <w:spacing w:line="360" w:lineRule="auto"/>
        <w:jc w:val="center"/>
        <w:rPr>
          <w:rFonts w:eastAsiaTheme="minorHAnsi" w:cs="Arial"/>
          <w:b w:val="0"/>
          <w:color w:val="auto"/>
          <w:sz w:val="32"/>
        </w:rPr>
      </w:pPr>
      <w:bookmarkStart w:id="1" w:name="_Toc1479664"/>
    </w:p>
    <w:p w14:paraId="782684A4" w14:textId="77777777" w:rsidR="0019045B" w:rsidRPr="0019045B" w:rsidRDefault="0019045B" w:rsidP="0019045B"/>
    <w:p w14:paraId="6177C64E" w14:textId="77777777" w:rsidR="00D47AEB" w:rsidRPr="00576704" w:rsidRDefault="00D47AEB" w:rsidP="00D47AEB">
      <w:pPr>
        <w:pStyle w:val="Ttulo1"/>
        <w:spacing w:line="360" w:lineRule="auto"/>
        <w:jc w:val="center"/>
        <w:rPr>
          <w:rFonts w:cs="Arial"/>
          <w:sz w:val="24"/>
          <w:szCs w:val="24"/>
        </w:rPr>
      </w:pPr>
      <w:r w:rsidRPr="00576704">
        <w:rPr>
          <w:rFonts w:cs="Arial"/>
          <w:sz w:val="24"/>
          <w:szCs w:val="24"/>
        </w:rPr>
        <w:lastRenderedPageBreak/>
        <w:t>Introducción.</w:t>
      </w:r>
      <w:bookmarkEnd w:id="1"/>
    </w:p>
    <w:p w14:paraId="010BB68C" w14:textId="76616A17" w:rsidR="00A910DD" w:rsidRPr="00723FE3" w:rsidRDefault="00365FD9" w:rsidP="00A91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</w:t>
      </w:r>
      <w:r w:rsidR="00A910DD" w:rsidRPr="00723FE3">
        <w:rPr>
          <w:rFonts w:ascii="Arial" w:hAnsi="Arial" w:cs="Arial"/>
          <w:sz w:val="24"/>
          <w:szCs w:val="24"/>
        </w:rPr>
        <w:t xml:space="preserve"> </w:t>
      </w:r>
      <w:r w:rsidR="00800E75">
        <w:rPr>
          <w:rFonts w:ascii="Arial" w:hAnsi="Arial" w:cs="Arial"/>
          <w:sz w:val="24"/>
          <w:szCs w:val="24"/>
        </w:rPr>
        <w:t>en</w:t>
      </w:r>
      <w:r w:rsidR="00A910DD" w:rsidRPr="00723FE3">
        <w:rPr>
          <w:rFonts w:ascii="Arial" w:hAnsi="Arial" w:cs="Arial"/>
          <w:sz w:val="24"/>
          <w:szCs w:val="24"/>
        </w:rPr>
        <w:t xml:space="preserve"> </w:t>
      </w:r>
      <w:r w:rsidR="006D7F4F">
        <w:rPr>
          <w:rFonts w:ascii="Arial" w:hAnsi="Arial" w:cs="Arial"/>
          <w:sz w:val="24"/>
          <w:szCs w:val="24"/>
        </w:rPr>
        <w:t>lo establecido en el artículo 27</w:t>
      </w:r>
      <w:r w:rsidR="00A910DD" w:rsidRPr="00723FE3">
        <w:rPr>
          <w:rFonts w:ascii="Arial" w:hAnsi="Arial" w:cs="Arial"/>
          <w:sz w:val="24"/>
          <w:szCs w:val="24"/>
        </w:rPr>
        <w:t xml:space="preserve"> de la Ley del Gobierno y la Administración Pública Municipal del Estado de Jalisco</w:t>
      </w:r>
      <w:r w:rsidR="00800E75">
        <w:rPr>
          <w:rFonts w:ascii="Arial" w:hAnsi="Arial" w:cs="Arial"/>
          <w:sz w:val="24"/>
          <w:szCs w:val="24"/>
        </w:rPr>
        <w:t>,</w:t>
      </w:r>
      <w:r w:rsidR="00A910DD" w:rsidRPr="00723FE3">
        <w:rPr>
          <w:rFonts w:ascii="Arial" w:hAnsi="Arial" w:cs="Arial"/>
          <w:sz w:val="24"/>
          <w:szCs w:val="24"/>
        </w:rPr>
        <w:t xml:space="preserve"> para el desahogo, vigilancia y atención de los diversos asuntos que le c</w:t>
      </w:r>
      <w:r w:rsidR="000C10CC">
        <w:rPr>
          <w:rFonts w:ascii="Arial" w:hAnsi="Arial" w:cs="Arial"/>
          <w:sz w:val="24"/>
          <w:szCs w:val="24"/>
        </w:rPr>
        <w:t>orresponde conocer como el orden</w:t>
      </w:r>
      <w:r w:rsidR="00A910DD" w:rsidRPr="00723FE3">
        <w:rPr>
          <w:rFonts w:ascii="Arial" w:hAnsi="Arial" w:cs="Arial"/>
          <w:sz w:val="24"/>
          <w:szCs w:val="24"/>
        </w:rPr>
        <w:t xml:space="preserve"> de Gobierno más cerca o de primera atención a la ciudadanía de nuestro Municipio, </w:t>
      </w:r>
      <w:r w:rsidR="000C10CC">
        <w:rPr>
          <w:rFonts w:ascii="Arial" w:hAnsi="Arial" w:cs="Arial"/>
          <w:sz w:val="24"/>
          <w:szCs w:val="24"/>
        </w:rPr>
        <w:t xml:space="preserve">los Ayuntamientos deben funcionar mediante </w:t>
      </w:r>
      <w:r w:rsidR="00A910DD" w:rsidRPr="00723FE3">
        <w:rPr>
          <w:rFonts w:ascii="Arial" w:hAnsi="Arial" w:cs="Arial"/>
          <w:sz w:val="24"/>
          <w:szCs w:val="24"/>
        </w:rPr>
        <w:t>Comisiones Edilicias.</w:t>
      </w:r>
    </w:p>
    <w:p w14:paraId="3966DBC5" w14:textId="3809B1F5" w:rsidR="00A910DD" w:rsidRPr="00723FE3" w:rsidRDefault="000C10CC" w:rsidP="00A91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denominación de la</w:t>
      </w:r>
      <w:r w:rsidR="00A910DD" w:rsidRPr="00723FE3">
        <w:rPr>
          <w:rFonts w:ascii="Arial" w:hAnsi="Arial" w:cs="Arial"/>
          <w:sz w:val="24"/>
          <w:szCs w:val="24"/>
        </w:rPr>
        <w:t xml:space="preserve"> Comisión Edilicia, así como la materia o asunto de su competencia, se encuentra plenamente establecido en el Reglamento del Gobierno y de la Administración Pública del Ayuntamiento Constitucional de San Pedro Tlaquepaque, en el capít</w:t>
      </w:r>
      <w:r w:rsidR="006D7F4F">
        <w:rPr>
          <w:rFonts w:ascii="Arial" w:hAnsi="Arial" w:cs="Arial"/>
          <w:sz w:val="24"/>
          <w:szCs w:val="24"/>
        </w:rPr>
        <w:t>ulo XII, artículo 92, fracción XXV</w:t>
      </w:r>
      <w:r w:rsidR="00C85B84">
        <w:rPr>
          <w:rFonts w:ascii="Arial" w:hAnsi="Arial" w:cs="Arial"/>
          <w:sz w:val="24"/>
          <w:szCs w:val="24"/>
        </w:rPr>
        <w:t>I</w:t>
      </w:r>
      <w:r w:rsidR="00A910DD" w:rsidRPr="00723FE3">
        <w:rPr>
          <w:rFonts w:ascii="Arial" w:hAnsi="Arial" w:cs="Arial"/>
          <w:sz w:val="24"/>
          <w:szCs w:val="24"/>
        </w:rPr>
        <w:t>I.</w:t>
      </w:r>
    </w:p>
    <w:p w14:paraId="2B39BB57" w14:textId="2EB7798F" w:rsidR="00A910DD" w:rsidRPr="00723FE3" w:rsidRDefault="00A910DD" w:rsidP="00A91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 ese sentido, es el Regla</w:t>
      </w:r>
      <w:r w:rsidR="000C2FD7">
        <w:rPr>
          <w:rFonts w:ascii="Arial" w:hAnsi="Arial" w:cs="Arial"/>
          <w:sz w:val="24"/>
          <w:szCs w:val="24"/>
        </w:rPr>
        <w:t xml:space="preserve">mento Municipal antes citado, el que </w:t>
      </w:r>
      <w:proofErr w:type="spellStart"/>
      <w:r w:rsidR="000C2FD7">
        <w:rPr>
          <w:rFonts w:ascii="Arial" w:hAnsi="Arial" w:cs="Arial"/>
          <w:sz w:val="24"/>
          <w:szCs w:val="24"/>
        </w:rPr>
        <w:t>dá</w:t>
      </w:r>
      <w:proofErr w:type="spellEnd"/>
      <w:r w:rsidRPr="00723FE3">
        <w:rPr>
          <w:rFonts w:ascii="Arial" w:hAnsi="Arial" w:cs="Arial"/>
          <w:sz w:val="24"/>
          <w:szCs w:val="24"/>
        </w:rPr>
        <w:t xml:space="preserve"> vida y establece sus funciones a la presente </w:t>
      </w:r>
      <w:r w:rsidRPr="00723FE3">
        <w:rPr>
          <w:rFonts w:ascii="Arial" w:hAnsi="Arial" w:cs="Arial"/>
          <w:b/>
          <w:bCs/>
          <w:sz w:val="24"/>
          <w:szCs w:val="24"/>
        </w:rPr>
        <w:t>C</w:t>
      </w:r>
      <w:r w:rsidRPr="00723FE3">
        <w:rPr>
          <w:rFonts w:ascii="Arial" w:hAnsi="Arial" w:cs="Arial"/>
          <w:b/>
          <w:sz w:val="24"/>
          <w:szCs w:val="24"/>
        </w:rPr>
        <w:t xml:space="preserve">omisión Edilicia de </w:t>
      </w:r>
      <w:r w:rsidR="006D7F4F">
        <w:rPr>
          <w:rFonts w:ascii="Arial" w:hAnsi="Arial" w:cs="Arial"/>
          <w:b/>
          <w:sz w:val="24"/>
          <w:szCs w:val="24"/>
        </w:rPr>
        <w:t xml:space="preserve">Defensa de Niños </w:t>
      </w:r>
      <w:r w:rsidR="000C2FD7">
        <w:rPr>
          <w:rFonts w:ascii="Arial" w:hAnsi="Arial" w:cs="Arial"/>
          <w:b/>
          <w:sz w:val="24"/>
          <w:szCs w:val="24"/>
        </w:rPr>
        <w:t xml:space="preserve">Niñas y Adolescentes, </w:t>
      </w:r>
      <w:r w:rsidR="000C2FD7" w:rsidRPr="000C2FD7">
        <w:rPr>
          <w:rFonts w:ascii="Arial" w:hAnsi="Arial" w:cs="Arial"/>
          <w:sz w:val="24"/>
          <w:szCs w:val="24"/>
        </w:rPr>
        <w:t>dichas</w:t>
      </w:r>
      <w:r w:rsidRPr="00723FE3">
        <w:rPr>
          <w:rFonts w:ascii="Arial" w:hAnsi="Arial" w:cs="Arial"/>
          <w:sz w:val="24"/>
          <w:szCs w:val="24"/>
        </w:rPr>
        <w:t xml:space="preserve"> atribuciones generales y específicas de esta Comisión Edilicia se encuentran establecidas en la normatividad legal y reglamentaría de la que más adelante se dará cuenta a través del marco normativo.</w:t>
      </w:r>
    </w:p>
    <w:p w14:paraId="60D4BF43" w14:textId="42E2293C" w:rsidR="00A910DD" w:rsidRPr="00723FE3" w:rsidRDefault="000C2FD7" w:rsidP="00A910D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sentido, se presenta</w:t>
      </w:r>
      <w:r w:rsidR="00A910DD" w:rsidRPr="00723FE3">
        <w:rPr>
          <w:rFonts w:ascii="Arial" w:hAnsi="Arial" w:cs="Arial"/>
          <w:sz w:val="24"/>
          <w:szCs w:val="24"/>
        </w:rPr>
        <w:t xml:space="preserve"> el  Plan de Trabajo de la Comisión Edilicia que corresponde al periodo</w:t>
      </w:r>
      <w:r w:rsidR="00114135">
        <w:rPr>
          <w:rFonts w:ascii="Arial" w:hAnsi="Arial" w:cs="Arial"/>
          <w:sz w:val="24"/>
          <w:szCs w:val="24"/>
        </w:rPr>
        <w:t xml:space="preserve"> comprendid</w:t>
      </w:r>
      <w:r w:rsidR="007F33F9">
        <w:rPr>
          <w:rFonts w:ascii="Arial" w:hAnsi="Arial" w:cs="Arial"/>
          <w:sz w:val="24"/>
          <w:szCs w:val="24"/>
        </w:rPr>
        <w:t>o entre 01 de Enero del año 2023</w:t>
      </w:r>
      <w:r w:rsidR="00A910DD" w:rsidRPr="00723FE3">
        <w:rPr>
          <w:rFonts w:ascii="Arial" w:hAnsi="Arial" w:cs="Arial"/>
          <w:sz w:val="24"/>
          <w:szCs w:val="24"/>
        </w:rPr>
        <w:t xml:space="preserve"> y el 31 de diciembre del año 202</w:t>
      </w:r>
      <w:r w:rsidR="007F33F9">
        <w:rPr>
          <w:rFonts w:ascii="Arial" w:hAnsi="Arial" w:cs="Arial"/>
          <w:sz w:val="24"/>
          <w:szCs w:val="24"/>
        </w:rPr>
        <w:t>3</w:t>
      </w:r>
      <w:r w:rsidR="00A910DD" w:rsidRPr="00723FE3">
        <w:rPr>
          <w:rFonts w:ascii="Arial" w:hAnsi="Arial" w:cs="Arial"/>
          <w:sz w:val="24"/>
          <w:szCs w:val="24"/>
        </w:rPr>
        <w:t>.</w:t>
      </w:r>
    </w:p>
    <w:p w14:paraId="59FE46BC" w14:textId="77777777" w:rsidR="00A24132" w:rsidRPr="00576704" w:rsidRDefault="00A24132" w:rsidP="00A24132">
      <w:pPr>
        <w:pStyle w:val="Ttulo1"/>
        <w:spacing w:line="360" w:lineRule="auto"/>
        <w:rPr>
          <w:rFonts w:cs="Arial"/>
          <w:sz w:val="24"/>
          <w:szCs w:val="24"/>
        </w:rPr>
      </w:pPr>
      <w:bookmarkStart w:id="2" w:name="_Toc946648"/>
      <w:bookmarkStart w:id="3" w:name="_Toc1479665"/>
      <w:r w:rsidRPr="00576704">
        <w:rPr>
          <w:rFonts w:cs="Arial"/>
          <w:sz w:val="24"/>
          <w:szCs w:val="24"/>
        </w:rPr>
        <w:t>1. Integración de la Comisión Edilicia.</w:t>
      </w:r>
      <w:bookmarkEnd w:id="2"/>
      <w:bookmarkEnd w:id="3"/>
    </w:p>
    <w:p w14:paraId="254AB75C" w14:textId="50C47F60" w:rsidR="00D35A70" w:rsidRPr="003C5663" w:rsidRDefault="00A24132" w:rsidP="005767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La </w:t>
      </w:r>
      <w:r w:rsidR="00EE6077" w:rsidRPr="003C5663">
        <w:rPr>
          <w:rFonts w:ascii="Arial" w:hAnsi="Arial" w:cs="Arial"/>
          <w:sz w:val="24"/>
          <w:szCs w:val="24"/>
        </w:rPr>
        <w:t>C</w:t>
      </w:r>
      <w:r w:rsidRPr="003C5663">
        <w:rPr>
          <w:rFonts w:ascii="Arial" w:hAnsi="Arial" w:cs="Arial"/>
          <w:sz w:val="24"/>
          <w:szCs w:val="24"/>
        </w:rPr>
        <w:t xml:space="preserve">omisión </w:t>
      </w:r>
      <w:r w:rsidR="00EE6077" w:rsidRPr="003C5663">
        <w:rPr>
          <w:rFonts w:ascii="Arial" w:hAnsi="Arial" w:cs="Arial"/>
          <w:sz w:val="24"/>
          <w:szCs w:val="24"/>
        </w:rPr>
        <w:t>E</w:t>
      </w:r>
      <w:r w:rsidRPr="003C5663">
        <w:rPr>
          <w:rFonts w:ascii="Arial" w:hAnsi="Arial" w:cs="Arial"/>
          <w:sz w:val="24"/>
          <w:szCs w:val="24"/>
        </w:rPr>
        <w:t>dilicia de</w:t>
      </w:r>
      <w:r w:rsidR="00D35A70" w:rsidRPr="003C5663">
        <w:rPr>
          <w:rFonts w:ascii="Arial" w:hAnsi="Arial" w:cs="Arial"/>
          <w:sz w:val="24"/>
          <w:szCs w:val="24"/>
        </w:rPr>
        <w:t xml:space="preserve"> </w:t>
      </w:r>
      <w:r w:rsidR="00114135">
        <w:rPr>
          <w:rFonts w:ascii="Arial" w:hAnsi="Arial" w:cs="Arial"/>
          <w:b/>
          <w:sz w:val="24"/>
          <w:szCs w:val="24"/>
        </w:rPr>
        <w:t xml:space="preserve">Defensa de Niños, Niñas y Adolescentes </w:t>
      </w:r>
      <w:r w:rsidR="00D35A70" w:rsidRPr="003C5663">
        <w:rPr>
          <w:rFonts w:ascii="Arial" w:hAnsi="Arial" w:cs="Arial"/>
          <w:b/>
          <w:sz w:val="24"/>
          <w:szCs w:val="24"/>
        </w:rPr>
        <w:t xml:space="preserve">del Ayuntamiento de </w:t>
      </w:r>
      <w:r w:rsidR="0065737C" w:rsidRPr="003C5663">
        <w:rPr>
          <w:rFonts w:ascii="Arial" w:hAnsi="Arial" w:cs="Arial"/>
          <w:b/>
          <w:sz w:val="24"/>
          <w:szCs w:val="24"/>
        </w:rPr>
        <w:t>San Pedro Tlaquepaque, Jalisco</w:t>
      </w:r>
      <w:r w:rsidR="001022EA" w:rsidRPr="003C5663">
        <w:rPr>
          <w:rFonts w:ascii="Arial" w:hAnsi="Arial" w:cs="Arial"/>
          <w:b/>
          <w:sz w:val="24"/>
          <w:szCs w:val="24"/>
        </w:rPr>
        <w:t xml:space="preserve"> </w:t>
      </w:r>
      <w:r w:rsidRPr="003C5663">
        <w:rPr>
          <w:rFonts w:ascii="Arial" w:hAnsi="Arial" w:cs="Arial"/>
          <w:sz w:val="24"/>
          <w:szCs w:val="24"/>
        </w:rPr>
        <w:t xml:space="preserve">se encuentra integrada </w:t>
      </w:r>
      <w:r w:rsidR="00D35A70" w:rsidRPr="003C5663">
        <w:rPr>
          <w:rFonts w:ascii="Arial" w:hAnsi="Arial" w:cs="Arial"/>
          <w:sz w:val="24"/>
          <w:szCs w:val="24"/>
        </w:rPr>
        <w:t>por</w:t>
      </w:r>
      <w:r w:rsidR="00BF651D" w:rsidRPr="003C5663">
        <w:rPr>
          <w:rFonts w:ascii="Arial" w:hAnsi="Arial" w:cs="Arial"/>
          <w:sz w:val="24"/>
          <w:szCs w:val="24"/>
        </w:rPr>
        <w:t xml:space="preserve"> </w:t>
      </w:r>
      <w:r w:rsidR="00114135">
        <w:rPr>
          <w:rFonts w:ascii="Arial" w:hAnsi="Arial" w:cs="Arial"/>
          <w:sz w:val="24"/>
          <w:szCs w:val="24"/>
        </w:rPr>
        <w:t>04</w:t>
      </w:r>
      <w:r w:rsidR="00BF651D" w:rsidRPr="003C5663">
        <w:rPr>
          <w:rFonts w:ascii="Arial" w:hAnsi="Arial" w:cs="Arial"/>
          <w:sz w:val="24"/>
          <w:szCs w:val="24"/>
        </w:rPr>
        <w:t xml:space="preserve"> </w:t>
      </w:r>
      <w:r w:rsidR="00216E25">
        <w:rPr>
          <w:rFonts w:ascii="Arial" w:hAnsi="Arial" w:cs="Arial"/>
          <w:sz w:val="24"/>
          <w:szCs w:val="24"/>
        </w:rPr>
        <w:t>Regidores</w:t>
      </w:r>
      <w:r w:rsidR="00BF651D" w:rsidRPr="003C5663">
        <w:rPr>
          <w:rFonts w:ascii="Arial" w:hAnsi="Arial" w:cs="Arial"/>
          <w:sz w:val="24"/>
          <w:szCs w:val="24"/>
        </w:rPr>
        <w:t xml:space="preserve">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BF651D" w:rsidRPr="003C5663" w14:paraId="2D06ECAC" w14:textId="77777777" w:rsidTr="00EE6077">
        <w:tc>
          <w:tcPr>
            <w:tcW w:w="4411" w:type="dxa"/>
          </w:tcPr>
          <w:p w14:paraId="3731CAF5" w14:textId="484F457F" w:rsidR="00BF651D" w:rsidRDefault="00BF651D" w:rsidP="00BF6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1.- </w:t>
            </w:r>
            <w:r w:rsidR="00114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José Luis Salazar Martínez </w:t>
            </w:r>
          </w:p>
          <w:p w14:paraId="25499CC1" w14:textId="1C0998A6" w:rsidR="00576704" w:rsidRPr="003C5663" w:rsidRDefault="00576704" w:rsidP="00BF6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7" w:type="dxa"/>
          </w:tcPr>
          <w:p w14:paraId="140F60F2" w14:textId="6FE82962" w:rsidR="00BF651D" w:rsidRPr="003C5663" w:rsidRDefault="00EE6077" w:rsidP="00BF6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Síndico </w:t>
            </w:r>
            <w:r w:rsidR="00BF651D"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Presidente </w:t>
            </w:r>
          </w:p>
        </w:tc>
      </w:tr>
      <w:tr w:rsidR="00BF651D" w:rsidRPr="003C5663" w14:paraId="1D77F3F9" w14:textId="77777777" w:rsidTr="00EE6077">
        <w:tc>
          <w:tcPr>
            <w:tcW w:w="4411" w:type="dxa"/>
          </w:tcPr>
          <w:p w14:paraId="41A6552D" w14:textId="17023775" w:rsidR="00BF651D" w:rsidRPr="003C5663" w:rsidRDefault="00BF651D" w:rsidP="00BF6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2.- </w:t>
            </w:r>
            <w:r w:rsidR="00114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Roberto Gerardo </w:t>
            </w:r>
            <w:r w:rsidR="00783F9C">
              <w:rPr>
                <w:rFonts w:ascii="Arial" w:hAnsi="Arial" w:cs="Arial"/>
                <w:b/>
                <w:bCs/>
                <w:sz w:val="24"/>
                <w:szCs w:val="24"/>
              </w:rPr>
              <w:t>Albarrán</w:t>
            </w:r>
            <w:r w:rsidR="00114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Magaña</w:t>
            </w:r>
          </w:p>
        </w:tc>
        <w:tc>
          <w:tcPr>
            <w:tcW w:w="4417" w:type="dxa"/>
          </w:tcPr>
          <w:p w14:paraId="25A95B34" w14:textId="0D4A5833" w:rsidR="00BF651D" w:rsidRPr="003C5663" w:rsidRDefault="00114135" w:rsidP="00BF6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 </w:t>
            </w:r>
            <w:r w:rsidR="00EE6077"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651D" w:rsidRPr="003C566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14:paraId="251E7B96" w14:textId="77777777" w:rsidR="00BF651D" w:rsidRPr="003C5663" w:rsidRDefault="00BF651D" w:rsidP="00BF6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651D" w:rsidRPr="003C5663" w14:paraId="25C56BCB" w14:textId="77777777" w:rsidTr="00EE6077">
        <w:tc>
          <w:tcPr>
            <w:tcW w:w="4411" w:type="dxa"/>
          </w:tcPr>
          <w:p w14:paraId="38B84C5A" w14:textId="312FDF36" w:rsidR="00BF651D" w:rsidRPr="003C5663" w:rsidRDefault="00BF651D" w:rsidP="00BF6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3.- </w:t>
            </w:r>
            <w:r w:rsidR="00114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Anabel Ávila Martínez </w:t>
            </w:r>
          </w:p>
        </w:tc>
        <w:tc>
          <w:tcPr>
            <w:tcW w:w="4417" w:type="dxa"/>
          </w:tcPr>
          <w:p w14:paraId="260C5822" w14:textId="65D2D51F" w:rsidR="00EE6077" w:rsidRPr="003C5663" w:rsidRDefault="00114135" w:rsidP="00EE60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Regidora </w:t>
            </w:r>
            <w:r w:rsidR="00EE6077"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Vocal</w:t>
            </w:r>
          </w:p>
          <w:p w14:paraId="1155DB29" w14:textId="77777777" w:rsidR="00BF651D" w:rsidRPr="003C5663" w:rsidRDefault="00BF651D" w:rsidP="00BF6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651D" w:rsidRPr="003C5663" w14:paraId="42597749" w14:textId="77777777" w:rsidTr="00EE6077">
        <w:tc>
          <w:tcPr>
            <w:tcW w:w="4411" w:type="dxa"/>
          </w:tcPr>
          <w:p w14:paraId="7DFA3C58" w14:textId="7D6B27F4" w:rsidR="00BF651D" w:rsidRPr="003C5663" w:rsidRDefault="00BF651D" w:rsidP="00114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4.- </w:t>
            </w:r>
            <w:r w:rsidR="00114135">
              <w:rPr>
                <w:rFonts w:ascii="Arial" w:hAnsi="Arial" w:cs="Arial"/>
                <w:b/>
                <w:bCs/>
                <w:sz w:val="24"/>
                <w:szCs w:val="24"/>
              </w:rPr>
              <w:t>Ana Rosa Loza Agraz</w:t>
            </w:r>
          </w:p>
        </w:tc>
        <w:tc>
          <w:tcPr>
            <w:tcW w:w="4417" w:type="dxa"/>
          </w:tcPr>
          <w:p w14:paraId="7EC0B717" w14:textId="5EFBCFEA" w:rsidR="00EE6077" w:rsidRPr="003C5663" w:rsidRDefault="00114135" w:rsidP="00EE60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Regidora</w:t>
            </w:r>
            <w:r w:rsidR="00EE6077" w:rsidRPr="003C5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Vocal</w:t>
            </w:r>
          </w:p>
          <w:p w14:paraId="03E9FB47" w14:textId="77777777" w:rsidR="00BF651D" w:rsidRPr="003C5663" w:rsidRDefault="00BF651D" w:rsidP="00BF6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6EE511" w14:textId="6A67DCDD" w:rsidR="00D35A70" w:rsidRPr="00576704" w:rsidRDefault="00D35A70" w:rsidP="00F259F1">
      <w:pPr>
        <w:pStyle w:val="Ttulo1"/>
        <w:jc w:val="both"/>
        <w:rPr>
          <w:sz w:val="24"/>
          <w:szCs w:val="24"/>
        </w:rPr>
      </w:pPr>
      <w:bookmarkStart w:id="4" w:name="_Toc1479666"/>
      <w:r w:rsidRPr="00576704">
        <w:rPr>
          <w:sz w:val="24"/>
          <w:szCs w:val="24"/>
        </w:rPr>
        <w:t>2. Atribuciones de la Comisión Edilicia de</w:t>
      </w:r>
      <w:r w:rsidR="009813F6">
        <w:rPr>
          <w:sz w:val="24"/>
          <w:szCs w:val="24"/>
        </w:rPr>
        <w:t xml:space="preserve"> Defensa de Niños, Niñas y Adolescentes</w:t>
      </w:r>
      <w:bookmarkEnd w:id="4"/>
      <w:r w:rsidR="00F259F1" w:rsidRPr="00576704">
        <w:rPr>
          <w:sz w:val="24"/>
          <w:szCs w:val="24"/>
        </w:rPr>
        <w:t>.</w:t>
      </w:r>
    </w:p>
    <w:p w14:paraId="1C568FC0" w14:textId="77777777" w:rsidR="00A24132" w:rsidRDefault="00A24132" w:rsidP="00D35A70">
      <w:pPr>
        <w:pStyle w:val="Ttulo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3FD572AB" w14:textId="268072A7" w:rsidR="00E36F2A" w:rsidRPr="003C5663" w:rsidRDefault="00E36F2A" w:rsidP="0057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Las atribuciones de la Comisión Edilicia de </w:t>
      </w:r>
      <w:r w:rsidR="004A126E">
        <w:rPr>
          <w:rFonts w:ascii="Arial" w:hAnsi="Arial" w:cs="Arial"/>
          <w:sz w:val="24"/>
          <w:szCs w:val="24"/>
        </w:rPr>
        <w:t xml:space="preserve">Defensa Niños, Niñas y Adolescentes </w:t>
      </w:r>
      <w:r w:rsidRPr="003C5663">
        <w:rPr>
          <w:rFonts w:ascii="Arial" w:hAnsi="Arial" w:cs="Arial"/>
          <w:sz w:val="24"/>
          <w:szCs w:val="24"/>
        </w:rPr>
        <w:t xml:space="preserve">  </w:t>
      </w:r>
      <w:r w:rsidR="001022EA" w:rsidRPr="003C5663">
        <w:rPr>
          <w:rFonts w:ascii="Arial" w:hAnsi="Arial" w:cs="Arial"/>
          <w:sz w:val="24"/>
          <w:szCs w:val="24"/>
        </w:rPr>
        <w:t xml:space="preserve">de conformidad con el </w:t>
      </w:r>
      <w:r w:rsidR="004A126E">
        <w:rPr>
          <w:rFonts w:ascii="Arial" w:hAnsi="Arial" w:cs="Arial"/>
          <w:sz w:val="24"/>
          <w:szCs w:val="24"/>
        </w:rPr>
        <w:t>artículo 120</w:t>
      </w:r>
      <w:r w:rsidR="005D66D6" w:rsidRPr="003C5663">
        <w:rPr>
          <w:rFonts w:ascii="Arial" w:hAnsi="Arial" w:cs="Arial"/>
          <w:sz w:val="24"/>
          <w:szCs w:val="24"/>
        </w:rPr>
        <w:t xml:space="preserve"> fracciones de la I a la </w:t>
      </w:r>
      <w:r w:rsidR="004A126E">
        <w:rPr>
          <w:rFonts w:ascii="Arial" w:hAnsi="Arial" w:cs="Arial"/>
          <w:sz w:val="24"/>
          <w:szCs w:val="24"/>
        </w:rPr>
        <w:t>I</w:t>
      </w:r>
      <w:r w:rsidR="005D66D6" w:rsidRPr="003C5663">
        <w:rPr>
          <w:rFonts w:ascii="Arial" w:hAnsi="Arial" w:cs="Arial"/>
          <w:sz w:val="24"/>
          <w:szCs w:val="24"/>
        </w:rPr>
        <w:t xml:space="preserve">X </w:t>
      </w:r>
      <w:r w:rsidRPr="003C5663">
        <w:rPr>
          <w:rFonts w:ascii="Arial" w:hAnsi="Arial" w:cs="Arial"/>
          <w:sz w:val="24"/>
          <w:szCs w:val="24"/>
        </w:rPr>
        <w:t>del Reglamento</w:t>
      </w:r>
      <w:r w:rsidR="001022EA" w:rsidRPr="003C5663">
        <w:rPr>
          <w:rFonts w:ascii="Arial" w:hAnsi="Arial" w:cs="Arial"/>
          <w:sz w:val="24"/>
          <w:szCs w:val="24"/>
        </w:rPr>
        <w:t xml:space="preserve"> </w:t>
      </w:r>
      <w:r w:rsidR="005D66D6" w:rsidRPr="003C5663">
        <w:rPr>
          <w:rFonts w:ascii="Arial" w:hAnsi="Arial" w:cs="Arial"/>
          <w:sz w:val="24"/>
          <w:szCs w:val="24"/>
        </w:rPr>
        <w:t xml:space="preserve">del </w:t>
      </w:r>
      <w:r w:rsidR="005D66D6" w:rsidRPr="003C5663">
        <w:rPr>
          <w:rFonts w:ascii="Arial" w:hAnsi="Arial" w:cs="Arial"/>
          <w:sz w:val="24"/>
          <w:szCs w:val="24"/>
        </w:rPr>
        <w:lastRenderedPageBreak/>
        <w:t>Gobierno y de la Administración Pública del Ayuntamiento Constitucional de San Pedro Tlaquepaque</w:t>
      </w:r>
      <w:r w:rsidR="00925AF6">
        <w:rPr>
          <w:rFonts w:ascii="Arial" w:hAnsi="Arial" w:cs="Arial"/>
          <w:sz w:val="24"/>
          <w:szCs w:val="24"/>
        </w:rPr>
        <w:t xml:space="preserve"> son las siguientes</w:t>
      </w:r>
      <w:r w:rsidRPr="003C5663">
        <w:rPr>
          <w:rFonts w:ascii="Arial" w:hAnsi="Arial" w:cs="Arial"/>
          <w:sz w:val="24"/>
          <w:szCs w:val="24"/>
        </w:rPr>
        <w:t xml:space="preserve">: </w:t>
      </w:r>
    </w:p>
    <w:p w14:paraId="0CBC6957" w14:textId="5CBB0F51" w:rsidR="0026252F" w:rsidRPr="003C5663" w:rsidRDefault="004A126E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Proponer, analizar, estudiar y dictaminar las iniciativas concernientes </w:t>
      </w:r>
      <w:r w:rsidR="002F623A">
        <w:rPr>
          <w:rFonts w:ascii="Arial" w:hAnsi="Arial" w:cs="Arial"/>
          <w:sz w:val="24"/>
          <w:szCs w:val="24"/>
        </w:rPr>
        <w:t xml:space="preserve">a las familias, niños, niñas y adolescentes en el municipio; </w:t>
      </w:r>
    </w:p>
    <w:p w14:paraId="58359C67" w14:textId="223B6245" w:rsidR="0026252F" w:rsidRPr="003C5663" w:rsidRDefault="002F623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Proponer las políticas, lineamientos, criterios para la protección y difusión de los derechos de los niños, niñas y adolescentes en el municipio, </w:t>
      </w:r>
    </w:p>
    <w:p w14:paraId="3465E3D1" w14:textId="379D8248" w:rsidR="0026252F" w:rsidRPr="003C5663" w:rsidRDefault="002F623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Asegurar un compromiso sobre los recursos y análisis de los presupuestos dedicados a la niñez y juventud </w:t>
      </w:r>
    </w:p>
    <w:p w14:paraId="2C41CD64" w14:textId="4F646294" w:rsidR="0026252F" w:rsidRPr="003C5663" w:rsidRDefault="002F623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Evaluar los trabajos y programas de las dependencias municipales orientados a la atención, esparcimiento y aprendizaje de los niños, niñas y jóvenes del Municipio de San Pedro Tlaquepaque , </w:t>
      </w:r>
    </w:p>
    <w:p w14:paraId="6817C546" w14:textId="13A81531" w:rsidR="004123B3" w:rsidRPr="003C5663" w:rsidRDefault="008D1F5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Asegurar una recopilación de información y un seguimiento adecuado sobre el estado de la niñez y la juventud para velar por el ejercicio de sus derechos; </w:t>
      </w:r>
    </w:p>
    <w:p w14:paraId="1E286891" w14:textId="3E334FC7" w:rsidR="004123B3" w:rsidRPr="003C5663" w:rsidRDefault="008D1F5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un trabajo de sensibilización para la niñez y juventud apoyar y tener comunicación permanente con </w:t>
      </w:r>
      <w:proofErr w:type="spellStart"/>
      <w:r>
        <w:rPr>
          <w:rFonts w:ascii="Arial" w:hAnsi="Arial" w:cs="Arial"/>
          <w:sz w:val="24"/>
          <w:szCs w:val="24"/>
        </w:rPr>
        <w:t>OSC’s</w:t>
      </w:r>
      <w:proofErr w:type="spellEnd"/>
      <w:r>
        <w:rPr>
          <w:rFonts w:ascii="Arial" w:hAnsi="Arial" w:cs="Arial"/>
          <w:sz w:val="24"/>
          <w:szCs w:val="24"/>
        </w:rPr>
        <w:t xml:space="preserve"> y demás representantes de los diversos sectores sociales, de organizaciones para la atención a niños, niñas y jóvenes de grupos vulnerables, de organizaciones internacionales para la infancia y la juventud que sean necesarios, a efecto de estudiar todas aquellas medidas que favorezcan, directa o indirectamente, una mejor atención a las necesidades de los niños, niñas y jóvenes en el municipio, </w:t>
      </w:r>
    </w:p>
    <w:p w14:paraId="5B504795" w14:textId="08E3000C" w:rsidR="004123B3" w:rsidRDefault="008D1F5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lineamientos y acciones concretas en la administración pública municipal para mejorar las condiciones de vida de los niños, niñas y jóvenes;</w:t>
      </w:r>
    </w:p>
    <w:p w14:paraId="6A0889AF" w14:textId="77777777" w:rsidR="008D1F5A" w:rsidRDefault="008D1F5A" w:rsidP="008D1F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lineamientos y acciones concretas en la administración pública municipal para la prevención, protección, atención, sanción y erradicación de la violencia contra los niños, niñas y jóvenes en todo los ámbitos como el familiar, escolar, comunitario, social, económico, político; y</w:t>
      </w:r>
    </w:p>
    <w:p w14:paraId="7EA40BF2" w14:textId="39455E5D" w:rsidR="008D1F5A" w:rsidRDefault="008D1F5A" w:rsidP="008D1F5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las pol</w:t>
      </w:r>
      <w:r w:rsidR="00BF6545">
        <w:rPr>
          <w:rFonts w:ascii="Arial" w:hAnsi="Arial" w:cs="Arial"/>
          <w:sz w:val="24"/>
          <w:szCs w:val="24"/>
        </w:rPr>
        <w:t xml:space="preserve">íticas, lineamientos y criterios para que las dependencias municipales generen espacios e infraestructura que pueda ser utilizada por los niños, niñas y jóvenes.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961DBC" w14:textId="20DA1903" w:rsidR="002E77BC" w:rsidRDefault="002E77BC" w:rsidP="008D1F5A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5F0052C0" w14:textId="77777777" w:rsidR="00A41394" w:rsidRPr="008D1F5A" w:rsidRDefault="00A41394" w:rsidP="008D1F5A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6A6839BA" w14:textId="2400205E" w:rsidR="00E36F2A" w:rsidRPr="00576704" w:rsidRDefault="00E36F2A" w:rsidP="00E36F2A">
      <w:pPr>
        <w:pStyle w:val="Ttulo2"/>
        <w:jc w:val="both"/>
        <w:rPr>
          <w:sz w:val="24"/>
          <w:szCs w:val="24"/>
        </w:rPr>
      </w:pPr>
      <w:bookmarkStart w:id="5" w:name="_Toc1479667"/>
      <w:r w:rsidRPr="00576704">
        <w:rPr>
          <w:sz w:val="24"/>
          <w:szCs w:val="24"/>
        </w:rPr>
        <w:lastRenderedPageBreak/>
        <w:t xml:space="preserve">2.1. Atribuciones del </w:t>
      </w:r>
      <w:r w:rsidR="003C5663" w:rsidRPr="00576704">
        <w:rPr>
          <w:sz w:val="24"/>
          <w:szCs w:val="24"/>
        </w:rPr>
        <w:t>P</w:t>
      </w:r>
      <w:r w:rsidRPr="00576704">
        <w:rPr>
          <w:sz w:val="24"/>
          <w:szCs w:val="24"/>
        </w:rPr>
        <w:t xml:space="preserve">residente de la Comisión Edilicia de </w:t>
      </w:r>
      <w:bookmarkEnd w:id="5"/>
      <w:r w:rsidR="009813F6">
        <w:rPr>
          <w:sz w:val="24"/>
          <w:szCs w:val="24"/>
        </w:rPr>
        <w:t>Defensa de Niños, Niñas y Adolescentes</w:t>
      </w:r>
      <w:r w:rsidR="00867F8D" w:rsidRPr="00576704">
        <w:rPr>
          <w:sz w:val="24"/>
          <w:szCs w:val="24"/>
        </w:rPr>
        <w:t>.</w:t>
      </w:r>
      <w:r w:rsidRPr="00576704">
        <w:rPr>
          <w:sz w:val="24"/>
          <w:szCs w:val="24"/>
        </w:rPr>
        <w:t xml:space="preserve"> </w:t>
      </w:r>
    </w:p>
    <w:p w14:paraId="3B7B826A" w14:textId="77777777" w:rsidR="00E36F2A" w:rsidRDefault="00E36F2A" w:rsidP="00E36F2A"/>
    <w:p w14:paraId="0C47014A" w14:textId="401BCF97" w:rsidR="00E36F2A" w:rsidRDefault="00C85B84" w:rsidP="0052145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atribuciones del P</w:t>
      </w:r>
      <w:r w:rsidR="00E36F2A" w:rsidRPr="003C5663">
        <w:rPr>
          <w:rFonts w:ascii="Arial" w:hAnsi="Arial" w:cs="Arial"/>
          <w:sz w:val="24"/>
          <w:szCs w:val="24"/>
        </w:rPr>
        <w:t xml:space="preserve">residente de la Comisión Edilicia de </w:t>
      </w:r>
      <w:r w:rsidR="00BF6545">
        <w:rPr>
          <w:rFonts w:ascii="Arial" w:hAnsi="Arial" w:cs="Arial"/>
          <w:sz w:val="24"/>
          <w:szCs w:val="24"/>
        </w:rPr>
        <w:t>Defensa</w:t>
      </w:r>
      <w:r w:rsidR="00521458">
        <w:rPr>
          <w:rFonts w:ascii="Arial" w:hAnsi="Arial" w:cs="Arial"/>
          <w:sz w:val="24"/>
          <w:szCs w:val="24"/>
        </w:rPr>
        <w:t xml:space="preserve"> de Niños, Niñas y Adolescentes, </w:t>
      </w:r>
      <w:r w:rsidR="001022EA" w:rsidRPr="003C5663">
        <w:rPr>
          <w:rFonts w:ascii="Arial" w:hAnsi="Arial" w:cs="Arial"/>
          <w:sz w:val="24"/>
          <w:szCs w:val="24"/>
        </w:rPr>
        <w:t xml:space="preserve">de conformidad con el </w:t>
      </w:r>
      <w:r w:rsidR="00B73ECA" w:rsidRPr="003C5663">
        <w:rPr>
          <w:rFonts w:ascii="Arial" w:hAnsi="Arial" w:cs="Arial"/>
          <w:sz w:val="24"/>
          <w:szCs w:val="24"/>
        </w:rPr>
        <w:t>artículo 87</w:t>
      </w:r>
      <w:r w:rsidR="00E36F2A" w:rsidRPr="003C5663">
        <w:rPr>
          <w:rFonts w:ascii="Arial" w:hAnsi="Arial" w:cs="Arial"/>
          <w:sz w:val="24"/>
          <w:szCs w:val="24"/>
        </w:rPr>
        <w:t xml:space="preserve"> del Reglamento</w:t>
      </w:r>
      <w:r w:rsidR="001022EA" w:rsidRPr="003C5663">
        <w:rPr>
          <w:rFonts w:ascii="Arial" w:hAnsi="Arial" w:cs="Arial"/>
          <w:sz w:val="24"/>
          <w:szCs w:val="24"/>
        </w:rPr>
        <w:t xml:space="preserve"> </w:t>
      </w:r>
      <w:r w:rsidR="00B73ECA" w:rsidRPr="003C566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="00C21226">
        <w:rPr>
          <w:rFonts w:ascii="Arial" w:hAnsi="Arial" w:cs="Arial"/>
          <w:sz w:val="24"/>
          <w:szCs w:val="24"/>
        </w:rPr>
        <w:t>, son la</w:t>
      </w:r>
      <w:r w:rsidR="00521458">
        <w:rPr>
          <w:rFonts w:ascii="Arial" w:hAnsi="Arial" w:cs="Arial"/>
          <w:sz w:val="24"/>
          <w:szCs w:val="24"/>
        </w:rPr>
        <w:t>s siguientes:</w:t>
      </w:r>
      <w:r w:rsidR="00E36F2A" w:rsidRPr="003C5663">
        <w:rPr>
          <w:rFonts w:ascii="Arial" w:hAnsi="Arial" w:cs="Arial"/>
          <w:sz w:val="24"/>
          <w:szCs w:val="24"/>
        </w:rPr>
        <w:t xml:space="preserve"> </w:t>
      </w:r>
    </w:p>
    <w:p w14:paraId="0BA15473" w14:textId="77777777" w:rsidR="00521458" w:rsidRPr="003C5663" w:rsidRDefault="00521458" w:rsidP="0052145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FB11CA" w14:textId="676690A6" w:rsidR="00E36F2A" w:rsidRPr="003C566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Dar a conocer por escrito a los demás miembros, los asuntos encomendados a la comisión.</w:t>
      </w:r>
    </w:p>
    <w:p w14:paraId="64C82F02" w14:textId="4B97891F" w:rsidR="00B73ECA" w:rsidRPr="003C566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Convocar por escrito </w:t>
      </w:r>
      <w:r w:rsidR="00B31DF1" w:rsidRPr="003C5663">
        <w:rPr>
          <w:rFonts w:ascii="Arial" w:hAnsi="Arial" w:cs="Arial"/>
          <w:sz w:val="24"/>
          <w:szCs w:val="24"/>
        </w:rPr>
        <w:t xml:space="preserve">o medio electrónico oficial tratándose de sesiones a distancia; a quienes integran la comisión cuando menos cada dos meses y las veces que se requieran para efectos del conocimiento, estudio, discusión y </w:t>
      </w:r>
      <w:proofErr w:type="spellStart"/>
      <w:r w:rsidR="00B31DF1" w:rsidRPr="003C5663">
        <w:rPr>
          <w:rFonts w:ascii="Arial" w:hAnsi="Arial" w:cs="Arial"/>
          <w:sz w:val="24"/>
          <w:szCs w:val="24"/>
        </w:rPr>
        <w:t>dictaminación</w:t>
      </w:r>
      <w:proofErr w:type="spellEnd"/>
      <w:r w:rsidR="00B31DF1" w:rsidRPr="003C5663">
        <w:rPr>
          <w:rFonts w:ascii="Arial" w:hAnsi="Arial" w:cs="Arial"/>
          <w:sz w:val="24"/>
          <w:szCs w:val="24"/>
        </w:rPr>
        <w:t>, según el caso, de los asuntos que el Ayuntamiento, le turne a la comisión que preside.</w:t>
      </w:r>
    </w:p>
    <w:p w14:paraId="0F744DEB" w14:textId="699830D4" w:rsidR="00B31DF1" w:rsidRPr="003C566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Promover las visitas, entrevistas y acciones necesarias para el eficaz cumplimiento de sus funciones.</w:t>
      </w:r>
    </w:p>
    <w:p w14:paraId="0E961C0C" w14:textId="2D415E43" w:rsidR="00B31DF1" w:rsidRPr="003C566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reglamento.</w:t>
      </w:r>
    </w:p>
    <w:p w14:paraId="3FC9F353" w14:textId="2042FC1F" w:rsidR="00B31DF1" w:rsidRPr="003C566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Garantizar la libre expresión de quienes integran la comisión y tomar la votación en caso de opiniones divididas o en desacuerdos de los asuntos propios de la comisión.</w:t>
      </w:r>
    </w:p>
    <w:p w14:paraId="44CEE69C" w14:textId="25727AFB" w:rsidR="00B31DF1" w:rsidRPr="003C5663" w:rsidRDefault="00C85B84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la S</w:t>
      </w:r>
      <w:r w:rsidR="00B31DF1" w:rsidRPr="003C5663">
        <w:rPr>
          <w:rFonts w:ascii="Arial" w:hAnsi="Arial" w:cs="Arial"/>
          <w:sz w:val="24"/>
          <w:szCs w:val="24"/>
        </w:rPr>
        <w:t>ecretaria del Ayuntamiento una copia del proyecto de dictamen, con una anticipación de 72 horas previas a la celebración de la sesión en que vaya a discutirse.</w:t>
      </w:r>
    </w:p>
    <w:p w14:paraId="778991A5" w14:textId="2FE813D4" w:rsidR="00B31DF1" w:rsidRPr="003C566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Expedir los citatorios a los miembros de la comisión para la sesión correspondiente, siempre por escrito, con 48 horas de anticipación y obteniendo la firma de quien recibe la notificación. Con excepción cuando haya urgencia de la prestación de los servicios públicos. En relación a sesiones distancia el citatorio será por medio electrónico oficial por lo menos 12 horas de anticipación, siempre y cuando se traten de temas urgentes.</w:t>
      </w:r>
    </w:p>
    <w:p w14:paraId="4F7FE556" w14:textId="39492B47" w:rsidR="00110CCF" w:rsidRPr="003C566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C5663"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caso.</w:t>
      </w:r>
    </w:p>
    <w:p w14:paraId="470E04CE" w14:textId="74DA5974" w:rsidR="00110CCF" w:rsidRPr="003C566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C5663">
        <w:rPr>
          <w:rFonts w:ascii="Arial" w:hAnsi="Arial" w:cs="Arial"/>
          <w:sz w:val="24"/>
          <w:szCs w:val="24"/>
          <w:lang w:val="es-ES_tradnl"/>
        </w:rPr>
        <w:t>Tener bajo su resguardo los documentos relacionados con los asuntos que se turnen para su estudio por la comisión que preside y ser responsable de los mismos.</w:t>
      </w:r>
    </w:p>
    <w:p w14:paraId="77A6AA27" w14:textId="22FD90F5" w:rsidR="00110CCF" w:rsidRPr="003C566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C5663">
        <w:rPr>
          <w:rFonts w:ascii="Arial" w:hAnsi="Arial" w:cs="Arial"/>
          <w:sz w:val="24"/>
          <w:szCs w:val="24"/>
          <w:lang w:val="es-ES_tradnl"/>
        </w:rPr>
        <w:t>Presentar al Ayuntamiento, informes trimestrales de las actividades realizadas por la comisión que preside.</w:t>
      </w:r>
    </w:p>
    <w:p w14:paraId="09E58039" w14:textId="7802D5F7" w:rsidR="00110CCF" w:rsidRPr="003C566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C5663">
        <w:rPr>
          <w:rFonts w:ascii="Arial" w:hAnsi="Arial" w:cs="Arial"/>
          <w:sz w:val="24"/>
          <w:szCs w:val="24"/>
          <w:lang w:val="es-ES_tradnl"/>
        </w:rPr>
        <w:lastRenderedPageBreak/>
        <w:t>Comunicar a los integrantes de la comisión que preside, la prioridad que reviste asistir regular y puntualmente a las reuniones de comisión.</w:t>
      </w:r>
    </w:p>
    <w:p w14:paraId="754D6FAC" w14:textId="014A8FD3" w:rsidR="00110CCF" w:rsidRPr="003C5663" w:rsidRDefault="00110CCF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Las demás que por acuerdo comisión o del Ayuntamiento se le encomienden.</w:t>
      </w:r>
    </w:p>
    <w:p w14:paraId="2BC789BE" w14:textId="4A3D6524" w:rsidR="00D35A70" w:rsidRPr="00576704" w:rsidRDefault="00E45B76" w:rsidP="00C85B84">
      <w:pPr>
        <w:pStyle w:val="Ttulo1"/>
        <w:spacing w:line="276" w:lineRule="auto"/>
        <w:rPr>
          <w:b w:val="0"/>
          <w:sz w:val="24"/>
          <w:szCs w:val="24"/>
        </w:rPr>
      </w:pPr>
      <w:bookmarkStart w:id="6" w:name="_Toc1479668"/>
      <w:r w:rsidRPr="00576704">
        <w:rPr>
          <w:sz w:val="24"/>
          <w:szCs w:val="24"/>
        </w:rPr>
        <w:t>3</w:t>
      </w:r>
      <w:r w:rsidRPr="00576704">
        <w:rPr>
          <w:rStyle w:val="Ttulo1Car"/>
          <w:b/>
          <w:sz w:val="24"/>
          <w:szCs w:val="24"/>
        </w:rPr>
        <w:t xml:space="preserve">. </w:t>
      </w:r>
      <w:r w:rsidR="00E36F2A" w:rsidRPr="00576704">
        <w:rPr>
          <w:rStyle w:val="Ttulo1Car"/>
          <w:b/>
          <w:sz w:val="24"/>
          <w:szCs w:val="24"/>
        </w:rPr>
        <w:t>Procedimiento y/o metodolog</w:t>
      </w:r>
      <w:r w:rsidRPr="00576704">
        <w:rPr>
          <w:rStyle w:val="Ttulo1Car"/>
          <w:b/>
          <w:sz w:val="24"/>
          <w:szCs w:val="24"/>
        </w:rPr>
        <w:t>ía para la atención de los asuntos de la Comisión Edilicia de</w:t>
      </w:r>
      <w:r w:rsidR="009813F6">
        <w:rPr>
          <w:rStyle w:val="Ttulo1Car"/>
          <w:b/>
          <w:sz w:val="24"/>
          <w:szCs w:val="24"/>
        </w:rPr>
        <w:t xml:space="preserve"> Defensa de </w:t>
      </w:r>
      <w:r w:rsidRPr="00576704">
        <w:rPr>
          <w:rStyle w:val="Ttulo1Car"/>
          <w:b/>
          <w:sz w:val="24"/>
          <w:szCs w:val="24"/>
        </w:rPr>
        <w:t xml:space="preserve"> </w:t>
      </w:r>
      <w:r w:rsidR="009813F6">
        <w:rPr>
          <w:rStyle w:val="Ttulo1Car"/>
          <w:b/>
          <w:sz w:val="24"/>
          <w:szCs w:val="24"/>
        </w:rPr>
        <w:t>Niños, Niñas y Adolescentes</w:t>
      </w:r>
      <w:r w:rsidRPr="00576704">
        <w:rPr>
          <w:b w:val="0"/>
          <w:sz w:val="24"/>
          <w:szCs w:val="24"/>
        </w:rPr>
        <w:t>.</w:t>
      </w:r>
      <w:bookmarkEnd w:id="6"/>
    </w:p>
    <w:p w14:paraId="20FBFD7D" w14:textId="77777777" w:rsidR="00E45B76" w:rsidRDefault="00E45B76" w:rsidP="00D35A70"/>
    <w:p w14:paraId="7FD36ED0" w14:textId="5AD284E6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En el capítulo </w:t>
      </w:r>
      <w:r w:rsidR="00792D9A" w:rsidRPr="003C5663">
        <w:rPr>
          <w:rFonts w:ascii="Arial" w:hAnsi="Arial" w:cs="Arial"/>
          <w:sz w:val="24"/>
          <w:szCs w:val="24"/>
        </w:rPr>
        <w:t>XV del</w:t>
      </w:r>
      <w:r w:rsidRPr="003C5663">
        <w:rPr>
          <w:rFonts w:ascii="Arial" w:hAnsi="Arial" w:cs="Arial"/>
          <w:sz w:val="24"/>
          <w:szCs w:val="24"/>
        </w:rPr>
        <w:t xml:space="preserve"> Reglamento del Gobierno y de la Administración Pública del Ayuntamiento Constitucional de San P</w:t>
      </w:r>
      <w:r w:rsidR="00521458">
        <w:rPr>
          <w:rFonts w:ascii="Arial" w:hAnsi="Arial" w:cs="Arial"/>
          <w:sz w:val="24"/>
          <w:szCs w:val="24"/>
        </w:rPr>
        <w:t>edro Tlaquepaque referente a la presentación de i</w:t>
      </w:r>
      <w:r w:rsidRPr="003C5663">
        <w:rPr>
          <w:rFonts w:ascii="Arial" w:hAnsi="Arial" w:cs="Arial"/>
          <w:sz w:val="24"/>
          <w:szCs w:val="24"/>
        </w:rPr>
        <w:t>niciativas</w:t>
      </w:r>
      <w:r w:rsidR="00521458">
        <w:rPr>
          <w:rFonts w:ascii="Arial" w:hAnsi="Arial" w:cs="Arial"/>
          <w:sz w:val="24"/>
          <w:szCs w:val="24"/>
        </w:rPr>
        <w:t>,</w:t>
      </w:r>
      <w:r w:rsidRPr="003C5663">
        <w:rPr>
          <w:rFonts w:ascii="Arial" w:hAnsi="Arial" w:cs="Arial"/>
          <w:sz w:val="24"/>
          <w:szCs w:val="24"/>
        </w:rPr>
        <w:t xml:space="preserve"> el artículo 142 establece que la facultad de presentar iniciativas corresponde al Presidente Municipal, Síndico, Regidores y Comisiones Edilicias, pudiendo ser de forma individual o conjunta.</w:t>
      </w:r>
    </w:p>
    <w:p w14:paraId="6D4F1DA4" w14:textId="77777777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Y que de conformidad al artículo 145 del mismo reglamento, manifiesta que las iniciativas tanto de Ordenamiento, como de disposiciones administrativas, circulares o acuerdos, pueden ser, para Turnos a Comisión y de Aprobación Directa.</w:t>
      </w:r>
    </w:p>
    <w:p w14:paraId="0F3114FE" w14:textId="3A322CCB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Ya elaborada</w:t>
      </w:r>
      <w:r w:rsidR="00521458">
        <w:rPr>
          <w:rFonts w:ascii="Arial" w:hAnsi="Arial" w:cs="Arial"/>
          <w:sz w:val="24"/>
          <w:szCs w:val="24"/>
        </w:rPr>
        <w:t>s</w:t>
      </w:r>
      <w:r w:rsidRPr="003C5663">
        <w:rPr>
          <w:rFonts w:ascii="Arial" w:hAnsi="Arial" w:cs="Arial"/>
          <w:sz w:val="24"/>
          <w:szCs w:val="24"/>
        </w:rPr>
        <w:t xml:space="preserve"> cualquiera de las dos maneras y debidamente firmadas</w:t>
      </w:r>
      <w:r w:rsidR="00521458">
        <w:rPr>
          <w:rFonts w:ascii="Arial" w:hAnsi="Arial" w:cs="Arial"/>
          <w:sz w:val="24"/>
          <w:szCs w:val="24"/>
        </w:rPr>
        <w:t>,</w:t>
      </w:r>
      <w:r w:rsidRPr="003C5663">
        <w:rPr>
          <w:rFonts w:ascii="Arial" w:hAnsi="Arial" w:cs="Arial"/>
          <w:sz w:val="24"/>
          <w:szCs w:val="24"/>
        </w:rPr>
        <w:t xml:space="preserve"> se envían vía oficio a la Secretaria </w:t>
      </w:r>
      <w:r w:rsidR="003C5663">
        <w:rPr>
          <w:rFonts w:ascii="Arial" w:hAnsi="Arial" w:cs="Arial"/>
          <w:sz w:val="24"/>
          <w:szCs w:val="24"/>
        </w:rPr>
        <w:t>del Ayuntamiento</w:t>
      </w:r>
      <w:r w:rsidRPr="003C5663">
        <w:rPr>
          <w:rFonts w:ascii="Arial" w:hAnsi="Arial" w:cs="Arial"/>
          <w:sz w:val="24"/>
          <w:szCs w:val="24"/>
        </w:rPr>
        <w:t xml:space="preserve"> para que se </w:t>
      </w:r>
      <w:proofErr w:type="spellStart"/>
      <w:r w:rsidRPr="003C5663">
        <w:rPr>
          <w:rFonts w:ascii="Arial" w:hAnsi="Arial" w:cs="Arial"/>
          <w:sz w:val="24"/>
          <w:szCs w:val="24"/>
        </w:rPr>
        <w:t>agende</w:t>
      </w:r>
      <w:proofErr w:type="spellEnd"/>
      <w:r w:rsidRPr="003C5663">
        <w:rPr>
          <w:rFonts w:ascii="Arial" w:hAnsi="Arial" w:cs="Arial"/>
          <w:sz w:val="24"/>
          <w:szCs w:val="24"/>
        </w:rPr>
        <w:t xml:space="preserve"> para el Pleno</w:t>
      </w:r>
      <w:r w:rsidR="009813F6">
        <w:rPr>
          <w:rFonts w:ascii="Arial" w:hAnsi="Arial" w:cs="Arial"/>
          <w:sz w:val="24"/>
          <w:szCs w:val="24"/>
        </w:rPr>
        <w:t xml:space="preserve"> del Ayuntamiento</w:t>
      </w:r>
      <w:r w:rsidRPr="003C5663">
        <w:rPr>
          <w:rFonts w:ascii="Arial" w:hAnsi="Arial" w:cs="Arial"/>
          <w:sz w:val="24"/>
          <w:szCs w:val="24"/>
        </w:rPr>
        <w:t>.</w:t>
      </w:r>
    </w:p>
    <w:p w14:paraId="68FF03DA" w14:textId="04097145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Por lo que corresponde a la I</w:t>
      </w:r>
      <w:r w:rsidR="00521458">
        <w:rPr>
          <w:rFonts w:ascii="Arial" w:hAnsi="Arial" w:cs="Arial"/>
          <w:sz w:val="24"/>
          <w:szCs w:val="24"/>
        </w:rPr>
        <w:t>niciativa de Aprobación Directa,</w:t>
      </w:r>
      <w:r w:rsidRPr="003C5663">
        <w:rPr>
          <w:rFonts w:ascii="Arial" w:hAnsi="Arial" w:cs="Arial"/>
          <w:sz w:val="24"/>
          <w:szCs w:val="24"/>
        </w:rPr>
        <w:t xml:space="preserve"> ya listada en la convocatoria para el Pleno se somete a votación, se le asigna un Número de Acuerdo y queda concluida.</w:t>
      </w:r>
    </w:p>
    <w:p w14:paraId="1A43A926" w14:textId="7E1D5CB8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En el caso de la Iniciativa de Turno a Comisión, una vez sometida a la votación de Pleno y asignada para su estudio y análisis a la Comisión Edilicia de </w:t>
      </w:r>
      <w:r w:rsidR="009813F6">
        <w:rPr>
          <w:rFonts w:ascii="Arial" w:hAnsi="Arial" w:cs="Arial"/>
          <w:sz w:val="24"/>
          <w:szCs w:val="24"/>
        </w:rPr>
        <w:t>Defensa de Niños, Niñas y Adolescentes</w:t>
      </w:r>
      <w:r w:rsidR="00521458">
        <w:rPr>
          <w:rFonts w:ascii="Arial" w:hAnsi="Arial" w:cs="Arial"/>
          <w:sz w:val="24"/>
          <w:szCs w:val="24"/>
        </w:rPr>
        <w:t>,</w:t>
      </w:r>
      <w:r w:rsidR="00CF3AD3">
        <w:rPr>
          <w:rFonts w:ascii="Arial" w:hAnsi="Arial" w:cs="Arial"/>
          <w:sz w:val="24"/>
          <w:szCs w:val="24"/>
        </w:rPr>
        <w:t xml:space="preserve"> </w:t>
      </w:r>
      <w:r w:rsidRPr="003C5663">
        <w:rPr>
          <w:rFonts w:ascii="Arial" w:hAnsi="Arial" w:cs="Arial"/>
          <w:sz w:val="24"/>
          <w:szCs w:val="24"/>
        </w:rPr>
        <w:t>se le asigna un Número de Acuerdo y se notifica al Presidente de dicha comisión por conducto de la Secretaria del Ayuntamiento de conformidad al artículo 153 del multicitado Reglamento.</w:t>
      </w:r>
    </w:p>
    <w:p w14:paraId="30BCE050" w14:textId="272D1C9B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>Se realiza el estudio y análisis del asunto encomendado solicitando las opiniones técnicas y documentos necesarios y se elabora el dictamen respetivo tal y como lo prevé los artículos 152</w:t>
      </w:r>
      <w:r w:rsidR="00D747E7">
        <w:rPr>
          <w:rFonts w:ascii="Arial" w:hAnsi="Arial" w:cs="Arial"/>
          <w:sz w:val="24"/>
          <w:szCs w:val="24"/>
        </w:rPr>
        <w:t>,</w:t>
      </w:r>
      <w:r w:rsidRPr="003C5663">
        <w:rPr>
          <w:rFonts w:ascii="Arial" w:hAnsi="Arial" w:cs="Arial"/>
          <w:sz w:val="24"/>
          <w:szCs w:val="24"/>
        </w:rPr>
        <w:t xml:space="preserve"> 153 </w:t>
      </w:r>
      <w:r w:rsidR="00D747E7">
        <w:rPr>
          <w:rFonts w:ascii="Arial" w:hAnsi="Arial" w:cs="Arial"/>
          <w:sz w:val="24"/>
          <w:szCs w:val="24"/>
        </w:rPr>
        <w:t xml:space="preserve">y 154 </w:t>
      </w:r>
      <w:r w:rsidRPr="003C5663">
        <w:rPr>
          <w:rFonts w:ascii="Arial" w:hAnsi="Arial" w:cs="Arial"/>
          <w:sz w:val="24"/>
          <w:szCs w:val="24"/>
        </w:rPr>
        <w:t>del Reglamento del Gobierno y de la Administración Pública del Ayuntamiento Constitucional de San Pedro Tlaquepaque.</w:t>
      </w:r>
    </w:p>
    <w:p w14:paraId="58F617CE" w14:textId="47404EB3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lastRenderedPageBreak/>
        <w:t xml:space="preserve">Se </w:t>
      </w:r>
      <w:r w:rsidR="003A0595" w:rsidRPr="003C5663">
        <w:rPr>
          <w:rFonts w:ascii="Arial" w:hAnsi="Arial" w:cs="Arial"/>
          <w:sz w:val="24"/>
          <w:szCs w:val="24"/>
        </w:rPr>
        <w:t>cita con</w:t>
      </w:r>
      <w:r w:rsidRPr="003C5663">
        <w:rPr>
          <w:rFonts w:ascii="Arial" w:hAnsi="Arial" w:cs="Arial"/>
          <w:sz w:val="24"/>
          <w:szCs w:val="24"/>
        </w:rPr>
        <w:t xml:space="preserve"> 48 horas de anticipación a la Comisión </w:t>
      </w:r>
      <w:r w:rsidR="003A0595" w:rsidRPr="003C5663">
        <w:rPr>
          <w:rFonts w:ascii="Arial" w:hAnsi="Arial" w:cs="Arial"/>
          <w:sz w:val="24"/>
          <w:szCs w:val="24"/>
        </w:rPr>
        <w:t xml:space="preserve">de </w:t>
      </w:r>
      <w:r w:rsidR="009813F6">
        <w:rPr>
          <w:rFonts w:ascii="Arial" w:hAnsi="Arial" w:cs="Arial"/>
          <w:sz w:val="24"/>
          <w:szCs w:val="24"/>
        </w:rPr>
        <w:t>Defensa de Niños, Niñas y Adolescentes</w:t>
      </w:r>
      <w:r w:rsidRPr="003C5663">
        <w:rPr>
          <w:rFonts w:ascii="Arial" w:hAnsi="Arial" w:cs="Arial"/>
          <w:sz w:val="24"/>
          <w:szCs w:val="24"/>
        </w:rPr>
        <w:t>, mediante convocatoria por escrito estableciendo, día, hora, lugar y el orden del día a desahogar.</w:t>
      </w:r>
    </w:p>
    <w:p w14:paraId="73FC2342" w14:textId="77777777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Ya en el desarrollo de la Sesión de la Comisión se somete a votación de los Ediles integrantes, se recaban las firmas respectivas. Una vez recabadas las firmas, se entregan a la Secretaria del Ayuntamiento para que se </w:t>
      </w:r>
      <w:proofErr w:type="spellStart"/>
      <w:r w:rsidRPr="003C5663">
        <w:rPr>
          <w:rFonts w:ascii="Arial" w:hAnsi="Arial" w:cs="Arial"/>
          <w:sz w:val="24"/>
          <w:szCs w:val="24"/>
        </w:rPr>
        <w:t>agenden</w:t>
      </w:r>
      <w:proofErr w:type="spellEnd"/>
      <w:r w:rsidRPr="003C5663">
        <w:rPr>
          <w:rFonts w:ascii="Arial" w:hAnsi="Arial" w:cs="Arial"/>
          <w:sz w:val="24"/>
          <w:szCs w:val="24"/>
        </w:rPr>
        <w:t xml:space="preserve"> y se enliste en la sesión de Pleno que corresponda.</w:t>
      </w:r>
    </w:p>
    <w:p w14:paraId="4206D3F9" w14:textId="07FD623C" w:rsidR="00D747E7" w:rsidRPr="00723FE3" w:rsidRDefault="00D747E7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Enlistados los asuntos a</w:t>
      </w:r>
      <w:r w:rsidR="009813F6">
        <w:rPr>
          <w:rFonts w:ascii="Arial" w:hAnsi="Arial" w:cs="Arial"/>
          <w:sz w:val="24"/>
          <w:szCs w:val="24"/>
        </w:rPr>
        <w:t xml:space="preserve"> tratar en la Sesión de Pleno</w:t>
      </w:r>
      <w:r w:rsidRPr="00723FE3">
        <w:rPr>
          <w:rFonts w:ascii="Arial" w:hAnsi="Arial" w:cs="Arial"/>
          <w:sz w:val="24"/>
          <w:szCs w:val="24"/>
        </w:rPr>
        <w:t xml:space="preserve"> en la convocatoria para su lectura, en su caso debate y aprobación del Dictamen correspondiente, se someten para su aprobación o rechazo del proyecto del dictamen correspondiente, concluida la votación, y en la elaboración del acta correspondiente tal como se enumeró en la convocatoria, se les asigna un Número de Acuerdo y según el asunto desahogado, y se envía para su publicación en la Gaceta Municipal y se concluye. </w:t>
      </w:r>
    </w:p>
    <w:p w14:paraId="0B16AFE6" w14:textId="155D1D0A" w:rsidR="00BF651D" w:rsidRPr="003C5663" w:rsidRDefault="00BF651D" w:rsidP="00D747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5663">
        <w:rPr>
          <w:rFonts w:ascii="Arial" w:hAnsi="Arial" w:cs="Arial"/>
          <w:sz w:val="24"/>
          <w:szCs w:val="24"/>
        </w:rPr>
        <w:t xml:space="preserve">Como consecuencia de lo anterior, la Comisión Edilicia de </w:t>
      </w:r>
      <w:r w:rsidR="009813F6">
        <w:rPr>
          <w:rFonts w:ascii="Arial" w:hAnsi="Arial" w:cs="Arial"/>
          <w:sz w:val="24"/>
          <w:szCs w:val="24"/>
        </w:rPr>
        <w:t xml:space="preserve">Defensa de Niños, Niñas y Adolescentes </w:t>
      </w:r>
      <w:r w:rsidRPr="003C5663">
        <w:rPr>
          <w:rFonts w:ascii="Arial" w:hAnsi="Arial" w:cs="Arial"/>
          <w:sz w:val="24"/>
          <w:szCs w:val="24"/>
        </w:rPr>
        <w:t>considera en el presente Plan de Trabajo, los parámetros de actuación y plazos legales para lograr la consecución tanto de los objetivos generales como de los específicos</w:t>
      </w:r>
      <w:r w:rsidR="00A378B8">
        <w:rPr>
          <w:rFonts w:ascii="Arial" w:hAnsi="Arial" w:cs="Arial"/>
          <w:sz w:val="24"/>
          <w:szCs w:val="24"/>
        </w:rPr>
        <w:t xml:space="preserve"> dent</w:t>
      </w:r>
      <w:r w:rsidR="009813F6">
        <w:rPr>
          <w:rFonts w:ascii="Arial" w:hAnsi="Arial" w:cs="Arial"/>
          <w:sz w:val="24"/>
          <w:szCs w:val="24"/>
        </w:rPr>
        <w:t>ro del periodo del 01 de E</w:t>
      </w:r>
      <w:r w:rsidR="007F33F9">
        <w:rPr>
          <w:rFonts w:ascii="Arial" w:hAnsi="Arial" w:cs="Arial"/>
          <w:sz w:val="24"/>
          <w:szCs w:val="24"/>
        </w:rPr>
        <w:t>nero al 31 de Diciembre del 2023</w:t>
      </w:r>
      <w:r w:rsidRPr="003C5663">
        <w:rPr>
          <w:rFonts w:ascii="Arial" w:hAnsi="Arial" w:cs="Arial"/>
          <w:sz w:val="24"/>
          <w:szCs w:val="24"/>
        </w:rPr>
        <w:t>.</w:t>
      </w:r>
    </w:p>
    <w:p w14:paraId="2A7365FE" w14:textId="77777777" w:rsidR="00A41394" w:rsidRDefault="00A41394" w:rsidP="00D35A70">
      <w:pPr>
        <w:pStyle w:val="Ttulo1"/>
        <w:rPr>
          <w:rStyle w:val="Ttulo1Car"/>
          <w:b/>
          <w:sz w:val="24"/>
          <w:szCs w:val="24"/>
        </w:rPr>
      </w:pPr>
      <w:bookmarkStart w:id="7" w:name="_Toc1479669"/>
    </w:p>
    <w:p w14:paraId="5584C749" w14:textId="26759F31" w:rsidR="00D35A70" w:rsidRPr="00576704" w:rsidRDefault="00D35A70" w:rsidP="00D35A70">
      <w:pPr>
        <w:pStyle w:val="Ttulo1"/>
        <w:rPr>
          <w:rFonts w:cs="Arial"/>
          <w:b w:val="0"/>
          <w:sz w:val="24"/>
          <w:szCs w:val="24"/>
        </w:rPr>
      </w:pPr>
      <w:r w:rsidRPr="00576704">
        <w:rPr>
          <w:rStyle w:val="Ttulo1Car"/>
          <w:b/>
          <w:sz w:val="24"/>
          <w:szCs w:val="24"/>
        </w:rPr>
        <w:t xml:space="preserve">4. Plan de Trabajo </w:t>
      </w:r>
      <w:r w:rsidR="007F33F9">
        <w:rPr>
          <w:rStyle w:val="Ttulo1Car"/>
          <w:b/>
          <w:sz w:val="24"/>
          <w:szCs w:val="24"/>
        </w:rPr>
        <w:t>2023</w:t>
      </w:r>
      <w:r w:rsidRPr="00576704">
        <w:rPr>
          <w:rFonts w:cs="Arial"/>
          <w:b w:val="0"/>
          <w:sz w:val="24"/>
          <w:szCs w:val="24"/>
        </w:rPr>
        <w:t>.</w:t>
      </w:r>
      <w:bookmarkEnd w:id="7"/>
    </w:p>
    <w:p w14:paraId="2491A81C" w14:textId="77777777" w:rsidR="00576704" w:rsidRPr="00576704" w:rsidRDefault="00576704" w:rsidP="00D35A70">
      <w:pPr>
        <w:pStyle w:val="Ttulo2"/>
        <w:rPr>
          <w:sz w:val="24"/>
          <w:szCs w:val="24"/>
        </w:rPr>
      </w:pPr>
      <w:bookmarkStart w:id="8" w:name="_Toc1479670"/>
    </w:p>
    <w:p w14:paraId="1FDABC9D" w14:textId="77777777" w:rsidR="00D35A70" w:rsidRDefault="00D35A70" w:rsidP="00D35A70">
      <w:pPr>
        <w:pStyle w:val="Ttulo2"/>
        <w:rPr>
          <w:sz w:val="24"/>
          <w:szCs w:val="24"/>
        </w:rPr>
      </w:pPr>
      <w:r w:rsidRPr="00576704">
        <w:rPr>
          <w:sz w:val="24"/>
          <w:szCs w:val="24"/>
        </w:rPr>
        <w:t>4.1. Objetivo General.</w:t>
      </w:r>
      <w:bookmarkEnd w:id="8"/>
    </w:p>
    <w:p w14:paraId="55DD30C2" w14:textId="77777777" w:rsidR="00891A87" w:rsidRPr="00891A87" w:rsidRDefault="00891A87" w:rsidP="00891A87"/>
    <w:p w14:paraId="0CCC716D" w14:textId="58A8563B" w:rsidR="00CB5BB6" w:rsidRDefault="00D35A70" w:rsidP="007071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071CD">
        <w:rPr>
          <w:rFonts w:ascii="Arial" w:hAnsi="Arial" w:cs="Arial"/>
          <w:i/>
          <w:sz w:val="24"/>
          <w:szCs w:val="24"/>
        </w:rPr>
        <w:t xml:space="preserve">El Objetivo General de la Comisión Edilicia de </w:t>
      </w:r>
      <w:r w:rsidR="00CC2060">
        <w:rPr>
          <w:rFonts w:ascii="Arial" w:hAnsi="Arial" w:cs="Arial"/>
          <w:i/>
          <w:sz w:val="24"/>
          <w:szCs w:val="24"/>
        </w:rPr>
        <w:t>Defensa de Niños, Niñas y Adolescentes</w:t>
      </w:r>
      <w:r w:rsidR="0025531C" w:rsidRPr="007071CD">
        <w:rPr>
          <w:rFonts w:ascii="Arial" w:hAnsi="Arial" w:cs="Arial"/>
          <w:i/>
          <w:sz w:val="24"/>
          <w:szCs w:val="24"/>
        </w:rPr>
        <w:t xml:space="preserve"> </w:t>
      </w:r>
      <w:r w:rsidRPr="007071CD">
        <w:rPr>
          <w:rFonts w:ascii="Arial" w:hAnsi="Arial" w:cs="Arial"/>
          <w:i/>
          <w:sz w:val="24"/>
          <w:szCs w:val="24"/>
        </w:rPr>
        <w:t xml:space="preserve"> para </w:t>
      </w:r>
      <w:r w:rsidR="00A067A4" w:rsidRPr="007071CD">
        <w:rPr>
          <w:rFonts w:ascii="Arial" w:hAnsi="Arial" w:cs="Arial"/>
          <w:i/>
          <w:sz w:val="24"/>
          <w:szCs w:val="24"/>
        </w:rPr>
        <w:t xml:space="preserve">el </w:t>
      </w:r>
      <w:r w:rsidR="007F33F9">
        <w:rPr>
          <w:rFonts w:ascii="Arial" w:hAnsi="Arial" w:cs="Arial"/>
          <w:i/>
          <w:sz w:val="24"/>
          <w:szCs w:val="24"/>
        </w:rPr>
        <w:t>Ayuntamiento 2023</w:t>
      </w:r>
      <w:r w:rsidRPr="007071CD">
        <w:rPr>
          <w:rFonts w:ascii="Arial" w:hAnsi="Arial" w:cs="Arial"/>
          <w:i/>
          <w:sz w:val="24"/>
          <w:szCs w:val="24"/>
        </w:rPr>
        <w:t xml:space="preserve"> será </w:t>
      </w:r>
      <w:r w:rsidR="003B24DA">
        <w:rPr>
          <w:rFonts w:ascii="Arial" w:hAnsi="Arial" w:cs="Arial"/>
          <w:i/>
          <w:sz w:val="24"/>
          <w:szCs w:val="24"/>
        </w:rPr>
        <w:t>prop</w:t>
      </w:r>
      <w:r w:rsidR="00783F9C">
        <w:rPr>
          <w:rFonts w:ascii="Arial" w:hAnsi="Arial" w:cs="Arial"/>
          <w:i/>
          <w:sz w:val="24"/>
          <w:szCs w:val="24"/>
        </w:rPr>
        <w:t>oner</w:t>
      </w:r>
      <w:r w:rsidR="00E05AFD">
        <w:rPr>
          <w:rFonts w:ascii="Arial" w:hAnsi="Arial" w:cs="Arial"/>
          <w:i/>
          <w:sz w:val="24"/>
          <w:szCs w:val="24"/>
        </w:rPr>
        <w:t xml:space="preserve">, dictaminar y elaborar iniciativas, así como </w:t>
      </w:r>
      <w:r w:rsidR="00783F9C">
        <w:rPr>
          <w:rFonts w:ascii="Arial" w:hAnsi="Arial" w:cs="Arial"/>
          <w:i/>
          <w:sz w:val="24"/>
          <w:szCs w:val="24"/>
        </w:rPr>
        <w:t xml:space="preserve"> lineamientos, compromisos para la </w:t>
      </w:r>
      <w:r w:rsidR="003B24DA">
        <w:rPr>
          <w:rFonts w:ascii="Arial" w:hAnsi="Arial" w:cs="Arial"/>
          <w:i/>
          <w:sz w:val="24"/>
          <w:szCs w:val="24"/>
        </w:rPr>
        <w:t xml:space="preserve"> protección de los derechos de  los niños, niñas y adolescentes, del Municipio</w:t>
      </w:r>
      <w:r w:rsidR="00621BEE" w:rsidRPr="007071CD">
        <w:rPr>
          <w:rFonts w:ascii="Arial" w:hAnsi="Arial" w:cs="Arial"/>
          <w:i/>
          <w:sz w:val="24"/>
          <w:szCs w:val="24"/>
        </w:rPr>
        <w:t xml:space="preserve"> de San Pedro Tlaquepaque. </w:t>
      </w:r>
    </w:p>
    <w:p w14:paraId="3163AF31" w14:textId="77777777" w:rsidR="00891A87" w:rsidRPr="007071CD" w:rsidRDefault="00891A87" w:rsidP="007071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C443C19" w14:textId="02EB0448" w:rsidR="00D35A70" w:rsidRPr="00576704" w:rsidRDefault="00D35A70" w:rsidP="00D35A70">
      <w:pPr>
        <w:pStyle w:val="Ttulo2"/>
        <w:rPr>
          <w:sz w:val="24"/>
          <w:szCs w:val="24"/>
        </w:rPr>
      </w:pPr>
      <w:bookmarkStart w:id="9" w:name="_Toc1479671"/>
      <w:r w:rsidRPr="00576704">
        <w:rPr>
          <w:sz w:val="24"/>
          <w:szCs w:val="24"/>
        </w:rPr>
        <w:t>4.2. Objetivos Específicos</w:t>
      </w:r>
      <w:bookmarkEnd w:id="9"/>
    </w:p>
    <w:p w14:paraId="5D7DE8AC" w14:textId="77777777" w:rsidR="00576704" w:rsidRPr="00576704" w:rsidRDefault="00576704" w:rsidP="00576704"/>
    <w:p w14:paraId="4FB361D9" w14:textId="2193B139" w:rsidR="00891A87" w:rsidRPr="007071CD" w:rsidRDefault="007071CD" w:rsidP="00891A8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071CD">
        <w:rPr>
          <w:rFonts w:ascii="Arial" w:hAnsi="Arial" w:cs="Arial"/>
          <w:b/>
          <w:i/>
          <w:sz w:val="24"/>
          <w:szCs w:val="24"/>
        </w:rPr>
        <w:t xml:space="preserve">4.2.1.- </w:t>
      </w:r>
      <w:r w:rsidR="00E05AFD">
        <w:rPr>
          <w:rFonts w:ascii="Arial" w:hAnsi="Arial" w:cs="Arial"/>
          <w:i/>
          <w:sz w:val="24"/>
          <w:szCs w:val="24"/>
        </w:rPr>
        <w:t xml:space="preserve">Establecer agenda, con base a los turnos a Comisión, realizados por el Pleno, convocando a las sesiones con el objeto de analizar y en su caso elaborar </w:t>
      </w:r>
      <w:r w:rsidR="00E05AFD">
        <w:rPr>
          <w:rFonts w:ascii="Arial" w:hAnsi="Arial" w:cs="Arial"/>
          <w:i/>
          <w:sz w:val="24"/>
          <w:szCs w:val="24"/>
        </w:rPr>
        <w:lastRenderedPageBreak/>
        <w:t xml:space="preserve">proyecto de dictamen. </w:t>
      </w:r>
      <w:r w:rsidR="00891A87">
        <w:rPr>
          <w:rFonts w:ascii="Arial" w:hAnsi="Arial" w:cs="Arial"/>
          <w:i/>
          <w:sz w:val="24"/>
          <w:szCs w:val="24"/>
        </w:rPr>
        <w:t xml:space="preserve">Así como </w:t>
      </w:r>
      <w:r w:rsidR="00891A87" w:rsidRPr="00891A87">
        <w:rPr>
          <w:rFonts w:ascii="Arial" w:hAnsi="Arial" w:cs="Arial"/>
          <w:i/>
          <w:sz w:val="24"/>
          <w:szCs w:val="24"/>
        </w:rPr>
        <w:t>p</w:t>
      </w:r>
      <w:r w:rsidR="00891A87" w:rsidRPr="007071CD">
        <w:rPr>
          <w:rFonts w:ascii="Arial" w:hAnsi="Arial" w:cs="Arial"/>
          <w:i/>
          <w:sz w:val="24"/>
          <w:szCs w:val="24"/>
        </w:rPr>
        <w:t>articipar como coadyuvante en los turnos a comisión derivados del Pleno del Ayuntamiento.</w:t>
      </w:r>
    </w:p>
    <w:p w14:paraId="149FE8A6" w14:textId="7DAF789F" w:rsidR="0011519D" w:rsidRPr="007071CD" w:rsidRDefault="0011519D" w:rsidP="007071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EBB349" w14:textId="5B78B7AB" w:rsidR="00B058CD" w:rsidRPr="007071CD" w:rsidRDefault="007071CD" w:rsidP="007071C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071CD">
        <w:rPr>
          <w:rFonts w:ascii="Arial" w:hAnsi="Arial" w:cs="Arial"/>
          <w:b/>
          <w:i/>
          <w:sz w:val="24"/>
          <w:szCs w:val="24"/>
        </w:rPr>
        <w:t>4.2.2.-</w:t>
      </w:r>
      <w:r w:rsidR="00D35A70" w:rsidRPr="007071CD">
        <w:rPr>
          <w:rFonts w:ascii="Arial" w:hAnsi="Arial" w:cs="Arial"/>
          <w:b/>
          <w:i/>
          <w:sz w:val="24"/>
          <w:szCs w:val="24"/>
        </w:rPr>
        <w:t xml:space="preserve"> </w:t>
      </w:r>
      <w:r w:rsidR="00891A87" w:rsidRPr="00891A87">
        <w:rPr>
          <w:rFonts w:ascii="Arial" w:hAnsi="Arial" w:cs="Arial"/>
          <w:i/>
          <w:sz w:val="24"/>
          <w:szCs w:val="24"/>
        </w:rPr>
        <w:t>Propo</w:t>
      </w:r>
      <w:r w:rsidR="00891A87">
        <w:rPr>
          <w:rFonts w:ascii="Arial" w:hAnsi="Arial" w:cs="Arial"/>
          <w:i/>
          <w:sz w:val="24"/>
          <w:szCs w:val="24"/>
        </w:rPr>
        <w:t>ner Iniciativas en la Materia, c</w:t>
      </w:r>
      <w:r w:rsidR="00891A87" w:rsidRPr="00891A87">
        <w:rPr>
          <w:rFonts w:ascii="Arial" w:hAnsi="Arial" w:cs="Arial"/>
          <w:i/>
          <w:sz w:val="24"/>
          <w:szCs w:val="24"/>
        </w:rPr>
        <w:t xml:space="preserve">on </w:t>
      </w:r>
      <w:r w:rsidR="00891A87">
        <w:rPr>
          <w:rFonts w:ascii="Arial" w:hAnsi="Arial" w:cs="Arial"/>
          <w:i/>
          <w:sz w:val="24"/>
          <w:szCs w:val="24"/>
        </w:rPr>
        <w:t xml:space="preserve">el Propósito de </w:t>
      </w:r>
      <w:proofErr w:type="spellStart"/>
      <w:r w:rsidR="00891A87">
        <w:rPr>
          <w:rFonts w:ascii="Arial" w:hAnsi="Arial" w:cs="Arial"/>
          <w:i/>
          <w:sz w:val="24"/>
          <w:szCs w:val="24"/>
        </w:rPr>
        <w:t>e</w:t>
      </w:r>
      <w:r w:rsidR="00891A87" w:rsidRPr="00891A87">
        <w:rPr>
          <w:rFonts w:ascii="Arial" w:hAnsi="Arial" w:cs="Arial"/>
          <w:i/>
          <w:sz w:val="24"/>
          <w:szCs w:val="24"/>
        </w:rPr>
        <w:t>ficientar</w:t>
      </w:r>
      <w:proofErr w:type="spellEnd"/>
      <w:r w:rsidR="00891A87">
        <w:rPr>
          <w:rFonts w:ascii="Arial" w:hAnsi="Arial" w:cs="Arial"/>
          <w:i/>
          <w:sz w:val="24"/>
          <w:szCs w:val="24"/>
        </w:rPr>
        <w:t xml:space="preserve"> las políticas y lineamientos para la defensa de los Niños, Niñas y Adolescentes de este Municipio. </w:t>
      </w:r>
      <w:r w:rsidR="00891A87" w:rsidRPr="00891A87">
        <w:rPr>
          <w:rFonts w:ascii="Arial" w:hAnsi="Arial" w:cs="Arial"/>
          <w:i/>
          <w:sz w:val="24"/>
          <w:szCs w:val="24"/>
        </w:rPr>
        <w:t xml:space="preserve"> </w:t>
      </w:r>
    </w:p>
    <w:p w14:paraId="0361B38E" w14:textId="77777777" w:rsidR="00745F7E" w:rsidRDefault="00745F7E" w:rsidP="007071CD">
      <w:pPr>
        <w:pStyle w:val="Ttulo2"/>
        <w:spacing w:line="276" w:lineRule="auto"/>
        <w:rPr>
          <w:sz w:val="24"/>
          <w:szCs w:val="24"/>
        </w:rPr>
      </w:pPr>
      <w:bookmarkStart w:id="10" w:name="_Toc1479672"/>
    </w:p>
    <w:p w14:paraId="4ECEB4CB" w14:textId="77777777" w:rsidR="00A41394" w:rsidRPr="00A41394" w:rsidRDefault="00A41394" w:rsidP="00A41394"/>
    <w:p w14:paraId="25C5E781" w14:textId="77777777" w:rsidR="00D35A70" w:rsidRPr="00576704" w:rsidRDefault="00D35A70" w:rsidP="007071CD">
      <w:pPr>
        <w:pStyle w:val="Ttulo2"/>
        <w:spacing w:line="276" w:lineRule="auto"/>
        <w:rPr>
          <w:sz w:val="24"/>
          <w:szCs w:val="24"/>
        </w:rPr>
      </w:pPr>
      <w:r w:rsidRPr="00576704">
        <w:rPr>
          <w:sz w:val="24"/>
          <w:szCs w:val="24"/>
        </w:rPr>
        <w:t>4.3 Líneas de acción</w:t>
      </w:r>
      <w:bookmarkEnd w:id="10"/>
      <w:r w:rsidR="00B058CD" w:rsidRPr="00576704">
        <w:rPr>
          <w:sz w:val="24"/>
          <w:szCs w:val="24"/>
        </w:rPr>
        <w:t>.</w:t>
      </w:r>
    </w:p>
    <w:p w14:paraId="69070EC6" w14:textId="77777777" w:rsidR="00A41394" w:rsidRPr="00B058CD" w:rsidRDefault="00A41394" w:rsidP="007071CD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14:paraId="2D07F694" w14:textId="77777777" w:rsidTr="001002BB">
        <w:tc>
          <w:tcPr>
            <w:tcW w:w="4414" w:type="dxa"/>
          </w:tcPr>
          <w:p w14:paraId="3CA4339A" w14:textId="77777777" w:rsidR="00D35A70" w:rsidRPr="001471C5" w:rsidRDefault="00D35A70" w:rsidP="001002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71C5"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 w14:paraId="025C6128" w14:textId="77777777" w:rsidR="00D35A70" w:rsidRPr="001471C5" w:rsidRDefault="00D35A70" w:rsidP="001002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71C5">
              <w:rPr>
                <w:rFonts w:ascii="Arial" w:hAnsi="Arial" w:cs="Arial"/>
                <w:b/>
                <w:sz w:val="24"/>
                <w:szCs w:val="24"/>
              </w:rPr>
              <w:t>Línea de Acción</w:t>
            </w:r>
          </w:p>
        </w:tc>
      </w:tr>
      <w:tr w:rsidR="00D35A70" w14:paraId="4172407F" w14:textId="77777777" w:rsidTr="001002BB">
        <w:tc>
          <w:tcPr>
            <w:tcW w:w="4414" w:type="dxa"/>
          </w:tcPr>
          <w:p w14:paraId="258B4457" w14:textId="11344AA8" w:rsidR="00D35A70" w:rsidRPr="007071CD" w:rsidRDefault="007071CD" w:rsidP="00D8657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1CD">
              <w:rPr>
                <w:rFonts w:ascii="Arial" w:hAnsi="Arial" w:cs="Arial"/>
                <w:i/>
                <w:sz w:val="24"/>
                <w:szCs w:val="24"/>
              </w:rPr>
              <w:t>4.3.1</w:t>
            </w:r>
            <w:r w:rsidR="00D86574">
              <w:rPr>
                <w:rFonts w:cs="Arial"/>
                <w:i/>
                <w:sz w:val="24"/>
                <w:szCs w:val="24"/>
              </w:rPr>
              <w:t xml:space="preserve"> </w:t>
            </w:r>
            <w:r w:rsidR="00D86574" w:rsidRPr="00D86574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D86574">
              <w:rPr>
                <w:rFonts w:ascii="Arial" w:hAnsi="Arial" w:cs="Arial"/>
                <w:i/>
                <w:sz w:val="24"/>
                <w:szCs w:val="24"/>
              </w:rPr>
              <w:t xml:space="preserve">stablecer la Agenda con base a los turnos a Comisión, realizados por el Pleno, convocando a las Sesiones con el objeto de analizar y en su caso elaborar proyectos de dictamen, todo ellos relacionado con </w:t>
            </w:r>
            <w:r w:rsidR="00783F9C">
              <w:rPr>
                <w:rFonts w:ascii="Arial" w:hAnsi="Arial" w:cs="Arial"/>
                <w:i/>
                <w:sz w:val="24"/>
                <w:szCs w:val="24"/>
              </w:rPr>
              <w:t>la  protección de los derechos de  los niños, niñas y adolescentes, del Municipio</w:t>
            </w:r>
            <w:r w:rsidR="00783F9C" w:rsidRPr="007071CD">
              <w:rPr>
                <w:rFonts w:ascii="Arial" w:hAnsi="Arial" w:cs="Arial"/>
                <w:i/>
                <w:sz w:val="24"/>
                <w:szCs w:val="24"/>
              </w:rPr>
              <w:t xml:space="preserve"> de San Pedro Tlaquepaque.</w:t>
            </w:r>
          </w:p>
        </w:tc>
        <w:tc>
          <w:tcPr>
            <w:tcW w:w="4414" w:type="dxa"/>
          </w:tcPr>
          <w:p w14:paraId="021E3209" w14:textId="71312C57" w:rsidR="00D35A70" w:rsidRPr="007071CD" w:rsidRDefault="00A9669E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4.3.1.1</w:t>
            </w:r>
            <w:r w:rsidR="00D35A70" w:rsidRPr="007071CD">
              <w:rPr>
                <w:rFonts w:ascii="Arial" w:hAnsi="Arial" w:cs="Arial"/>
                <w:sz w:val="24"/>
                <w:szCs w:val="24"/>
              </w:rPr>
              <w:t>. Presentar iniciativa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83F9C">
              <w:rPr>
                <w:rFonts w:ascii="Arial" w:hAnsi="Arial" w:cs="Arial"/>
                <w:sz w:val="24"/>
                <w:szCs w:val="24"/>
              </w:rPr>
              <w:t xml:space="preserve"> al Pleno del Ayuntamiento Constitucional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7245A8" w14:textId="77777777" w:rsidR="00D35A70" w:rsidRPr="007071CD" w:rsidRDefault="00D35A70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76386" w14:textId="1ED55DC4" w:rsidR="005823D5" w:rsidRPr="007071CD" w:rsidRDefault="007071CD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9669E">
              <w:rPr>
                <w:rFonts w:ascii="Arial" w:hAnsi="Arial" w:cs="Arial"/>
                <w:sz w:val="24"/>
                <w:szCs w:val="24"/>
              </w:rPr>
              <w:t>2</w:t>
            </w:r>
            <w:r w:rsidR="00D35A70" w:rsidRPr="007071CD">
              <w:rPr>
                <w:rFonts w:ascii="Arial" w:hAnsi="Arial" w:cs="Arial"/>
                <w:sz w:val="24"/>
                <w:szCs w:val="24"/>
              </w:rPr>
              <w:t>.</w:t>
            </w:r>
            <w:r w:rsidR="005823D5" w:rsidRPr="00707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669E">
              <w:rPr>
                <w:rFonts w:ascii="Arial" w:hAnsi="Arial" w:cs="Arial"/>
                <w:sz w:val="24"/>
                <w:szCs w:val="24"/>
              </w:rPr>
              <w:t>Se solicitan las opiniones técnicas dependiendo la materia de</w:t>
            </w:r>
            <w:r w:rsidR="00AD6D06">
              <w:rPr>
                <w:rFonts w:ascii="Arial" w:hAnsi="Arial" w:cs="Arial"/>
                <w:sz w:val="24"/>
                <w:szCs w:val="24"/>
              </w:rPr>
              <w:t xml:space="preserve"> estudio a las dependencias correspondientes según sea su naturaleza.</w:t>
            </w:r>
          </w:p>
          <w:p w14:paraId="581F6D5E" w14:textId="77777777" w:rsidR="005823D5" w:rsidRPr="007071CD" w:rsidRDefault="005823D5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A5D482" w14:textId="75DFE00D" w:rsidR="00A9669E" w:rsidRDefault="005823D5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71CD">
              <w:rPr>
                <w:rFonts w:ascii="Arial" w:hAnsi="Arial" w:cs="Arial"/>
                <w:sz w:val="24"/>
                <w:szCs w:val="24"/>
              </w:rPr>
              <w:t>4</w:t>
            </w:r>
            <w:r w:rsidR="00A9669E">
              <w:rPr>
                <w:rFonts w:ascii="Arial" w:hAnsi="Arial" w:cs="Arial"/>
                <w:sz w:val="24"/>
                <w:szCs w:val="24"/>
              </w:rPr>
              <w:t>.3.1.3</w:t>
            </w:r>
            <w:r w:rsidRPr="007071C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83F9C">
              <w:rPr>
                <w:rFonts w:ascii="Arial" w:hAnsi="Arial" w:cs="Arial"/>
                <w:sz w:val="24"/>
                <w:szCs w:val="24"/>
              </w:rPr>
              <w:t>Se realizaran mesas de trabajo con dependencias en la materia,  tanto municipales como Estatales</w:t>
            </w:r>
          </w:p>
          <w:p w14:paraId="407BF55D" w14:textId="77777777" w:rsidR="00A9669E" w:rsidRDefault="00A9669E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71553" w14:textId="1C0F3C6E" w:rsidR="00D35A70" w:rsidRPr="007071CD" w:rsidRDefault="00AD6D06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4.3.1.4 </w:t>
            </w:r>
            <w:r w:rsidR="00681F9C">
              <w:rPr>
                <w:rFonts w:ascii="Arial" w:hAnsi="Arial" w:cs="Arial"/>
                <w:sz w:val="24"/>
                <w:szCs w:val="24"/>
              </w:rPr>
              <w:t>Se citara a los integrantes de la Comisión y</w:t>
            </w:r>
            <w:r w:rsidR="00441B81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gramStart"/>
            <w:r w:rsidR="00441B81">
              <w:rPr>
                <w:rFonts w:ascii="Arial" w:hAnsi="Arial" w:cs="Arial"/>
                <w:sz w:val="24"/>
                <w:szCs w:val="24"/>
              </w:rPr>
              <w:t xml:space="preserve">su caso </w:t>
            </w:r>
            <w:r w:rsidR="00681F9C">
              <w:rPr>
                <w:rFonts w:ascii="Arial" w:hAnsi="Arial" w:cs="Arial"/>
                <w:sz w:val="24"/>
                <w:szCs w:val="24"/>
              </w:rPr>
              <w:t xml:space="preserve"> coadyuvantes</w:t>
            </w:r>
            <w:proofErr w:type="gramEnd"/>
            <w:r w:rsidR="00681F9C">
              <w:rPr>
                <w:rFonts w:ascii="Arial" w:hAnsi="Arial" w:cs="Arial"/>
                <w:sz w:val="24"/>
                <w:szCs w:val="24"/>
              </w:rPr>
              <w:t xml:space="preserve"> a las sesiones para </w:t>
            </w:r>
            <w:r w:rsidR="00D35A70" w:rsidRPr="007071CD">
              <w:rPr>
                <w:rFonts w:ascii="Arial" w:hAnsi="Arial" w:cs="Arial"/>
                <w:sz w:val="24"/>
                <w:szCs w:val="24"/>
              </w:rPr>
              <w:t>Dictaminar en</w:t>
            </w:r>
            <w:r w:rsidR="00441B81">
              <w:rPr>
                <w:rFonts w:ascii="Arial" w:hAnsi="Arial" w:cs="Arial"/>
                <w:sz w:val="24"/>
                <w:szCs w:val="24"/>
              </w:rPr>
              <w:t xml:space="preserve"> Comisión Edilicia</w:t>
            </w:r>
            <w:r w:rsidR="00D35A70" w:rsidRPr="00707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29F315" w14:textId="77777777" w:rsidR="00D35A70" w:rsidRPr="007071CD" w:rsidRDefault="00D35A70" w:rsidP="00A966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5F55FB" w14:textId="72DE2579" w:rsidR="00D35A70" w:rsidRPr="007071CD" w:rsidRDefault="007071CD" w:rsidP="00783F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AD6D06">
              <w:rPr>
                <w:rFonts w:ascii="Arial" w:hAnsi="Arial" w:cs="Arial"/>
                <w:sz w:val="24"/>
                <w:szCs w:val="24"/>
              </w:rPr>
              <w:t>5</w:t>
            </w:r>
            <w:r w:rsidR="00D35A70" w:rsidRPr="007071CD">
              <w:rPr>
                <w:rFonts w:ascii="Arial" w:hAnsi="Arial" w:cs="Arial"/>
                <w:sz w:val="24"/>
                <w:szCs w:val="24"/>
              </w:rPr>
              <w:t xml:space="preserve">. Impulsar el proyecto para que sea aprobado por el Pleno del </w:t>
            </w:r>
            <w:r w:rsidR="00783F9C">
              <w:rPr>
                <w:rFonts w:ascii="Arial" w:hAnsi="Arial" w:cs="Arial"/>
                <w:sz w:val="24"/>
                <w:szCs w:val="24"/>
              </w:rPr>
              <w:t>Ayuntamiento</w:t>
            </w:r>
            <w:r w:rsidR="00AD6D06">
              <w:rPr>
                <w:rFonts w:ascii="Arial" w:hAnsi="Arial" w:cs="Arial"/>
                <w:sz w:val="24"/>
                <w:szCs w:val="24"/>
              </w:rPr>
              <w:t xml:space="preserve"> Municipal</w:t>
            </w:r>
            <w:r w:rsidR="00D35A70" w:rsidRPr="00707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5A70" w14:paraId="6898E20C" w14:textId="77777777" w:rsidTr="001002BB">
        <w:tc>
          <w:tcPr>
            <w:tcW w:w="4414" w:type="dxa"/>
          </w:tcPr>
          <w:p w14:paraId="18E49C80" w14:textId="6C7DC2E6" w:rsidR="00D35A70" w:rsidRPr="007071CD" w:rsidRDefault="007071CD" w:rsidP="00F50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4.3.2 </w:t>
            </w:r>
            <w:r w:rsidR="001849A2" w:rsidRPr="007071CD">
              <w:rPr>
                <w:rFonts w:ascii="Arial" w:hAnsi="Arial" w:cs="Arial"/>
                <w:i/>
                <w:sz w:val="24"/>
                <w:szCs w:val="24"/>
              </w:rPr>
              <w:t>Participar como coadyuvante en los turnos a c</w:t>
            </w:r>
            <w:r w:rsidR="00F50A9E">
              <w:rPr>
                <w:rFonts w:ascii="Arial" w:hAnsi="Arial" w:cs="Arial"/>
                <w:i/>
                <w:sz w:val="24"/>
                <w:szCs w:val="24"/>
              </w:rPr>
              <w:t>omisión derivados del Pleno del Ayuntamiento</w:t>
            </w:r>
            <w:r w:rsidR="001849A2" w:rsidRPr="007071C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64880136" w14:textId="77777777" w:rsidR="00441B81" w:rsidRDefault="007071CD" w:rsidP="00C03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4.3.2.</w:t>
            </w:r>
            <w:r w:rsidR="00C031FB" w:rsidRPr="007071C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41B81">
              <w:rPr>
                <w:rFonts w:ascii="Arial" w:hAnsi="Arial" w:cs="Arial"/>
                <w:sz w:val="24"/>
                <w:szCs w:val="24"/>
              </w:rPr>
              <w:t xml:space="preserve">Asistir a las sesiones de las Comisiones Edilicias en las que las Comisión de la Defensa de los Niños, niñas y adolescentes sea coadyuvante. </w:t>
            </w:r>
          </w:p>
          <w:p w14:paraId="259DDDD0" w14:textId="77777777" w:rsidR="00441B81" w:rsidRDefault="00441B81" w:rsidP="00C031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4AB5A" w14:textId="0577EB3C" w:rsidR="00C031FB" w:rsidRPr="007071CD" w:rsidRDefault="00C031FB" w:rsidP="00C031FB">
            <w:pPr>
              <w:rPr>
                <w:rFonts w:ascii="Arial" w:hAnsi="Arial" w:cs="Arial"/>
                <w:sz w:val="24"/>
                <w:szCs w:val="24"/>
              </w:rPr>
            </w:pPr>
            <w:r w:rsidRPr="007071CD">
              <w:rPr>
                <w:rFonts w:ascii="Arial" w:hAnsi="Arial" w:cs="Arial"/>
                <w:sz w:val="24"/>
                <w:szCs w:val="24"/>
              </w:rPr>
              <w:lastRenderedPageBreak/>
              <w:t xml:space="preserve">Elaborar un estudio y análisis de las iniciativas a dictaminar. </w:t>
            </w:r>
          </w:p>
          <w:p w14:paraId="2F519A4A" w14:textId="4ABFC3DA" w:rsidR="00D35A70" w:rsidRPr="007071CD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4D2C8" w14:textId="50A35918" w:rsidR="00AD6D06" w:rsidRDefault="00AD6D06" w:rsidP="00D35A70">
      <w:pPr>
        <w:pStyle w:val="Ttulo2"/>
      </w:pPr>
      <w:bookmarkStart w:id="11" w:name="_Toc1479673"/>
    </w:p>
    <w:p w14:paraId="6AFABB0B" w14:textId="77777777" w:rsidR="00A41394" w:rsidRPr="00A41394" w:rsidRDefault="00A41394" w:rsidP="00A41394"/>
    <w:p w14:paraId="3F165F64" w14:textId="77777777" w:rsidR="00D35A70" w:rsidRDefault="00D35A70" w:rsidP="00D35A70">
      <w:pPr>
        <w:pStyle w:val="Ttulo2"/>
      </w:pPr>
      <w:r w:rsidRPr="00576704">
        <w:rPr>
          <w:sz w:val="24"/>
          <w:szCs w:val="24"/>
        </w:rPr>
        <w:t>4.4. Metas</w:t>
      </w:r>
      <w:r w:rsidRPr="009D77AC">
        <w:t>.</w:t>
      </w:r>
      <w:bookmarkEnd w:id="1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:rsidRPr="00EF24E0" w14:paraId="40193CC2" w14:textId="77777777" w:rsidTr="001002BB">
        <w:tc>
          <w:tcPr>
            <w:tcW w:w="4414" w:type="dxa"/>
          </w:tcPr>
          <w:p w14:paraId="7664C946" w14:textId="77777777" w:rsidR="00D35A70" w:rsidRPr="001471C5" w:rsidRDefault="00D35A70" w:rsidP="001002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71C5"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 w14:paraId="138A6A35" w14:textId="77777777" w:rsidR="00D35A70" w:rsidRPr="001471C5" w:rsidRDefault="00D35A70" w:rsidP="001002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71C5">
              <w:rPr>
                <w:rFonts w:ascii="Arial" w:hAnsi="Arial" w:cs="Arial"/>
                <w:b/>
                <w:sz w:val="24"/>
                <w:szCs w:val="24"/>
              </w:rPr>
              <w:t>Metas.</w:t>
            </w:r>
          </w:p>
        </w:tc>
      </w:tr>
      <w:tr w:rsidR="00D35A70" w14:paraId="36B230DE" w14:textId="77777777" w:rsidTr="001002BB">
        <w:tc>
          <w:tcPr>
            <w:tcW w:w="4414" w:type="dxa"/>
          </w:tcPr>
          <w:p w14:paraId="2504FD4D" w14:textId="4B88264F" w:rsidR="00783F9C" w:rsidRPr="007071CD" w:rsidRDefault="00441B81" w:rsidP="00783F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4.4.1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Establecer la Agenda, con bases en los turnos a Comisión, realizados por el Pleno, respecto a </w:t>
            </w:r>
            <w:r w:rsidR="00783F9C">
              <w:rPr>
                <w:rFonts w:ascii="Arial" w:hAnsi="Arial" w:cs="Arial"/>
                <w:i/>
                <w:sz w:val="24"/>
                <w:szCs w:val="24"/>
              </w:rPr>
              <w:t xml:space="preserve">la protección y atención de los niños, niñas y adolescentes de este Municipio.  </w:t>
            </w:r>
          </w:p>
          <w:p w14:paraId="233CBF96" w14:textId="3D5946FC" w:rsidR="00D35A70" w:rsidRPr="007071CD" w:rsidRDefault="00D35A70" w:rsidP="00783F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8EA08D" w14:textId="40120C84" w:rsidR="00D35A70" w:rsidRPr="007071CD" w:rsidRDefault="002C2984" w:rsidP="00783F9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4.4.1.1 </w:t>
            </w:r>
            <w:r w:rsidR="00441B81">
              <w:rPr>
                <w:rFonts w:ascii="Arial" w:hAnsi="Arial" w:cs="Arial"/>
                <w:i/>
                <w:sz w:val="24"/>
                <w:szCs w:val="24"/>
              </w:rPr>
              <w:t xml:space="preserve">Cumplir con las disposiciones que marca el Reglamento del Gobierno y de la Administración </w:t>
            </w:r>
            <w:r w:rsidR="00552D02">
              <w:rPr>
                <w:rFonts w:ascii="Arial" w:hAnsi="Arial" w:cs="Arial"/>
                <w:i/>
                <w:sz w:val="24"/>
                <w:szCs w:val="24"/>
              </w:rPr>
              <w:t xml:space="preserve">Pública del Ayuntamiento Constitucional de San Pedro Tlaquepaque y a su vez elaborar el proyecto de dictamen. </w:t>
            </w:r>
            <w:r w:rsidR="00783F9C">
              <w:rPr>
                <w:rFonts w:ascii="Arial" w:hAnsi="Arial" w:cs="Arial"/>
                <w:i/>
                <w:sz w:val="24"/>
                <w:szCs w:val="24"/>
              </w:rPr>
              <w:t xml:space="preserve">Analizar y contar con políticas publicas dedicadas a la protección de los niños, niñas y adolescentes. </w:t>
            </w:r>
          </w:p>
        </w:tc>
      </w:tr>
      <w:tr w:rsidR="00D35A70" w14:paraId="4A15B3FC" w14:textId="77777777" w:rsidTr="001002BB">
        <w:tc>
          <w:tcPr>
            <w:tcW w:w="4414" w:type="dxa"/>
          </w:tcPr>
          <w:p w14:paraId="08803FFA" w14:textId="11D2AAFE" w:rsidR="00D35A70" w:rsidRPr="007071CD" w:rsidRDefault="002C2984" w:rsidP="00AD6D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4.4.2 </w:t>
            </w:r>
            <w:r w:rsidR="001849A2" w:rsidRPr="007071CD">
              <w:rPr>
                <w:rFonts w:ascii="Arial" w:hAnsi="Arial" w:cs="Arial"/>
                <w:i/>
                <w:sz w:val="24"/>
                <w:szCs w:val="24"/>
              </w:rPr>
              <w:t>Participar como coadyuvante en los turnos a comisión derivados del Pleno del Ayuntamiento.</w:t>
            </w:r>
          </w:p>
        </w:tc>
        <w:tc>
          <w:tcPr>
            <w:tcW w:w="4414" w:type="dxa"/>
          </w:tcPr>
          <w:p w14:paraId="1293C5BE" w14:textId="2360EAEE" w:rsidR="00D35A70" w:rsidRPr="00783F9C" w:rsidRDefault="002C2984" w:rsidP="0019045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4.4.2.1 </w:t>
            </w:r>
            <w:r w:rsidR="0019045B">
              <w:rPr>
                <w:rFonts w:ascii="Arial" w:hAnsi="Arial" w:cs="Arial"/>
                <w:i/>
                <w:sz w:val="24"/>
                <w:szCs w:val="24"/>
              </w:rPr>
              <w:t xml:space="preserve">Revisar los proyectos de dictámenes propuestos. </w:t>
            </w:r>
          </w:p>
        </w:tc>
      </w:tr>
    </w:tbl>
    <w:p w14:paraId="3499CEDE" w14:textId="77777777" w:rsidR="00576704" w:rsidRDefault="00576704" w:rsidP="00D35A70">
      <w:pPr>
        <w:pStyle w:val="Ttulo2"/>
      </w:pPr>
      <w:bookmarkStart w:id="12" w:name="_Toc1479674"/>
    </w:p>
    <w:p w14:paraId="298B26AC" w14:textId="77777777" w:rsidR="00A41394" w:rsidRDefault="00A41394" w:rsidP="00D35A70">
      <w:pPr>
        <w:pStyle w:val="Ttulo2"/>
        <w:rPr>
          <w:sz w:val="24"/>
          <w:szCs w:val="24"/>
        </w:rPr>
      </w:pPr>
    </w:p>
    <w:p w14:paraId="3424A490" w14:textId="77777777" w:rsidR="00A41394" w:rsidRDefault="00A41394" w:rsidP="00D35A70">
      <w:pPr>
        <w:pStyle w:val="Ttulo2"/>
        <w:rPr>
          <w:sz w:val="24"/>
          <w:szCs w:val="24"/>
        </w:rPr>
      </w:pPr>
    </w:p>
    <w:p w14:paraId="761F3621" w14:textId="77777777" w:rsidR="00D35A70" w:rsidRDefault="00D35A70" w:rsidP="00D35A70">
      <w:pPr>
        <w:pStyle w:val="Ttulo2"/>
      </w:pPr>
      <w:r w:rsidRPr="00CA0809">
        <w:rPr>
          <w:sz w:val="24"/>
          <w:szCs w:val="24"/>
        </w:rPr>
        <w:t>4.5. Cronograma</w:t>
      </w:r>
      <w:r w:rsidRPr="009D77AC">
        <w:t>.</w:t>
      </w:r>
      <w:bookmarkEnd w:id="12"/>
    </w:p>
    <w:p w14:paraId="2FE67308" w14:textId="77777777" w:rsidR="00A41394" w:rsidRDefault="00A41394" w:rsidP="00A41394"/>
    <w:p w14:paraId="10A99AA6" w14:textId="77777777" w:rsidR="00A41394" w:rsidRPr="00A41394" w:rsidRDefault="00A41394" w:rsidP="00A41394"/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22"/>
        <w:gridCol w:w="3627"/>
        <w:gridCol w:w="3969"/>
      </w:tblGrid>
      <w:tr w:rsidR="00D35A70" w:rsidRPr="00EF24E0" w14:paraId="23A5F76C" w14:textId="77777777" w:rsidTr="001002BB">
        <w:tc>
          <w:tcPr>
            <w:tcW w:w="2322" w:type="dxa"/>
          </w:tcPr>
          <w:p w14:paraId="2ABCBDF7" w14:textId="1D3A1E11" w:rsidR="00D35A70" w:rsidRPr="001471C5" w:rsidRDefault="00AD6D06" w:rsidP="001002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71C5">
              <w:rPr>
                <w:rFonts w:ascii="Arial" w:hAnsi="Arial" w:cs="Arial"/>
                <w:b/>
                <w:sz w:val="24"/>
                <w:szCs w:val="24"/>
              </w:rPr>
              <w:t>Objetivo E</w:t>
            </w:r>
            <w:r w:rsidR="00D35A70" w:rsidRPr="001471C5">
              <w:rPr>
                <w:rFonts w:ascii="Arial" w:hAnsi="Arial" w:cs="Arial"/>
                <w:b/>
                <w:sz w:val="24"/>
                <w:szCs w:val="24"/>
              </w:rPr>
              <w:t xml:space="preserve">specifico </w:t>
            </w:r>
          </w:p>
        </w:tc>
        <w:tc>
          <w:tcPr>
            <w:tcW w:w="3627" w:type="dxa"/>
          </w:tcPr>
          <w:p w14:paraId="25D074D0" w14:textId="77777777" w:rsidR="00D35A70" w:rsidRPr="001471C5" w:rsidRDefault="00D35A70" w:rsidP="001002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71C5">
              <w:rPr>
                <w:rFonts w:ascii="Arial" w:hAnsi="Arial" w:cs="Arial"/>
                <w:b/>
                <w:sz w:val="24"/>
                <w:szCs w:val="24"/>
              </w:rPr>
              <w:t>Línea de Acción</w:t>
            </w:r>
          </w:p>
        </w:tc>
        <w:tc>
          <w:tcPr>
            <w:tcW w:w="3969" w:type="dxa"/>
          </w:tcPr>
          <w:p w14:paraId="491E1F5C" w14:textId="77777777" w:rsidR="00D35A70" w:rsidRPr="001471C5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1C5">
              <w:rPr>
                <w:rFonts w:ascii="Arial" w:hAnsi="Arial" w:cs="Arial"/>
                <w:sz w:val="24"/>
                <w:szCs w:val="24"/>
              </w:rPr>
              <w:t>Cronograma:</w:t>
            </w:r>
          </w:p>
        </w:tc>
      </w:tr>
      <w:tr w:rsidR="00D35A70" w14:paraId="231688FC" w14:textId="77777777" w:rsidTr="001002BB">
        <w:tc>
          <w:tcPr>
            <w:tcW w:w="2322" w:type="dxa"/>
          </w:tcPr>
          <w:p w14:paraId="3A1C8030" w14:textId="20BAE979" w:rsidR="001E5E27" w:rsidRPr="0019045B" w:rsidRDefault="002C2984" w:rsidP="001E5E27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4.5.1</w:t>
            </w:r>
            <w:r w:rsidR="0019045B">
              <w:rPr>
                <w:rFonts w:ascii="Arial" w:hAnsi="Arial" w:cs="Arial"/>
                <w:i/>
                <w:sz w:val="24"/>
                <w:szCs w:val="24"/>
              </w:rPr>
              <w:t xml:space="preserve">.- Establece Agenda con base en los turnos a Comisión realizados por el Pleno, Convocando a las Sesiones con el objeto de analizar y en su caso elaborar dictamen. </w:t>
            </w:r>
            <w:r w:rsidR="001E5E27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14:paraId="3111AC66" w14:textId="4D2907C9" w:rsidR="00D35A70" w:rsidRPr="002C2984" w:rsidRDefault="00D35A70" w:rsidP="001E5E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7" w:type="dxa"/>
          </w:tcPr>
          <w:p w14:paraId="0E0F8772" w14:textId="7BD71C9F" w:rsidR="00D35A70" w:rsidRPr="002C2984" w:rsidRDefault="002C29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4.5.1.</w:t>
            </w:r>
            <w:r w:rsidR="00D3087D">
              <w:rPr>
                <w:rFonts w:ascii="Arial" w:hAnsi="Arial" w:cs="Arial"/>
                <w:sz w:val="24"/>
                <w:szCs w:val="24"/>
              </w:rPr>
              <w:t>1. Realizar sesiones de la comisión</w:t>
            </w:r>
            <w:r w:rsidR="007369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308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E27">
              <w:rPr>
                <w:rFonts w:ascii="Arial" w:hAnsi="Arial" w:cs="Arial"/>
                <w:sz w:val="24"/>
                <w:szCs w:val="24"/>
              </w:rPr>
              <w:t>para</w:t>
            </w:r>
            <w:r w:rsidR="00324C4C">
              <w:rPr>
                <w:rFonts w:ascii="Arial" w:hAnsi="Arial" w:cs="Arial"/>
                <w:sz w:val="24"/>
                <w:szCs w:val="24"/>
              </w:rPr>
              <w:t xml:space="preserve"> revisar</w:t>
            </w:r>
            <w:r w:rsidR="007369C3">
              <w:rPr>
                <w:rFonts w:ascii="Arial" w:hAnsi="Arial" w:cs="Arial"/>
                <w:sz w:val="24"/>
                <w:szCs w:val="24"/>
              </w:rPr>
              <w:t xml:space="preserve">  asuntos relacionados a </w:t>
            </w:r>
            <w:r w:rsidR="001E5E27">
              <w:rPr>
                <w:rFonts w:ascii="Arial" w:hAnsi="Arial" w:cs="Arial"/>
                <w:sz w:val="24"/>
                <w:szCs w:val="24"/>
              </w:rPr>
              <w:t xml:space="preserve"> la protección de los niños, niñas y adolescentes.</w:t>
            </w:r>
          </w:p>
          <w:p w14:paraId="04CBD159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AE7E6" w14:textId="24EB5F27" w:rsidR="00D35A70" w:rsidRPr="002C2984" w:rsidRDefault="002C29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D35A70" w:rsidRPr="002C2984">
              <w:rPr>
                <w:rFonts w:ascii="Arial" w:hAnsi="Arial" w:cs="Arial"/>
                <w:sz w:val="24"/>
                <w:szCs w:val="24"/>
              </w:rPr>
              <w:t xml:space="preserve">2. Presentar iniciativa al Pleno del </w:t>
            </w:r>
            <w:r w:rsidR="001E5E27">
              <w:rPr>
                <w:rFonts w:ascii="Arial" w:hAnsi="Arial" w:cs="Arial"/>
                <w:sz w:val="24"/>
                <w:szCs w:val="24"/>
              </w:rPr>
              <w:t xml:space="preserve">Ayuntamiento Constitucional de San Pedro Tlaquepaque. </w:t>
            </w:r>
          </w:p>
          <w:p w14:paraId="7B0F2E9B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BD82A" w14:textId="1F614CE4" w:rsidR="00D35A70" w:rsidRPr="002C2984" w:rsidRDefault="002C29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D35A70" w:rsidRPr="002C2984">
              <w:rPr>
                <w:rFonts w:ascii="Arial" w:hAnsi="Arial" w:cs="Arial"/>
                <w:sz w:val="24"/>
                <w:szCs w:val="24"/>
              </w:rPr>
              <w:t>3. Dictaminar en Comisión Edilicia la Iniciativa.</w:t>
            </w:r>
          </w:p>
          <w:p w14:paraId="7A206D70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36C01" w14:textId="245316EC" w:rsidR="00D35A70" w:rsidRPr="002C2984" w:rsidRDefault="002C29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D35A70" w:rsidRPr="002C2984">
              <w:rPr>
                <w:rFonts w:ascii="Arial" w:hAnsi="Arial" w:cs="Arial"/>
                <w:sz w:val="24"/>
                <w:szCs w:val="24"/>
              </w:rPr>
              <w:t>4. Impulsar el proyecto para que sea aprobado por el Pleno del Ayuntamiento.</w:t>
            </w:r>
          </w:p>
        </w:tc>
        <w:tc>
          <w:tcPr>
            <w:tcW w:w="3969" w:type="dxa"/>
          </w:tcPr>
          <w:p w14:paraId="09234832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4290F" w14:textId="06783A2E" w:rsidR="00D35A70" w:rsidRPr="002C2984" w:rsidRDefault="003A0595" w:rsidP="001002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984">
              <w:rPr>
                <w:rFonts w:ascii="Arial" w:hAnsi="Arial" w:cs="Arial"/>
                <w:b/>
                <w:bCs/>
                <w:sz w:val="24"/>
                <w:szCs w:val="24"/>
              </w:rPr>
              <w:t>Una sesión por mes</w:t>
            </w:r>
          </w:p>
          <w:p w14:paraId="6857FC30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2B22E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A4209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320C7" w14:textId="71CFA0AD" w:rsidR="00D35A70" w:rsidRDefault="00D3087D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Las veces que sean  necesarias. </w:t>
            </w:r>
          </w:p>
          <w:p w14:paraId="45540987" w14:textId="77777777" w:rsidR="00D3087D" w:rsidRPr="002C2984" w:rsidRDefault="00D3087D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D6622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E6379" w14:textId="77777777" w:rsidR="00D3087D" w:rsidRDefault="00D3087D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9F5A1" w14:textId="7C3EBB0B" w:rsidR="00D35A70" w:rsidRPr="009C7C1E" w:rsidRDefault="009C7C1E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C1E">
              <w:rPr>
                <w:rFonts w:ascii="Arial" w:hAnsi="Arial" w:cs="Arial"/>
                <w:b/>
                <w:sz w:val="24"/>
                <w:szCs w:val="24"/>
              </w:rPr>
              <w:t>Una sesión por mes</w:t>
            </w:r>
          </w:p>
          <w:p w14:paraId="7F80FE9F" w14:textId="77777777" w:rsidR="00D35A70" w:rsidRPr="002C2984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E4023" w14:textId="77777777" w:rsidR="00D35A70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F8356" w14:textId="77777777" w:rsidR="009C7C1E" w:rsidRDefault="009C7C1E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A720F" w14:textId="4A37D9AD" w:rsidR="009C7C1E" w:rsidRPr="002C2984" w:rsidRDefault="009C7C1E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soliciten</w:t>
            </w:r>
          </w:p>
        </w:tc>
      </w:tr>
    </w:tbl>
    <w:p w14:paraId="3ACE0F78" w14:textId="3D3A85AE" w:rsidR="00A24132" w:rsidRDefault="00A24132" w:rsidP="00A241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4501B68" w14:textId="77777777" w:rsidR="009C51C9" w:rsidRDefault="009C51C9" w:rsidP="003236D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89C81D" w14:textId="77777777" w:rsidR="00576704" w:rsidRDefault="0057670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49A5DF" w14:textId="77777777" w:rsidR="0023760A" w:rsidRDefault="0023760A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JOSE LUIS SALAZAR MARTINEZ </w:t>
      </w:r>
    </w:p>
    <w:p w14:paraId="5ACDFC14" w14:textId="612B607E" w:rsidR="009C51C9" w:rsidRDefault="002C298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704">
        <w:rPr>
          <w:rFonts w:ascii="Arial" w:hAnsi="Arial" w:cs="Arial"/>
          <w:b/>
          <w:bCs/>
          <w:sz w:val="24"/>
          <w:szCs w:val="24"/>
        </w:rPr>
        <w:t xml:space="preserve"> Síndico </w:t>
      </w:r>
      <w:r w:rsidR="009C51C9" w:rsidRPr="00576704">
        <w:rPr>
          <w:rFonts w:ascii="Arial" w:hAnsi="Arial" w:cs="Arial"/>
          <w:b/>
          <w:bCs/>
          <w:sz w:val="24"/>
          <w:szCs w:val="24"/>
        </w:rPr>
        <w:t>Presidente de la Comisión Edilicia de</w:t>
      </w:r>
      <w:r w:rsidR="0023760A">
        <w:rPr>
          <w:rFonts w:ascii="Arial" w:hAnsi="Arial" w:cs="Arial"/>
          <w:b/>
          <w:bCs/>
          <w:sz w:val="24"/>
          <w:szCs w:val="24"/>
        </w:rPr>
        <w:t xml:space="preserve"> Defensa de Niños, Niñas y Adolescentes. </w:t>
      </w:r>
      <w:r w:rsidR="00C64CE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67A1582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980AD3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D7D23F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E3F805" w14:textId="1B341CB4" w:rsidR="00A41394" w:rsidRDefault="00324C4C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ROBERTO GERAR</w:t>
      </w:r>
      <w:r w:rsidR="00A4139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A41394">
        <w:rPr>
          <w:rFonts w:ascii="Arial" w:hAnsi="Arial" w:cs="Arial"/>
          <w:b/>
          <w:bCs/>
          <w:sz w:val="24"/>
          <w:szCs w:val="24"/>
        </w:rPr>
        <w:t xml:space="preserve"> ALBARRÁN MAGAÑA </w:t>
      </w:r>
    </w:p>
    <w:p w14:paraId="72F81A18" w14:textId="352A1474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3DF683C6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5F7198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95AAB0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1ECF1" w14:textId="18F95A1B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ANABEL ÁVILA MARTÍNEZ </w:t>
      </w:r>
    </w:p>
    <w:p w14:paraId="24A99657" w14:textId="45ACB019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310270C3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EC7EF6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CF489B" w14:textId="77777777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2146B7" w14:textId="1A77274C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ANA ROSA LOZA AGRAZ. </w:t>
      </w:r>
    </w:p>
    <w:p w14:paraId="15A29D3F" w14:textId="682B44EE" w:rsidR="00A41394" w:rsidRDefault="00A41394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2A643894" w14:textId="77777777" w:rsidR="00CE360F" w:rsidRPr="00576704" w:rsidRDefault="00CE360F" w:rsidP="005767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E360F" w:rsidRPr="00576704" w:rsidSect="00A41394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9452E" w14:textId="77777777" w:rsidR="00276489" w:rsidRDefault="00276489" w:rsidP="00D47AEB">
      <w:pPr>
        <w:spacing w:after="0" w:line="240" w:lineRule="auto"/>
      </w:pPr>
      <w:r>
        <w:separator/>
      </w:r>
    </w:p>
  </w:endnote>
  <w:endnote w:type="continuationSeparator" w:id="0">
    <w:p w14:paraId="68A097ED" w14:textId="77777777" w:rsidR="00276489" w:rsidRDefault="00276489" w:rsidP="00D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993009"/>
      <w:docPartObj>
        <w:docPartGallery w:val="Page Numbers (Bottom of Page)"/>
        <w:docPartUnique/>
      </w:docPartObj>
    </w:sdtPr>
    <w:sdtEndPr/>
    <w:sdtContent>
      <w:p w14:paraId="3A974655" w14:textId="25DBDEAB" w:rsidR="003A0595" w:rsidRDefault="003A0595">
        <w:pPr>
          <w:pStyle w:val="Piedepgina"/>
          <w:jc w:val="right"/>
        </w:pPr>
        <w:r/>
        <w:r>
          <w:instrText/>
        </w:r>
        <w:r/>
        <w:r w:rsidR="00C66703" w:rsidRPr="00C66703">
          <w:rPr>
            <w:noProof/>
            <w:lang w:val="es-ES"/>
          </w:rPr>
          <w:t>1</w:t>
        </w:r>
        <w:r/>
      </w:p>
    </w:sdtContent>
  </w:sdt>
  <w:p w14:paraId="011E11D6" w14:textId="77777777" w:rsidR="003A0595" w:rsidRDefault="003A05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1F10C" w14:textId="77777777" w:rsidR="00276489" w:rsidRDefault="00276489" w:rsidP="00D47AEB">
      <w:pPr>
        <w:spacing w:after="0" w:line="240" w:lineRule="auto"/>
      </w:pPr>
      <w:r>
        <w:separator/>
      </w:r>
    </w:p>
  </w:footnote>
  <w:footnote w:type="continuationSeparator" w:id="0">
    <w:p w14:paraId="63B55955" w14:textId="77777777" w:rsidR="00276489" w:rsidRDefault="00276489" w:rsidP="00D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94DC" w14:textId="273EDA90" w:rsidR="004A126E" w:rsidRDefault="001D694D" w:rsidP="00A24132"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 w:rsidRPr="00D47AEB">
      <w:rPr>
        <w:rFonts w:ascii="Arial" w:hAnsi="Arial" w:cs="Arial"/>
        <w:sz w:val="20"/>
        <w:szCs w:val="20"/>
        <w:u w:val="single"/>
      </w:rPr>
      <w:t>Plan de Trabajo de la Comisión Edilicia de</w:t>
    </w:r>
    <w:r w:rsidR="004A126E">
      <w:rPr>
        <w:rFonts w:ascii="Arial" w:hAnsi="Arial" w:cs="Arial"/>
        <w:sz w:val="20"/>
        <w:szCs w:val="20"/>
        <w:u w:val="single"/>
      </w:rPr>
      <w:t xml:space="preserve"> Defensa Niños, Niñas y Adolescentes 202</w:t>
    </w:r>
    <w:r w:rsidR="007F33F9">
      <w:rPr>
        <w:rFonts w:ascii="Arial" w:hAnsi="Arial" w:cs="Arial"/>
        <w:sz w:val="20"/>
        <w:szCs w:val="20"/>
        <w:u w:val="single"/>
      </w:rPr>
      <w:t>3</w:t>
    </w:r>
    <w:r w:rsidR="004A126E">
      <w:rPr>
        <w:rFonts w:ascii="Arial" w:hAnsi="Arial" w:cs="Arial"/>
        <w:sz w:val="20"/>
        <w:szCs w:val="20"/>
        <w:u w:val="single"/>
      </w:rPr>
      <w:t>.</w:t>
    </w:r>
  </w:p>
  <w:p w14:paraId="68298DD3" w14:textId="77777777" w:rsidR="00D47AEB" w:rsidRDefault="00D47AEB" w:rsidP="001D694D"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 w14:paraId="1D32B3D1" w14:textId="77777777" w:rsidR="001D694D" w:rsidRDefault="001D694D" w:rsidP="00D47AEB">
    <w:pPr>
      <w:pStyle w:val="Encabezado"/>
      <w:tabs>
        <w:tab w:val="clear" w:pos="4419"/>
      </w:tabs>
      <w:rPr>
        <w:u w:val="single"/>
      </w:rPr>
    </w:pPr>
  </w:p>
  <w:p w14:paraId="3D291C70" w14:textId="77777777" w:rsidR="001D694D" w:rsidRPr="00D47AEB" w:rsidRDefault="001D694D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ABD"/>
    <w:multiLevelType w:val="hybridMultilevel"/>
    <w:tmpl w:val="9E0EE710"/>
    <w:lvl w:ilvl="0" w:tplc="23D409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3C"/>
    <w:rsid w:val="00012EC5"/>
    <w:rsid w:val="000423AA"/>
    <w:rsid w:val="00085052"/>
    <w:rsid w:val="000933C5"/>
    <w:rsid w:val="000C10CC"/>
    <w:rsid w:val="000C2FD7"/>
    <w:rsid w:val="001022EA"/>
    <w:rsid w:val="00105385"/>
    <w:rsid w:val="00110CCF"/>
    <w:rsid w:val="00114135"/>
    <w:rsid w:val="0011519D"/>
    <w:rsid w:val="00137567"/>
    <w:rsid w:val="0014426E"/>
    <w:rsid w:val="001471C5"/>
    <w:rsid w:val="00163583"/>
    <w:rsid w:val="0016630E"/>
    <w:rsid w:val="001849A2"/>
    <w:rsid w:val="0019045B"/>
    <w:rsid w:val="00194712"/>
    <w:rsid w:val="001D694D"/>
    <w:rsid w:val="001E5E27"/>
    <w:rsid w:val="001F7DA9"/>
    <w:rsid w:val="00216E25"/>
    <w:rsid w:val="0023760A"/>
    <w:rsid w:val="00247C2C"/>
    <w:rsid w:val="0025531C"/>
    <w:rsid w:val="0026252F"/>
    <w:rsid w:val="00276489"/>
    <w:rsid w:val="00291A49"/>
    <w:rsid w:val="002C2984"/>
    <w:rsid w:val="002E77BC"/>
    <w:rsid w:val="002F623A"/>
    <w:rsid w:val="00303940"/>
    <w:rsid w:val="00307C68"/>
    <w:rsid w:val="003236D2"/>
    <w:rsid w:val="00324C4C"/>
    <w:rsid w:val="00354467"/>
    <w:rsid w:val="00365FD9"/>
    <w:rsid w:val="003854CF"/>
    <w:rsid w:val="003978AB"/>
    <w:rsid w:val="003A01EC"/>
    <w:rsid w:val="003A0595"/>
    <w:rsid w:val="003A766F"/>
    <w:rsid w:val="003B24DA"/>
    <w:rsid w:val="003B44C0"/>
    <w:rsid w:val="003C5189"/>
    <w:rsid w:val="003C5663"/>
    <w:rsid w:val="003F28CF"/>
    <w:rsid w:val="00403BC6"/>
    <w:rsid w:val="004123B3"/>
    <w:rsid w:val="0043433C"/>
    <w:rsid w:val="00441B81"/>
    <w:rsid w:val="004A126E"/>
    <w:rsid w:val="004C07F8"/>
    <w:rsid w:val="004C78A7"/>
    <w:rsid w:val="004F517D"/>
    <w:rsid w:val="00521458"/>
    <w:rsid w:val="00552D02"/>
    <w:rsid w:val="00570C54"/>
    <w:rsid w:val="005739C6"/>
    <w:rsid w:val="00576704"/>
    <w:rsid w:val="005823D5"/>
    <w:rsid w:val="005849A5"/>
    <w:rsid w:val="005A14B3"/>
    <w:rsid w:val="005C0982"/>
    <w:rsid w:val="005C54B7"/>
    <w:rsid w:val="005D335B"/>
    <w:rsid w:val="005D66D6"/>
    <w:rsid w:val="005F5282"/>
    <w:rsid w:val="00601C4C"/>
    <w:rsid w:val="00617D7B"/>
    <w:rsid w:val="00621BEE"/>
    <w:rsid w:val="00644F5F"/>
    <w:rsid w:val="00645114"/>
    <w:rsid w:val="0065737C"/>
    <w:rsid w:val="00681F9C"/>
    <w:rsid w:val="00696336"/>
    <w:rsid w:val="006C2CD4"/>
    <w:rsid w:val="006D225F"/>
    <w:rsid w:val="006D6252"/>
    <w:rsid w:val="006D7F4F"/>
    <w:rsid w:val="00706BBF"/>
    <w:rsid w:val="007071CD"/>
    <w:rsid w:val="00716935"/>
    <w:rsid w:val="007262A0"/>
    <w:rsid w:val="00734D2E"/>
    <w:rsid w:val="007369C3"/>
    <w:rsid w:val="00745F7E"/>
    <w:rsid w:val="007752A2"/>
    <w:rsid w:val="00777C2F"/>
    <w:rsid w:val="007819AD"/>
    <w:rsid w:val="00783F9C"/>
    <w:rsid w:val="00792D9A"/>
    <w:rsid w:val="007C312B"/>
    <w:rsid w:val="007C4233"/>
    <w:rsid w:val="007F33F9"/>
    <w:rsid w:val="00800E75"/>
    <w:rsid w:val="00815F2C"/>
    <w:rsid w:val="008530AC"/>
    <w:rsid w:val="0085738C"/>
    <w:rsid w:val="00867F8D"/>
    <w:rsid w:val="00891A87"/>
    <w:rsid w:val="008D1F5A"/>
    <w:rsid w:val="008E00AD"/>
    <w:rsid w:val="008F751C"/>
    <w:rsid w:val="00925AF6"/>
    <w:rsid w:val="00926386"/>
    <w:rsid w:val="009670F5"/>
    <w:rsid w:val="009813F6"/>
    <w:rsid w:val="009C51C9"/>
    <w:rsid w:val="009C7C1E"/>
    <w:rsid w:val="009F0844"/>
    <w:rsid w:val="00A067A4"/>
    <w:rsid w:val="00A24132"/>
    <w:rsid w:val="00A34D37"/>
    <w:rsid w:val="00A3532E"/>
    <w:rsid w:val="00A378B8"/>
    <w:rsid w:val="00A41394"/>
    <w:rsid w:val="00A41444"/>
    <w:rsid w:val="00A67633"/>
    <w:rsid w:val="00A7286F"/>
    <w:rsid w:val="00A910DD"/>
    <w:rsid w:val="00A9669E"/>
    <w:rsid w:val="00A97F03"/>
    <w:rsid w:val="00AD6D06"/>
    <w:rsid w:val="00B058CD"/>
    <w:rsid w:val="00B1195A"/>
    <w:rsid w:val="00B21CE6"/>
    <w:rsid w:val="00B25A09"/>
    <w:rsid w:val="00B31DF1"/>
    <w:rsid w:val="00B468E6"/>
    <w:rsid w:val="00B73ECA"/>
    <w:rsid w:val="00B97B96"/>
    <w:rsid w:val="00BA17CE"/>
    <w:rsid w:val="00BB64D0"/>
    <w:rsid w:val="00BD6E16"/>
    <w:rsid w:val="00BF651D"/>
    <w:rsid w:val="00BF6545"/>
    <w:rsid w:val="00C02F8D"/>
    <w:rsid w:val="00C031FB"/>
    <w:rsid w:val="00C21226"/>
    <w:rsid w:val="00C22510"/>
    <w:rsid w:val="00C577CB"/>
    <w:rsid w:val="00C64CE6"/>
    <w:rsid w:val="00C66703"/>
    <w:rsid w:val="00C85B84"/>
    <w:rsid w:val="00C87176"/>
    <w:rsid w:val="00CA0809"/>
    <w:rsid w:val="00CA2B09"/>
    <w:rsid w:val="00CB2049"/>
    <w:rsid w:val="00CB5BB6"/>
    <w:rsid w:val="00CC2060"/>
    <w:rsid w:val="00CD19CE"/>
    <w:rsid w:val="00CE360F"/>
    <w:rsid w:val="00CF3AD3"/>
    <w:rsid w:val="00D035CD"/>
    <w:rsid w:val="00D13E5F"/>
    <w:rsid w:val="00D3087D"/>
    <w:rsid w:val="00D35A70"/>
    <w:rsid w:val="00D47AEB"/>
    <w:rsid w:val="00D579B4"/>
    <w:rsid w:val="00D67DE1"/>
    <w:rsid w:val="00D747E7"/>
    <w:rsid w:val="00D86574"/>
    <w:rsid w:val="00DB4832"/>
    <w:rsid w:val="00DF1871"/>
    <w:rsid w:val="00E05AFD"/>
    <w:rsid w:val="00E36F2A"/>
    <w:rsid w:val="00E45B76"/>
    <w:rsid w:val="00E523CF"/>
    <w:rsid w:val="00E674B0"/>
    <w:rsid w:val="00EA4CD6"/>
    <w:rsid w:val="00EC4017"/>
    <w:rsid w:val="00EE6077"/>
    <w:rsid w:val="00F11D49"/>
    <w:rsid w:val="00F21163"/>
    <w:rsid w:val="00F259F1"/>
    <w:rsid w:val="00F50A9E"/>
    <w:rsid w:val="00FD64A9"/>
    <w:rsid w:val="00FD7C6E"/>
    <w:rsid w:val="00FF0AB7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0D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75FD-A5FC-4716-837B-679DACF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2256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SAV2</cp:lastModifiedBy>
  <cp:revision>3</cp:revision>
  <cp:lastPrinted>2023-01-09T19:55:00Z</cp:lastPrinted>
  <dcterms:created xsi:type="dcterms:W3CDTF">2023-01-06T17:24:00Z</dcterms:created>
  <dcterms:modified xsi:type="dcterms:W3CDTF">2023-01-09T21:02:00Z</dcterms:modified>
</cp:coreProperties>
</file>