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01" w:rsidRDefault="00F13EC5" w:rsidP="00F13EC5">
      <w:pPr>
        <w:jc w:val="center"/>
        <w:rPr>
          <w:b/>
        </w:rPr>
      </w:pPr>
      <w:r>
        <w:rPr>
          <w:b/>
        </w:rPr>
        <w:t>OTONIEL VARAS DE VALDEZ GONZALEZ.</w:t>
      </w:r>
    </w:p>
    <w:p w:rsidR="00F13EC5" w:rsidRDefault="00F13EC5" w:rsidP="00F13EC5">
      <w:pPr>
        <w:jc w:val="center"/>
        <w:rPr>
          <w:b/>
        </w:rPr>
      </w:pPr>
      <w:r>
        <w:rPr>
          <w:b/>
        </w:rPr>
        <w:t>C.V.</w:t>
      </w:r>
    </w:p>
    <w:p w:rsidR="00F13EC5" w:rsidRPr="00CE0DCA" w:rsidRDefault="00F13EC5" w:rsidP="00F13EC5">
      <w:pPr>
        <w:jc w:val="center"/>
      </w:pPr>
      <w:r>
        <w:rPr>
          <w:b/>
        </w:rPr>
        <w:t>Versión</w:t>
      </w:r>
      <w:r w:rsidR="00CE0DCA">
        <w:rPr>
          <w:b/>
        </w:rPr>
        <w:t xml:space="preserve"> pública / </w:t>
      </w:r>
      <w:r w:rsidR="00CE0DCA">
        <w:t>Experiencia exclusiva en Transparencia.</w:t>
      </w:r>
    </w:p>
    <w:p w:rsidR="00F13EC5" w:rsidRDefault="00F13EC5" w:rsidP="00F13EC5">
      <w:pPr>
        <w:rPr>
          <w:b/>
        </w:rPr>
      </w:pPr>
    </w:p>
    <w:p w:rsidR="00F13EC5" w:rsidRDefault="00876E1B" w:rsidP="00F13EC5">
      <w:pPr>
        <w:rPr>
          <w:b/>
        </w:rPr>
      </w:pPr>
      <w:r>
        <w:rPr>
          <w:b/>
        </w:rPr>
        <w:t>Formación.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13EC5" w:rsidTr="00F13EC5">
        <w:tc>
          <w:tcPr>
            <w:tcW w:w="4247" w:type="dxa"/>
          </w:tcPr>
          <w:p w:rsidR="00F13EC5" w:rsidRDefault="00F13EC5" w:rsidP="00F13EC5">
            <w:pPr>
              <w:rPr>
                <w:b/>
              </w:rPr>
            </w:pPr>
            <w:r>
              <w:rPr>
                <w:b/>
              </w:rPr>
              <w:t>Abogado</w:t>
            </w:r>
          </w:p>
        </w:tc>
        <w:tc>
          <w:tcPr>
            <w:tcW w:w="4247" w:type="dxa"/>
          </w:tcPr>
          <w:p w:rsidR="00F13EC5" w:rsidRDefault="00F13EC5" w:rsidP="00F13EC5">
            <w:pPr>
              <w:rPr>
                <w:b/>
              </w:rPr>
            </w:pPr>
            <w:r>
              <w:rPr>
                <w:b/>
              </w:rPr>
              <w:t>Universidad de Guadalajara</w:t>
            </w:r>
          </w:p>
        </w:tc>
      </w:tr>
      <w:tr w:rsidR="00F13EC5" w:rsidTr="00F13EC5">
        <w:tc>
          <w:tcPr>
            <w:tcW w:w="4247" w:type="dxa"/>
          </w:tcPr>
          <w:p w:rsidR="00F13EC5" w:rsidRDefault="00F13EC5" w:rsidP="00F13EC5">
            <w:pPr>
              <w:rPr>
                <w:b/>
              </w:rPr>
            </w:pPr>
            <w:r>
              <w:rPr>
                <w:b/>
              </w:rPr>
              <w:t>Maestría en Políticas Públicas.</w:t>
            </w:r>
          </w:p>
        </w:tc>
        <w:tc>
          <w:tcPr>
            <w:tcW w:w="4247" w:type="dxa"/>
          </w:tcPr>
          <w:p w:rsidR="00F13EC5" w:rsidRDefault="00F13EC5" w:rsidP="00F13EC5">
            <w:pPr>
              <w:rPr>
                <w:b/>
              </w:rPr>
            </w:pPr>
            <w:r>
              <w:rPr>
                <w:b/>
              </w:rPr>
              <w:t>Universidad de Guadalajara y Colegio de Jalisco.</w:t>
            </w:r>
          </w:p>
        </w:tc>
        <w:bookmarkStart w:id="0" w:name="_GoBack"/>
        <w:bookmarkEnd w:id="0"/>
      </w:tr>
    </w:tbl>
    <w:p w:rsidR="00F13EC5" w:rsidRDefault="00F13EC5" w:rsidP="00F13EC5">
      <w:pPr>
        <w:rPr>
          <w:b/>
        </w:rPr>
      </w:pPr>
    </w:p>
    <w:p w:rsidR="00F13EC5" w:rsidRDefault="00F13EC5" w:rsidP="00F13EC5">
      <w:pPr>
        <w:rPr>
          <w:b/>
        </w:rPr>
      </w:pPr>
      <w:r>
        <w:rPr>
          <w:b/>
        </w:rPr>
        <w:t xml:space="preserve">Diplomados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13EC5" w:rsidTr="00F13EC5">
        <w:tc>
          <w:tcPr>
            <w:tcW w:w="4247" w:type="dxa"/>
          </w:tcPr>
          <w:p w:rsidR="00F13EC5" w:rsidRPr="00F13EC5" w:rsidRDefault="00C5612D" w:rsidP="00F13EC5">
            <w:r>
              <w:t xml:space="preserve">Diplomado en Transparencia y Protección de Datos Personales para funcionarios de UT </w:t>
            </w:r>
            <w:r w:rsidR="00876E1B">
              <w:t>(2016)</w:t>
            </w:r>
          </w:p>
        </w:tc>
        <w:tc>
          <w:tcPr>
            <w:tcW w:w="4247" w:type="dxa"/>
          </w:tcPr>
          <w:p w:rsidR="00F13EC5" w:rsidRDefault="00876E1B" w:rsidP="00F13EC5">
            <w:pPr>
              <w:rPr>
                <w:b/>
              </w:rPr>
            </w:pPr>
            <w:r>
              <w:t>Instituto de Transparencia, Información Pública</w:t>
            </w:r>
            <w:r>
              <w:t xml:space="preserve"> y Protección de Datos Personales</w:t>
            </w:r>
            <w:r w:rsidR="00C5612D">
              <w:t xml:space="preserve"> (ITEI) y Centro Universitario de Tonalá de la Universidad de Guadalajara</w:t>
            </w:r>
          </w:p>
        </w:tc>
      </w:tr>
      <w:tr w:rsidR="00F13EC5" w:rsidTr="00F13EC5">
        <w:tc>
          <w:tcPr>
            <w:tcW w:w="4247" w:type="dxa"/>
          </w:tcPr>
          <w:p w:rsidR="00F13EC5" w:rsidRPr="00876E1B" w:rsidRDefault="00CE0DCA" w:rsidP="00F13EC5">
            <w:r>
              <w:t xml:space="preserve">Diplomado en </w:t>
            </w:r>
            <w:r w:rsidR="00876E1B">
              <w:t xml:space="preserve">Transparencia </w:t>
            </w:r>
            <w:r w:rsidR="00C5612D">
              <w:t xml:space="preserve">y Protección de Datos Personales para la Gestión Pública </w:t>
            </w:r>
            <w:r w:rsidR="00876E1B">
              <w:t>(2019)</w:t>
            </w:r>
          </w:p>
        </w:tc>
        <w:tc>
          <w:tcPr>
            <w:tcW w:w="4247" w:type="dxa"/>
          </w:tcPr>
          <w:p w:rsidR="00F13EC5" w:rsidRDefault="00876E1B" w:rsidP="00CE0DCA">
            <w:pPr>
              <w:rPr>
                <w:b/>
              </w:rPr>
            </w:pPr>
            <w:r>
              <w:t>Instituto de Transparencia, Información Pública y Protección de Datos Personales</w:t>
            </w:r>
            <w:r w:rsidR="00C5612D">
              <w:t xml:space="preserve"> Y Centro Universitario de Ciencias Económico Administrativas </w:t>
            </w:r>
            <w:r w:rsidR="00C5612D">
              <w:br/>
              <w:t>(CUCEA)</w:t>
            </w:r>
            <w:r w:rsidR="00C5612D">
              <w:t xml:space="preserve"> de la Universidad de Guadalajara</w:t>
            </w:r>
            <w:r w:rsidR="00CE0DCA">
              <w:t>.</w:t>
            </w:r>
          </w:p>
        </w:tc>
      </w:tr>
    </w:tbl>
    <w:p w:rsidR="00C5612D" w:rsidRPr="00954891" w:rsidRDefault="00C5612D" w:rsidP="00F13EC5">
      <w:pPr>
        <w:rPr>
          <w:b/>
        </w:rPr>
      </w:pPr>
    </w:p>
    <w:p w:rsidR="00F13EC5" w:rsidRDefault="00F13EC5" w:rsidP="00F13EC5">
      <w:r w:rsidRPr="00C5612D">
        <w:rPr>
          <w:b/>
        </w:rPr>
        <w:t>Experiencia laboral en materia de transparencia, acceso a la información y protección de datos personales en instituciones públicas</w:t>
      </w:r>
      <w:r>
        <w:t>.</w:t>
      </w:r>
    </w:p>
    <w:p w:rsidR="00F13EC5" w:rsidRDefault="00F13EC5" w:rsidP="00F13E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13EC5" w:rsidTr="00F13EC5">
        <w:tc>
          <w:tcPr>
            <w:tcW w:w="4247" w:type="dxa"/>
          </w:tcPr>
          <w:p w:rsidR="00F13EC5" w:rsidRDefault="00F13EC5" w:rsidP="00F13EC5">
            <w:pPr>
              <w:jc w:val="center"/>
            </w:pPr>
            <w:r>
              <w:t>Instituto de Transparencia, Información Pública y Protección de Datos Personales</w:t>
            </w:r>
          </w:p>
          <w:p w:rsidR="00954891" w:rsidRPr="00F13EC5" w:rsidRDefault="00954891" w:rsidP="00F13EC5">
            <w:pPr>
              <w:jc w:val="center"/>
            </w:pPr>
            <w:r>
              <w:t>(2014-2015)</w:t>
            </w:r>
          </w:p>
          <w:p w:rsidR="00F13EC5" w:rsidRDefault="00F13EC5" w:rsidP="00F13EC5">
            <w:pPr>
              <w:jc w:val="center"/>
            </w:pPr>
          </w:p>
        </w:tc>
        <w:tc>
          <w:tcPr>
            <w:tcW w:w="4247" w:type="dxa"/>
          </w:tcPr>
          <w:p w:rsidR="00F13EC5" w:rsidRDefault="00F13EC5" w:rsidP="00F13EC5">
            <w:pPr>
              <w:jc w:val="center"/>
            </w:pPr>
            <w:r>
              <w:t>Secretario Relator.</w:t>
            </w:r>
          </w:p>
        </w:tc>
      </w:tr>
      <w:tr w:rsidR="00F13EC5" w:rsidTr="00F13EC5">
        <w:tc>
          <w:tcPr>
            <w:tcW w:w="4247" w:type="dxa"/>
          </w:tcPr>
          <w:p w:rsidR="00F13EC5" w:rsidRDefault="00F13EC5" w:rsidP="00F13EC5">
            <w:pPr>
              <w:jc w:val="center"/>
            </w:pPr>
            <w:r>
              <w:t>Instituto de Transparencia, Información Pública y Protección de Datos Personales</w:t>
            </w:r>
          </w:p>
          <w:p w:rsidR="00954891" w:rsidRPr="00F13EC5" w:rsidRDefault="00954891" w:rsidP="00F13EC5">
            <w:pPr>
              <w:jc w:val="center"/>
            </w:pPr>
            <w:r>
              <w:t>(2013-2014)</w:t>
            </w:r>
          </w:p>
          <w:p w:rsidR="00F13EC5" w:rsidRDefault="00F13EC5" w:rsidP="00F13EC5">
            <w:pPr>
              <w:jc w:val="center"/>
            </w:pPr>
          </w:p>
        </w:tc>
        <w:tc>
          <w:tcPr>
            <w:tcW w:w="4247" w:type="dxa"/>
          </w:tcPr>
          <w:p w:rsidR="00F13EC5" w:rsidRDefault="00F13EC5" w:rsidP="00F13EC5">
            <w:pPr>
              <w:jc w:val="center"/>
            </w:pPr>
            <w:r>
              <w:t>Secretario de Acuerdos.</w:t>
            </w:r>
          </w:p>
        </w:tc>
      </w:tr>
      <w:tr w:rsidR="00F13EC5" w:rsidTr="00F13EC5">
        <w:tc>
          <w:tcPr>
            <w:tcW w:w="4247" w:type="dxa"/>
          </w:tcPr>
          <w:p w:rsidR="00F13EC5" w:rsidRDefault="00F13EC5" w:rsidP="00F13EC5">
            <w:pPr>
              <w:jc w:val="center"/>
            </w:pPr>
            <w:r>
              <w:t>Instituto de Transparencia, Información Pública y Protección de Datos Personales</w:t>
            </w:r>
          </w:p>
          <w:p w:rsidR="00954891" w:rsidRPr="00F13EC5" w:rsidRDefault="00954891" w:rsidP="00F13EC5">
            <w:pPr>
              <w:jc w:val="center"/>
            </w:pPr>
            <w:r>
              <w:t>(2012-2013)</w:t>
            </w:r>
          </w:p>
          <w:p w:rsidR="00F13EC5" w:rsidRDefault="00F13EC5" w:rsidP="00F13EC5">
            <w:pPr>
              <w:jc w:val="center"/>
            </w:pPr>
          </w:p>
        </w:tc>
        <w:tc>
          <w:tcPr>
            <w:tcW w:w="4247" w:type="dxa"/>
          </w:tcPr>
          <w:p w:rsidR="00F13EC5" w:rsidRDefault="00F13EC5" w:rsidP="00F13EC5">
            <w:pPr>
              <w:jc w:val="center"/>
            </w:pPr>
            <w:r>
              <w:t>Técnico en Ponencia.</w:t>
            </w:r>
          </w:p>
        </w:tc>
      </w:tr>
      <w:tr w:rsidR="00F13EC5" w:rsidTr="00F13EC5">
        <w:tc>
          <w:tcPr>
            <w:tcW w:w="4247" w:type="dxa"/>
          </w:tcPr>
          <w:p w:rsidR="00F13EC5" w:rsidRDefault="00F13EC5" w:rsidP="00F13EC5">
            <w:pPr>
              <w:jc w:val="center"/>
            </w:pPr>
            <w:r>
              <w:t>Ayuntamiento de San Pedro Tlaquepaque</w:t>
            </w:r>
          </w:p>
          <w:p w:rsidR="00F13EC5" w:rsidRDefault="00F13EC5" w:rsidP="00F13EC5">
            <w:pPr>
              <w:jc w:val="center"/>
            </w:pPr>
            <w:r>
              <w:t>(2016 – 2017)</w:t>
            </w:r>
          </w:p>
        </w:tc>
        <w:tc>
          <w:tcPr>
            <w:tcW w:w="4247" w:type="dxa"/>
          </w:tcPr>
          <w:p w:rsidR="00F13EC5" w:rsidRDefault="00F13EC5" w:rsidP="00F13EC5">
            <w:pPr>
              <w:jc w:val="center"/>
            </w:pPr>
            <w:r>
              <w:t>Director de la Unidad de Transparencia</w:t>
            </w:r>
          </w:p>
        </w:tc>
      </w:tr>
      <w:tr w:rsidR="00F13EC5" w:rsidTr="00F13EC5">
        <w:tc>
          <w:tcPr>
            <w:tcW w:w="4247" w:type="dxa"/>
          </w:tcPr>
          <w:p w:rsidR="00F13EC5" w:rsidRDefault="00F13EC5" w:rsidP="00F13EC5">
            <w:pPr>
              <w:jc w:val="center"/>
            </w:pPr>
            <w:r>
              <w:t>Ayuntamiento de San Pedro Tlaquepaque</w:t>
            </w:r>
          </w:p>
          <w:p w:rsidR="00F13EC5" w:rsidRDefault="00F13EC5" w:rsidP="00CE0DCA">
            <w:pPr>
              <w:jc w:val="center"/>
            </w:pPr>
            <w:r>
              <w:t>(23 del 2020</w:t>
            </w:r>
            <w:r w:rsidR="00CE0DCA">
              <w:t xml:space="preserve"> a la fecha</w:t>
            </w:r>
            <w:r>
              <w:t>)</w:t>
            </w:r>
          </w:p>
        </w:tc>
        <w:tc>
          <w:tcPr>
            <w:tcW w:w="4247" w:type="dxa"/>
          </w:tcPr>
          <w:p w:rsidR="00F13EC5" w:rsidRDefault="00F13EC5" w:rsidP="00F13EC5">
            <w:pPr>
              <w:jc w:val="center"/>
            </w:pPr>
            <w:r>
              <w:t>Director de la Unidad de Transparencia.</w:t>
            </w:r>
          </w:p>
        </w:tc>
      </w:tr>
    </w:tbl>
    <w:p w:rsidR="00F13EC5" w:rsidRDefault="00F13EC5" w:rsidP="00F13EC5"/>
    <w:p w:rsidR="00F13EC5" w:rsidRDefault="00F13EC5" w:rsidP="00F13EC5"/>
    <w:p w:rsidR="00F13EC5" w:rsidRPr="00F13EC5" w:rsidRDefault="00F13EC5" w:rsidP="00F13EC5"/>
    <w:sectPr w:rsidR="00F13EC5" w:rsidRPr="00F13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5A47"/>
    <w:multiLevelType w:val="hybridMultilevel"/>
    <w:tmpl w:val="5D84E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C5"/>
    <w:rsid w:val="00876E1B"/>
    <w:rsid w:val="00895901"/>
    <w:rsid w:val="00954891"/>
    <w:rsid w:val="00C5612D"/>
    <w:rsid w:val="00CE0DCA"/>
    <w:rsid w:val="00F1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5F904-373A-4617-B226-885905E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561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3E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891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C5612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6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Otoniel Varas de Valadez Gonzalez</dc:creator>
  <cp:keywords/>
  <dc:description/>
  <cp:lastModifiedBy>Otoniel Varas de Valadez Gonzalez</cp:lastModifiedBy>
  <cp:revision>2</cp:revision>
  <cp:lastPrinted>2020-03-06T21:01:00Z</cp:lastPrinted>
  <dcterms:created xsi:type="dcterms:W3CDTF">2020-03-09T15:06:00Z</dcterms:created>
  <dcterms:modified xsi:type="dcterms:W3CDTF">2020-03-09T15:06:00Z</dcterms:modified>
</cp:coreProperties>
</file>