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AC" w:rsidRDefault="00837EA3">
      <w:pPr>
        <w:pStyle w:val="Ttulo10"/>
        <w:keepNext/>
        <w:keepLines/>
        <w:shd w:val="clear" w:color="auto" w:fill="auto"/>
        <w:spacing w:line="307" w:lineRule="exact"/>
        <w:ind w:left="20"/>
        <w:jc w:val="center"/>
      </w:pPr>
      <w:bookmarkStart w:id="0" w:name="bookmark0"/>
      <w:r>
        <w:rPr>
          <w:rStyle w:val="Ttulo1Arial11ptoNegrita"/>
        </w:rPr>
        <w:t>Comisión Edilicia de Salubridad e Higiene</w:t>
      </w:r>
      <w:r>
        <w:rPr>
          <w:rStyle w:val="Ttulo1Arial11ptoNegrita"/>
        </w:rPr>
        <w:br/>
        <w:t>Cuarta Mesa de Trabajo</w:t>
      </w:r>
      <w:bookmarkEnd w:id="0"/>
    </w:p>
    <w:p w:rsidR="00E630AC" w:rsidRDefault="00837EA3">
      <w:pPr>
        <w:pStyle w:val="Cuerpodeltexto30"/>
        <w:shd w:val="clear" w:color="auto" w:fill="auto"/>
        <w:spacing w:after="1030"/>
        <w:ind w:left="20"/>
      </w:pPr>
      <w:r>
        <w:t>Turno a Comisión del Reglamento de Servicios Médicos</w:t>
      </w:r>
      <w:r>
        <w:br/>
        <w:t>08 de noviembre de 2016</w:t>
      </w:r>
    </w:p>
    <w:p w:rsidR="00E630AC" w:rsidRDefault="00837EA3">
      <w:pPr>
        <w:pStyle w:val="Cuerpodeltexto20"/>
        <w:shd w:val="clear" w:color="auto" w:fill="auto"/>
        <w:spacing w:before="0" w:after="728" w:line="220" w:lineRule="exact"/>
      </w:pPr>
      <w:r>
        <w:t>La que suscribe Regidora Carmen Lucia Pérez Camarena hago</w:t>
      </w:r>
    </w:p>
    <w:p w:rsidR="00E630AC" w:rsidRDefault="00837EA3">
      <w:pPr>
        <w:pStyle w:val="Ttulo10"/>
        <w:keepNext/>
        <w:keepLines/>
        <w:shd w:val="clear" w:color="auto" w:fill="auto"/>
        <w:spacing w:after="668" w:line="220" w:lineRule="exact"/>
        <w:ind w:left="20"/>
        <w:jc w:val="center"/>
      </w:pPr>
      <w:bookmarkStart w:id="1" w:name="bookmark1"/>
      <w:r>
        <w:rPr>
          <w:rStyle w:val="Ttulo1Arial11ptoNegrita"/>
        </w:rPr>
        <w:t>CONSTAR</w:t>
      </w:r>
      <w:bookmarkEnd w:id="1"/>
    </w:p>
    <w:p w:rsidR="00E630AC" w:rsidRDefault="00837EA3">
      <w:pPr>
        <w:pStyle w:val="Cuerpodeltexto20"/>
        <w:shd w:val="clear" w:color="auto" w:fill="auto"/>
        <w:spacing w:before="0" w:after="664" w:line="312" w:lineRule="exact"/>
      </w:pPr>
      <w:r>
        <w:t xml:space="preserve">Que el día 08 de noviembre del año 2016, se </w:t>
      </w:r>
      <w:r>
        <w:t>realizó la cuarta mesa de trabajo conjunta de las Comisiones Edilicias de las Comisiones de Salubridad e Higiene, Gobernación y Reglamentos Municipales y Puntos Legislativos, para el análisis del Reglamento para los Servicios Médicos del municipio de San P</w:t>
      </w:r>
      <w:r>
        <w:t>edro Tlaquepaque.</w:t>
      </w:r>
    </w:p>
    <w:p w:rsidR="00E630AC" w:rsidRDefault="00837EA3">
      <w:pPr>
        <w:pStyle w:val="Cuerpodeltexto20"/>
        <w:shd w:val="clear" w:color="auto" w:fill="auto"/>
        <w:spacing w:before="0" w:after="1750" w:line="307" w:lineRule="exact"/>
      </w:pPr>
      <w:r>
        <w:t>Dicha reunión se llevó a cabo en la Sala de Juntas de Regidores, estando presentes los asesores de los Regidores integrantes de dichas Comisiones.</w:t>
      </w:r>
    </w:p>
    <w:p w:rsidR="00E630AC" w:rsidRDefault="00837EA3">
      <w:pPr>
        <w:pStyle w:val="Ttulo10"/>
        <w:keepNext/>
        <w:keepLines/>
        <w:shd w:val="clear" w:color="auto" w:fill="auto"/>
        <w:spacing w:line="220" w:lineRule="exact"/>
        <w:ind w:left="20"/>
        <w:jc w:val="center"/>
        <w:rPr>
          <w:rStyle w:val="Ttulo1Arial11ptoNegrita"/>
        </w:rPr>
      </w:pPr>
      <w:bookmarkStart w:id="2" w:name="bookmark2"/>
      <w:r>
        <w:rPr>
          <w:rStyle w:val="Ttulo1Arial11ptoNegrita"/>
        </w:rPr>
        <w:t>Atentamente</w:t>
      </w:r>
      <w:bookmarkEnd w:id="2"/>
    </w:p>
    <w:p w:rsidR="005536D3" w:rsidRDefault="005536D3">
      <w:pPr>
        <w:pStyle w:val="Ttulo10"/>
        <w:keepNext/>
        <w:keepLines/>
        <w:shd w:val="clear" w:color="auto" w:fill="auto"/>
        <w:spacing w:line="220" w:lineRule="exact"/>
        <w:ind w:left="20"/>
        <w:jc w:val="center"/>
        <w:rPr>
          <w:rStyle w:val="Ttulo1Arial11ptoNegrita"/>
        </w:rPr>
      </w:pPr>
    </w:p>
    <w:p w:rsidR="005536D3" w:rsidRDefault="005536D3">
      <w:pPr>
        <w:pStyle w:val="Ttulo10"/>
        <w:keepNext/>
        <w:keepLines/>
        <w:shd w:val="clear" w:color="auto" w:fill="auto"/>
        <w:spacing w:line="220" w:lineRule="exact"/>
        <w:ind w:left="20"/>
        <w:jc w:val="center"/>
      </w:pPr>
      <w:bookmarkStart w:id="3" w:name="_GoBack"/>
      <w:bookmarkEnd w:id="3"/>
    </w:p>
    <w:p w:rsidR="00E630AC" w:rsidRDefault="00837EA3">
      <w:pPr>
        <w:pStyle w:val="Cuerpodeltexto30"/>
        <w:shd w:val="clear" w:color="auto" w:fill="auto"/>
        <w:spacing w:after="248" w:line="220" w:lineRule="exact"/>
        <w:ind w:left="20"/>
      </w:pPr>
      <w:r>
        <w:t>Lic. Carmen Lucía Pérez Camarena</w:t>
      </w:r>
    </w:p>
    <w:p w:rsidR="00E630AC" w:rsidRDefault="00837EA3">
      <w:pPr>
        <w:pStyle w:val="Ttulo10"/>
        <w:keepNext/>
        <w:keepLines/>
        <w:shd w:val="clear" w:color="auto" w:fill="auto"/>
        <w:spacing w:after="1748" w:line="220" w:lineRule="exact"/>
        <w:ind w:left="20"/>
        <w:jc w:val="center"/>
      </w:pPr>
      <w:bookmarkStart w:id="4" w:name="bookmark3"/>
      <w:r>
        <w:rPr>
          <w:rStyle w:val="Ttulo1Arial11ptoNegrita"/>
        </w:rPr>
        <w:t xml:space="preserve">San Pedro Tlaquepaque, a 8 de noviembre de </w:t>
      </w:r>
      <w:r>
        <w:rPr>
          <w:rStyle w:val="Ttulo1Arial11ptoNegrita"/>
        </w:rPr>
        <w:t>2016</w:t>
      </w:r>
      <w:bookmarkEnd w:id="4"/>
    </w:p>
    <w:p w:rsidR="00E630AC" w:rsidRDefault="00E630AC">
      <w:pPr>
        <w:pStyle w:val="Ttulo10"/>
        <w:keepNext/>
        <w:keepLines/>
        <w:shd w:val="clear" w:color="auto" w:fill="auto"/>
        <w:tabs>
          <w:tab w:val="left" w:pos="6665"/>
        </w:tabs>
        <w:spacing w:line="220" w:lineRule="exact"/>
        <w:ind w:left="540"/>
        <w:jc w:val="both"/>
        <w:sectPr w:rsidR="00E630AC">
          <w:headerReference w:type="default" r:id="rId6"/>
          <w:pgSz w:w="11900" w:h="16840"/>
          <w:pgMar w:top="2098" w:right="1698" w:bottom="2098" w:left="154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4"/>
        <w:gridCol w:w="2102"/>
        <w:gridCol w:w="1234"/>
      </w:tblGrid>
      <w:tr w:rsidR="00E630A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Cuerpodeltexto28ptoNegrita"/>
              </w:rPr>
              <w:lastRenderedPageBreak/>
              <w:t>Nombre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60" w:lineRule="exact"/>
              <w:ind w:right="220"/>
              <w:jc w:val="right"/>
            </w:pPr>
            <w:r>
              <w:rPr>
                <w:rStyle w:val="Cuerpodeltexto28ptoNegrita"/>
              </w:rPr>
              <w:t>Correo electrónico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proofErr w:type="spellStart"/>
            <w:r>
              <w:rPr>
                <w:rStyle w:val="Cuerpodeltexto28ptoNegrita"/>
              </w:rPr>
              <w:t>Firrrw</w:t>
            </w:r>
            <w:proofErr w:type="spellEnd"/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C. Rosa Pérez Leal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30" w:lineRule="exact"/>
              <w:ind w:right="220"/>
              <w:jc w:val="right"/>
            </w:pPr>
            <w:proofErr w:type="spellStart"/>
            <w:r>
              <w:rPr>
                <w:rStyle w:val="Cuerpodeltexto2FranklinGothicBook65ptoCursivaEspaciado0pto"/>
              </w:rPr>
              <w:t>GJfobm</w:t>
            </w:r>
            <w:proofErr w:type="spellEnd"/>
            <w:r>
              <w:rPr>
                <w:rStyle w:val="Cuerpodeltexto2FranklinGothicBook65ptoCursivaEspaciado0pto"/>
              </w:rPr>
              <w:t xml:space="preserve"> (Leo*.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Regidora Vocal de la Comisión de Salubridad e Higiene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proofErr w:type="spellStart"/>
            <w:r>
              <w:rPr>
                <w:rStyle w:val="Cuerpodeltexto2FranklinGothicBook65ptoCursivaEspaciado0pto"/>
              </w:rPr>
              <w:t>f</w:t>
            </w:r>
            <w:r>
              <w:rPr>
                <w:rStyle w:val="Cuerpodeltexto2TimesNewRoman8pto"/>
                <w:rFonts w:eastAsia="Arial"/>
              </w:rPr>
              <w:t>fl</w:t>
            </w:r>
            <w:proofErr w:type="spellEnd"/>
            <w:r>
              <w:rPr>
                <w:rStyle w:val="Cuerpodeltexto2TimesNewRoman8pto"/>
                <w:rFonts w:eastAsia="Arial"/>
              </w:rPr>
              <w:t xml:space="preserve"> </w:t>
            </w:r>
            <w:proofErr w:type="spellStart"/>
            <w:r>
              <w:rPr>
                <w:rStyle w:val="Cuerpodeltexto2TimesNewRoman8pto"/>
                <w:rFonts w:eastAsia="Arial"/>
              </w:rPr>
              <w:t>ftjcy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</w:pPr>
            <w:r>
              <w:rPr>
                <w:rStyle w:val="Cuerpodeltexto2FranklinGothicBook65ptoCursivaEspaciado0pto"/>
              </w:rPr>
              <w:t xml:space="preserve">^J </w:t>
            </w:r>
            <w:proofErr w:type="spellStart"/>
            <w:r>
              <w:rPr>
                <w:rStyle w:val="Cuerpodeltexto2FranklinGothicBook65ptoCursivaEspaciado0pto"/>
              </w:rPr>
              <w:t>vr</w:t>
            </w:r>
            <w:proofErr w:type="spellEnd"/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 w:rsidRPr="005536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C. María de Jesús Cortés Durán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Pr="005536D3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30" w:lineRule="exact"/>
              <w:jc w:val="left"/>
              <w:rPr>
                <w:lang w:val="en-US"/>
              </w:rPr>
            </w:pPr>
            <w:r w:rsidRPr="005536D3">
              <w:rPr>
                <w:rStyle w:val="Cuerpodeltexto2FranklinGothicBook65ptoCursivaEspaciado0pto"/>
                <w:lang w:val="en-US"/>
              </w:rPr>
              <w:t xml:space="preserve">\\r </w:t>
            </w:r>
            <w:proofErr w:type="spellStart"/>
            <w:r w:rsidRPr="005536D3">
              <w:rPr>
                <w:rStyle w:val="Cuerpodeltexto2FranklinGothicBook65ptoCursivaEspaciado0pto"/>
                <w:lang w:val="en-US"/>
              </w:rPr>
              <w:t>áw</w:t>
            </w:r>
            <w:proofErr w:type="spellEnd"/>
            <w:r w:rsidRPr="005536D3">
              <w:rPr>
                <w:rStyle w:val="Cuerpodeltexto2FranklinGothicBook65ptoCursivaEspaciado0pto"/>
                <w:lang w:val="en-US"/>
              </w:rPr>
              <w:t xml:space="preserve"> </w:t>
            </w:r>
            <w:r w:rsidRPr="005536D3">
              <w:rPr>
                <w:rStyle w:val="Cuerpodeltexto2FranklinGothicBook65ptoCursivaEspaciado1pto"/>
                <w:lang w:val="en-US"/>
              </w:rPr>
              <w:t>JY.±</w:t>
            </w:r>
            <w:proofErr w:type="spellStart"/>
            <w:r w:rsidRPr="005536D3">
              <w:rPr>
                <w:rStyle w:val="Cuerpodeltexto2FranklinGothicBook65ptoCursivaEspaciado1pto"/>
                <w:lang w:val="en-US"/>
              </w:rPr>
              <w:t>Án</w:t>
            </w:r>
            <w:r w:rsidRPr="005536D3">
              <w:rPr>
                <w:rStyle w:val="Cuerpodeltexto2FranklinGothicBook65ptoCursivaVersalesEspaciado1pto"/>
                <w:lang w:val="en-US"/>
              </w:rPr>
              <w:t>l</w:t>
            </w:r>
            <w:proofErr w:type="spellEnd"/>
            <w:r w:rsidRPr="005536D3">
              <w:rPr>
                <w:rStyle w:val="Cuerpodeltexto2FranklinGothicBook65ptoCursivaEspaciado0pto"/>
                <w:lang w:val="en-US"/>
              </w:rPr>
              <w:t xml:space="preserve"> »</w:t>
            </w:r>
            <w:proofErr w:type="spellStart"/>
            <w:r w:rsidRPr="005536D3">
              <w:rPr>
                <w:rStyle w:val="Cuerpodeltexto2FranklinGothicBook65ptoCursivaEspaciado0pto"/>
                <w:lang w:val="en-US"/>
              </w:rPr>
              <w:t>OhouL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Pr="005536D3" w:rsidRDefault="00E630AC">
            <w:pPr>
              <w:framePr w:w="9830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Regidora Vocal de la Comisión de Salubridad e Higiene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 xml:space="preserve">C. Lourdes </w:t>
            </w:r>
            <w:proofErr w:type="spellStart"/>
            <w:r>
              <w:rPr>
                <w:rStyle w:val="Cuerpodeltexto285pto"/>
              </w:rPr>
              <w:t>Celenia</w:t>
            </w:r>
            <w:proofErr w:type="spellEnd"/>
            <w:r>
              <w:rPr>
                <w:rStyle w:val="Cuerpodeltexto285pto"/>
              </w:rPr>
              <w:t xml:space="preserve"> Contreras</w:t>
            </w:r>
            <w:r>
              <w:rPr>
                <w:rStyle w:val="Cuerpodeltexto285pto"/>
              </w:rPr>
              <w:t xml:space="preserve"> González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Regidora Vocal de las Comisiones de Salubridad y Reglamentos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C. Miguel Silva Ramírez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proofErr w:type="spellStart"/>
            <w:r>
              <w:rPr>
                <w:rStyle w:val="Cuerpodeltexto2TimesNewRoman8pto"/>
                <w:rFonts w:eastAsia="Arial"/>
              </w:rPr>
              <w:t>nO</w:t>
            </w:r>
            <w:proofErr w:type="spellEnd"/>
            <w:r>
              <w:rPr>
                <w:rStyle w:val="Cuerpodeltexto2TimesNewRoman8pto"/>
                <w:rFonts w:eastAsia="Arial"/>
              </w:rPr>
              <w:t xml:space="preserve">-'S'/ </w:t>
            </w:r>
            <w:proofErr w:type="spellStart"/>
            <w:r>
              <w:rPr>
                <w:rStyle w:val="Cuerpodeltexto265ptoCursiva"/>
              </w:rPr>
              <w:t>VCLiTXiHirezívUjutúl</w:t>
            </w:r>
            <w:proofErr w:type="spellEnd"/>
            <w:r>
              <w:rPr>
                <w:rStyle w:val="Cuerpodeltexto265ptoCursiva"/>
              </w:rPr>
              <w:t>.,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 xml:space="preserve">Regidor Presidente de la Comisión de Gobernación y Vocal </w:t>
            </w:r>
            <w:proofErr w:type="spellStart"/>
            <w:r>
              <w:rPr>
                <w:rStyle w:val="Cuerpodeltexto285pto"/>
              </w:rPr>
              <w:t>Reglam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C. Marcela Guadalupe Aceves Sánchez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30" w:lineRule="exact"/>
              <w:ind w:left="360"/>
              <w:jc w:val="left"/>
            </w:pPr>
            <w:proofErr w:type="spellStart"/>
            <w:r>
              <w:rPr>
                <w:rStyle w:val="Cuerpodeltexto2FranklinGothicBook65ptoCursivaEspaciado-1pto"/>
              </w:rPr>
              <w:t>dfí</w:t>
            </w:r>
            <w:proofErr w:type="spellEnd"/>
            <w:r>
              <w:rPr>
                <w:rStyle w:val="Cuerpodeltexto2FranklinGothicBook65ptoCursivaEspaciado-1pto"/>
              </w:rPr>
              <w:t>//\</w:t>
            </w: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Regidora Vocal de las Comisiones de Gobernación y Reglamentos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proofErr w:type="spellStart"/>
            <w:r>
              <w:rPr>
                <w:rStyle w:val="Cuerpodeltexto2TimesNewRoman8pto"/>
                <w:rFonts w:eastAsia="Arial"/>
              </w:rPr>
              <w:t>vx^</w:t>
            </w:r>
            <w:r>
              <w:rPr>
                <w:rStyle w:val="Cuerpodeltexto2TimesNewRoman8pto"/>
                <w:rFonts w:eastAsia="Arial"/>
                <w:vertAlign w:val="subscript"/>
              </w:rPr>
              <w:t>V</w:t>
            </w:r>
            <w:r>
              <w:rPr>
                <w:rStyle w:val="Cuerpodeltexto2TimesNewRoman8pto"/>
                <w:rFonts w:eastAsia="Arial"/>
              </w:rPr>
              <w:t>v</w:t>
            </w:r>
            <w:proofErr w:type="spellEnd"/>
            <w:r>
              <w:rPr>
                <w:rStyle w:val="Cuerpodeltexto2TimesNewRoman8pto"/>
                <w:rFonts w:eastAsia="Arial"/>
              </w:rPr>
              <w:t>\</w:t>
            </w:r>
            <w:proofErr w:type="spellStart"/>
            <w:r>
              <w:rPr>
                <w:rStyle w:val="Cuerpodeltexto2TimesNewRoman8pto"/>
                <w:rFonts w:eastAsia="Arial"/>
              </w:rPr>
              <w:t>L.wreU</w:t>
            </w:r>
            <w:proofErr w:type="spellEnd"/>
            <w:r>
              <w:rPr>
                <w:rStyle w:val="Cuerpodeltexto2TimesNewRoman8pto"/>
                <w:rFonts w:eastAsia="Arial"/>
              </w:rPr>
              <w:t xml:space="preserve"> </w:t>
            </w:r>
            <w:proofErr w:type="spellStart"/>
            <w:r>
              <w:rPr>
                <w:rStyle w:val="Cuerpodeltexto2TimesNewRoman8pto"/>
                <w:rFonts w:eastAsia="Arial"/>
              </w:rPr>
              <w:t>r"jLC</w:t>
            </w:r>
            <w:proofErr w:type="spellEnd"/>
            <w:r>
              <w:rPr>
                <w:rStyle w:val="Cuerpodeltexto2TimesNewRoman8pto"/>
                <w:rFonts w:eastAsia="Arial"/>
              </w:rPr>
              <w:t xml:space="preserve"> </w:t>
            </w:r>
            <w:proofErr w:type="spellStart"/>
            <w:r>
              <w:rPr>
                <w:rStyle w:val="Cuerpodeltexto2TimesNewRoman8pto"/>
                <w:rFonts w:eastAsia="Arial"/>
              </w:rPr>
              <w:t>excü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30" w:lineRule="exact"/>
              <w:ind w:left="240"/>
              <w:jc w:val="left"/>
            </w:pPr>
            <w:r>
              <w:rPr>
                <w:rStyle w:val="Cuerpodeltexto2FranklinGothicBook65ptoCursivaEspaciado0pto"/>
              </w:rPr>
              <w:t>■'</w:t>
            </w:r>
            <w:proofErr w:type="spellStart"/>
            <w:r>
              <w:rPr>
                <w:rStyle w:val="Cuerpodeltexto2FranklinGothicBook65ptoCursivaEspaciado0pto"/>
              </w:rPr>
              <w:t>s'Z</w:t>
            </w:r>
            <w:proofErr w:type="spellEnd"/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C. María Elena Limón García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Vocal de la Comisión de Gobernación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C. Ma. del Rosario de los Santos Silva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proofErr w:type="spellStart"/>
            <w:r>
              <w:rPr>
                <w:rStyle w:val="Cuerpodeltexto285pto"/>
              </w:rPr>
              <w:t>Reqidora</w:t>
            </w:r>
            <w:proofErr w:type="spellEnd"/>
            <w:r>
              <w:rPr>
                <w:rStyle w:val="Cuerpodeltexto285pto"/>
              </w:rPr>
              <w:t xml:space="preserve"> Vocal de la Comisión de </w:t>
            </w:r>
            <w:r>
              <w:rPr>
                <w:rStyle w:val="Cuerpodeltexto285pto"/>
              </w:rPr>
              <w:t>Gobernación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 xml:space="preserve">C. Miguel </w:t>
            </w:r>
            <w:proofErr w:type="spellStart"/>
            <w:r>
              <w:rPr>
                <w:rStyle w:val="Cuerpodeltexto285pto"/>
              </w:rPr>
              <w:t>Carriljó</w:t>
            </w:r>
            <w:proofErr w:type="spellEnd"/>
            <w:r>
              <w:rPr>
                <w:rStyle w:val="Cuerpodeltexto285pto"/>
              </w:rPr>
              <w:t xml:space="preserve"> Gómez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Regidor Presidente de la Comisión de Reglamentos Municipales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Cuerpodeltexto2TimesNewRoman8pto"/>
                <w:rFonts w:eastAsia="Arial"/>
              </w:rPr>
              <w:t>-2:</w:t>
            </w: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830" w:wrap="notBeside" w:vAnchor="text" w:hAnchor="text" w:xAlign="center" w:y="1"/>
              <w:shd w:val="clear" w:color="auto" w:fill="auto"/>
              <w:spacing w:before="0" w:after="0" w:line="170" w:lineRule="exact"/>
              <w:ind w:left="2240"/>
              <w:jc w:val="left"/>
            </w:pPr>
            <w:proofErr w:type="spellStart"/>
            <w:r>
              <w:rPr>
                <w:rStyle w:val="Cuerpodeltexto285pto"/>
              </w:rPr>
              <w:t>QwíTWfc</w:t>
            </w:r>
            <w:proofErr w:type="spellEnd"/>
            <w:r>
              <w:rPr>
                <w:rStyle w:val="Cuerpodeltexto285pto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30AC" w:rsidRDefault="00E630AC">
      <w:pPr>
        <w:framePr w:w="9830" w:wrap="notBeside" w:vAnchor="text" w:hAnchor="text" w:xAlign="center" w:y="1"/>
        <w:rPr>
          <w:sz w:val="2"/>
          <w:szCs w:val="2"/>
        </w:rPr>
      </w:pPr>
    </w:p>
    <w:p w:rsidR="00E630AC" w:rsidRDefault="00E630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2093"/>
        <w:gridCol w:w="1166"/>
      </w:tblGrid>
      <w:tr w:rsidR="00E630A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Cuerpodeltexto28ptoNegrita"/>
              </w:rPr>
              <w:lastRenderedPageBreak/>
              <w:t>Nombre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60" w:lineRule="exact"/>
              <w:ind w:right="240"/>
              <w:jc w:val="right"/>
            </w:pPr>
            <w:r>
              <w:rPr>
                <w:rStyle w:val="Cuerpodeltexto28ptoNegrita"/>
              </w:rPr>
              <w:t>Correo electrónico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60" w:lineRule="exact"/>
              <w:ind w:right="320"/>
              <w:jc w:val="right"/>
            </w:pPr>
            <w:r>
              <w:rPr>
                <w:rStyle w:val="Cuerpodeltexto28ptoNegrita"/>
              </w:rPr>
              <w:t>Firma</w:t>
            </w:r>
          </w:p>
        </w:tc>
      </w:tr>
      <w:tr w:rsidR="00E630AC" w:rsidRPr="005536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C. Orlando García Limón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Pr="005536D3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  <w:rPr>
                <w:lang w:val="en-US"/>
              </w:rPr>
            </w:pPr>
            <w:proofErr w:type="spellStart"/>
            <w:r w:rsidRPr="005536D3">
              <w:rPr>
                <w:rStyle w:val="Cuerpodeltexto2TimesNewRoman95ptoCursiva"/>
                <w:rFonts w:eastAsia="Arial"/>
                <w:b w:val="0"/>
                <w:bCs w:val="0"/>
                <w:lang w:val="en-US"/>
              </w:rPr>
              <w:t>fií</w:t>
            </w:r>
            <w:proofErr w:type="spellEnd"/>
            <w:r w:rsidRPr="005536D3">
              <w:rPr>
                <w:rStyle w:val="Cuerpodeltexto2TimesNewRoman95ptoCursiva"/>
                <w:rFonts w:eastAsia="Arial"/>
                <w:b w:val="0"/>
                <w:bCs w:val="0"/>
                <w:lang w:val="en-US"/>
              </w:rPr>
              <w:t xml:space="preserve"> </w:t>
            </w:r>
            <w:proofErr w:type="spellStart"/>
            <w:r w:rsidRPr="005536D3">
              <w:rPr>
                <w:rStyle w:val="Cuerpodeltexto2TimesNewRoman95ptoCursiva"/>
                <w:rFonts w:eastAsia="Arial"/>
                <w:b w:val="0"/>
                <w:bCs w:val="0"/>
                <w:lang w:val="en-US"/>
              </w:rPr>
              <w:t>i</w:t>
            </w:r>
            <w:proofErr w:type="spellEnd"/>
            <w:r w:rsidRPr="005536D3">
              <w:rPr>
                <w:rStyle w:val="Cuerpodeltexto2TimesNewRoman95ptoCursiva"/>
                <w:rFonts w:eastAsia="Arial"/>
                <w:b w:val="0"/>
                <w:bCs w:val="0"/>
                <w:lang w:val="en-US"/>
              </w:rPr>
              <w:t xml:space="preserve"> </w:t>
            </w:r>
            <w:r w:rsidRPr="005536D3">
              <w:rPr>
                <w:rStyle w:val="Cuerpodeltexto2TimesNewRoman4ptoCursiva"/>
                <w:rFonts w:eastAsia="Arial"/>
                <w:lang w:val="en-US"/>
              </w:rPr>
              <w:t xml:space="preserve">L </w:t>
            </w:r>
            <w:r>
              <w:rPr>
                <w:rStyle w:val="Cuerpodeltexto2TimesNewRoman95ptoCursiva"/>
                <w:rFonts w:eastAsia="Arial"/>
                <w:b w:val="0"/>
                <w:bCs w:val="0"/>
                <w:lang w:val="fr-FR" w:eastAsia="fr-FR" w:bidi="fr-FR"/>
              </w:rPr>
              <w:t xml:space="preserve">Î-L </w:t>
            </w:r>
            <w:proofErr w:type="spellStart"/>
            <w:r w:rsidRPr="005536D3">
              <w:rPr>
                <w:rStyle w:val="Cuerpodeltexto2TimesNewRoman95ptoCursiva"/>
                <w:rFonts w:eastAsia="Arial"/>
                <w:b w:val="0"/>
                <w:bCs w:val="0"/>
                <w:lang w:val="en-US"/>
              </w:rPr>
              <w:t>ri</w:t>
            </w:r>
            <w:proofErr w:type="spellEnd"/>
            <w:r w:rsidRPr="005536D3">
              <w:rPr>
                <w:rStyle w:val="Cuerpodeltexto2TimesNewRoman95ptoCursiva"/>
                <w:rFonts w:eastAsia="Arial"/>
                <w:b w:val="0"/>
                <w:bCs w:val="0"/>
                <w:lang w:val="en-US"/>
              </w:rPr>
              <w:t xml:space="preserve">- f' </w:t>
            </w:r>
            <w:proofErr w:type="spellStart"/>
            <w:r w:rsidRPr="005536D3">
              <w:rPr>
                <w:rStyle w:val="Cuerpodeltexto2TimesNewRoman95ptoCursiva"/>
                <w:rFonts w:eastAsia="Arial"/>
                <w:b w:val="0"/>
                <w:bCs w:val="0"/>
                <w:lang w:val="en-US"/>
              </w:rPr>
              <w:t>bá</w:t>
            </w:r>
            <w:proofErr w:type="spellEnd"/>
            <w:r w:rsidRPr="005536D3">
              <w:rPr>
                <w:rStyle w:val="Cuerpodeltexto2TimesNewRoman95ptoCursiva"/>
                <w:rFonts w:eastAsia="Arial"/>
                <w:b w:val="0"/>
                <w:bCs w:val="0"/>
                <w:lang w:val="en-US"/>
              </w:rPr>
              <w:t>-&gt;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Pr="005536D3" w:rsidRDefault="00E630AC">
            <w:pPr>
              <w:framePr w:w="9734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 xml:space="preserve">Regidor Vocal de la Comisión de Reglamentos </w:t>
            </w:r>
            <w:r>
              <w:rPr>
                <w:rStyle w:val="Cuerpodeltexto285pto"/>
              </w:rPr>
              <w:t>Municipales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Cuerpodeltexto2TimesNewRoman95ptoCursiva"/>
                <w:rFonts w:eastAsia="Arial"/>
                <w:b w:val="0"/>
                <w:bCs w:val="0"/>
              </w:rPr>
              <w:t>/C.</w:t>
            </w:r>
            <w:r>
              <w:rPr>
                <w:rStyle w:val="Cuerpodeltexto285pto"/>
              </w:rPr>
              <w:t xml:space="preserve"> /. ¿ </w:t>
            </w:r>
            <w:r>
              <w:rPr>
                <w:rStyle w:val="Cuerpodeltexto2TimesNewRoman95ptoCursiva"/>
                <w:rFonts w:eastAsia="Arial"/>
                <w:b w:val="0"/>
                <w:bCs w:val="0"/>
              </w:rPr>
              <w:t xml:space="preserve">/ye i-k </w:t>
            </w:r>
            <w:proofErr w:type="spellStart"/>
            <w:r>
              <w:rPr>
                <w:rStyle w:val="Cuerpodeltexto2TimesNewRoman95ptoCursiva"/>
                <w:rFonts w:eastAsia="Arial"/>
                <w:b w:val="0"/>
                <w:bCs w:val="0"/>
              </w:rPr>
              <w:t>ns</w:t>
            </w:r>
            <w:proofErr w:type="spellEnd"/>
            <w:r>
              <w:rPr>
                <w:rStyle w:val="Cuerpodeltexto285pto"/>
              </w:rPr>
              <w:t>—^ 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 xml:space="preserve">C. </w:t>
            </w:r>
            <w:proofErr w:type="spellStart"/>
            <w:r>
              <w:rPr>
                <w:rStyle w:val="Cuerpodeltexto285pto"/>
              </w:rPr>
              <w:t>Adenawer</w:t>
            </w:r>
            <w:proofErr w:type="spellEnd"/>
            <w:r>
              <w:rPr>
                <w:rStyle w:val="Cuerpodeltexto285pto"/>
              </w:rPr>
              <w:t xml:space="preserve"> González Fierros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proofErr w:type="spellStart"/>
            <w:r>
              <w:rPr>
                <w:rStyle w:val="Cuerpodeltexto285pto"/>
              </w:rPr>
              <w:t>ti¿ylJ</w:t>
            </w:r>
            <w:proofErr w:type="spellEnd"/>
            <w:r>
              <w:rPr>
                <w:rStyle w:val="Cuerpodeltexto285pto"/>
              </w:rPr>
              <w:t xml:space="preserve"> </w:t>
            </w:r>
            <w:proofErr w:type="spellStart"/>
            <w:r>
              <w:rPr>
                <w:rStyle w:val="Cuerpodeltexto2TimesNewRoman95ptoCursiva"/>
                <w:rFonts w:eastAsia="Arial"/>
                <w:b w:val="0"/>
                <w:bCs w:val="0"/>
              </w:rPr>
              <w:t>Uod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90" w:lineRule="exact"/>
              <w:ind w:right="320"/>
              <w:jc w:val="right"/>
            </w:pPr>
            <w:r>
              <w:rPr>
                <w:rStyle w:val="Cuerpodeltexto285pto"/>
              </w:rPr>
              <w:t xml:space="preserve">( </w:t>
            </w:r>
            <w:r>
              <w:rPr>
                <w:rStyle w:val="Cuerpodeltexto2TimesNewRoman95ptoCursiva"/>
                <w:rFonts w:eastAsia="Arial"/>
                <w:b w:val="0"/>
                <w:bCs w:val="0"/>
              </w:rPr>
              <w:t>y</w:t>
            </w: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Regidor Vocal de la Comisión de Reglamentos Municipales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ind w:left="300"/>
              <w:jc w:val="left"/>
            </w:pPr>
            <w:r>
              <w:rPr>
                <w:rStyle w:val="Cuerpodeltexto285pto0"/>
              </w:rPr>
              <w:t>.IJ-</w:t>
            </w:r>
            <w:r>
              <w:rPr>
                <w:rStyle w:val="Cuerpodeltexto285pto"/>
              </w:rPr>
              <w:t xml:space="preserve"> </w:t>
            </w:r>
            <w:proofErr w:type="spellStart"/>
            <w:r>
              <w:rPr>
                <w:rStyle w:val="Cuerpodeltexto285pto"/>
              </w:rPr>
              <w:t>flo</w:t>
            </w:r>
            <w:proofErr w:type="spellEnd"/>
            <w:r>
              <w:rPr>
                <w:rStyle w:val="Cuerpodeltexto285pto"/>
              </w:rPr>
              <w:t>-'</w:t>
            </w:r>
            <w:proofErr w:type="spellStart"/>
            <w:r>
              <w:rPr>
                <w:rStyle w:val="Cuerpodeltexto285pto"/>
              </w:rPr>
              <w:t>lW</w:t>
            </w:r>
            <w:proofErr w:type="spellEnd"/>
            <w:r>
              <w:rPr>
                <w:rStyle w:val="Cuerpodeltexto285pto"/>
              </w:rPr>
              <w:t>(</w:t>
            </w:r>
            <w:proofErr w:type="spellStart"/>
            <w:r>
              <w:rPr>
                <w:rStyle w:val="Cuerpodeltexto285pto"/>
              </w:rPr>
              <w:t>áUSW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  <w:lang w:val="fr-FR" w:eastAsia="fr-FR" w:bidi="fr-FR"/>
              </w:rPr>
              <w:t xml:space="preserve">C. </w:t>
            </w:r>
            <w:r>
              <w:rPr>
                <w:rStyle w:val="Cuerpodeltexto285pto"/>
              </w:rPr>
              <w:t xml:space="preserve">Daniela </w:t>
            </w:r>
            <w:r>
              <w:rPr>
                <w:rStyle w:val="Cuerpodeltexto285pto"/>
                <w:lang w:val="fr-FR" w:eastAsia="fr-FR" w:bidi="fr-FR"/>
              </w:rPr>
              <w:t xml:space="preserve">Elizabeth </w:t>
            </w:r>
            <w:r>
              <w:rPr>
                <w:rStyle w:val="Cuerpodeltexto285pto"/>
              </w:rPr>
              <w:t>Chávez Estrada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 xml:space="preserve">Regidora Vocal de la Comisión de Reglamentos </w:t>
            </w:r>
            <w:r>
              <w:rPr>
                <w:rStyle w:val="Cuerpodeltexto285pto"/>
              </w:rPr>
              <w:t>Municipales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500" w:lineRule="exact"/>
              <w:ind w:left="320"/>
              <w:jc w:val="left"/>
            </w:pPr>
            <w:r>
              <w:rPr>
                <w:rStyle w:val="Cuerpodeltexto2Consolas25ptoCursivaEspaciado0pto"/>
              </w:rPr>
              <w:t>/I</w:t>
            </w: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C. Luis Armando Córdova Díaz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90" w:lineRule="exact"/>
              <w:ind w:right="320"/>
              <w:jc w:val="right"/>
            </w:pPr>
            <w:r>
              <w:rPr>
                <w:rStyle w:val="Cuerpodeltexto2TimesNewRoman95ptoCursiva"/>
                <w:rFonts w:eastAsia="Arial"/>
                <w:b w:val="0"/>
                <w:bCs w:val="0"/>
              </w:rPr>
              <w:t>( de-</w:t>
            </w: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Regidor Vocal de la Comisión de Reglamentos Municipales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Cuerpodeltexto285pto"/>
              </w:rPr>
              <w:t>l. C. 2. 7 ?• 6}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C. Mima Citlalli Amaya de Luna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Regidora Vocal de la Comisión de Reglamentos Municipales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 xml:space="preserve">C. Silvia Natalia </w:t>
            </w:r>
            <w:r>
              <w:rPr>
                <w:rStyle w:val="Cuerpodeltexto285pto"/>
              </w:rPr>
              <w:t>Islas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90" w:lineRule="exact"/>
              <w:ind w:right="240"/>
              <w:jc w:val="right"/>
            </w:pPr>
            <w:proofErr w:type="spellStart"/>
            <w:r>
              <w:rPr>
                <w:rStyle w:val="Cuerpodeltexto2TimesNewRoman95ptoCursiva"/>
                <w:rFonts w:eastAsia="Arial"/>
                <w:b w:val="0"/>
                <w:bCs w:val="0"/>
              </w:rPr>
              <w:t>nAra</w:t>
            </w:r>
            <w:proofErr w:type="spellEnd"/>
            <w:r>
              <w:rPr>
                <w:rStyle w:val="Cuerpodeltexto2TimesNewRoman95ptoCursiva"/>
                <w:rFonts w:eastAsia="Arial"/>
                <w:b w:val="0"/>
                <w:bCs w:val="0"/>
              </w:rPr>
              <w:t xml:space="preserve"> C/r-¿/n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Regidora Vocal de la Comisión de Reglamentos Municipales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34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proofErr w:type="spellStart"/>
            <w:r>
              <w:rPr>
                <w:rStyle w:val="Cuerpodeltexto2TimesNewRoman95ptoCursiva"/>
                <w:rFonts w:eastAsia="Arial"/>
                <w:b w:val="0"/>
                <w:bCs w:val="0"/>
              </w:rPr>
              <w:t>frfnZr</w:t>
            </w:r>
            <w:proofErr w:type="spellEnd"/>
            <w:r>
              <w:rPr>
                <w:rStyle w:val="Cuerpodeltexto2TimesNewRoman95ptoCursiva"/>
                <w:rFonts w:eastAsia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Cuerpodeltexto2TimesNewRoman95ptoCursiva"/>
                <w:rFonts w:eastAsia="Arial"/>
                <w:b w:val="0"/>
                <w:bCs w:val="0"/>
              </w:rPr>
              <w:t>oaJéJ</w:t>
            </w:r>
            <w:proofErr w:type="spellEnd"/>
            <w:r>
              <w:rPr>
                <w:rStyle w:val="Cuerpodeltexto2TimesNewRoman95ptoCursiva"/>
                <w:rFonts w:eastAsia="Arial"/>
                <w:b w:val="0"/>
                <w:bCs w:val="0"/>
              </w:rPr>
              <w:t>'/</w:t>
            </w:r>
            <w:proofErr w:type="spellStart"/>
            <w:r>
              <w:rPr>
                <w:rStyle w:val="Cuerpodeltexto2TimesNewRoman95ptoCursiva"/>
                <w:rFonts w:eastAsia="Arial"/>
                <w:b w:val="0"/>
                <w:bCs w:val="0"/>
              </w:rPr>
              <w:t>aá</w:t>
            </w:r>
            <w:proofErr w:type="spellEnd"/>
            <w:r>
              <w:rPr>
                <w:rStyle w:val="Cuerpodeltexto2TimesNewRoman95ptoCursiva"/>
                <w:rFonts w:eastAsia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Cuerpodeltexto2TimesNewRoman95ptoCursiva"/>
                <w:rFonts w:eastAsia="Arial"/>
                <w:b w:val="0"/>
                <w:bCs w:val="0"/>
              </w:rPr>
              <w:t>hr</w:t>
            </w:r>
            <w:proofErr w:type="spellEnd"/>
            <w:r>
              <w:rPr>
                <w:rStyle w:val="Cuerpodeltexto285pto"/>
              </w:rPr>
              <w:t xml:space="preserve"> /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630AC" w:rsidRDefault="00E630AC">
      <w:pPr>
        <w:framePr w:w="9734" w:wrap="notBeside" w:vAnchor="text" w:hAnchor="text" w:xAlign="center" w:y="1"/>
        <w:rPr>
          <w:sz w:val="2"/>
          <w:szCs w:val="2"/>
        </w:rPr>
      </w:pPr>
    </w:p>
    <w:p w:rsidR="00E630AC" w:rsidRDefault="00E630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6"/>
        <w:gridCol w:w="2098"/>
        <w:gridCol w:w="1166"/>
      </w:tblGrid>
      <w:tr w:rsidR="00E630A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 xml:space="preserve">Ing. Edgar </w:t>
            </w:r>
            <w:r>
              <w:rPr>
                <w:rStyle w:val="Cuerpodeltexto285ptoVersales"/>
              </w:rPr>
              <w:t>Ríos</w:t>
            </w:r>
            <w:r>
              <w:rPr>
                <w:rStyle w:val="Cuerpodeltexto285pto"/>
              </w:rPr>
              <w:t xml:space="preserve"> de Loza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"/>
              </w:rPr>
              <w:t>Regidor Vocal de la Comisión de Reglamentos Municipales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30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Cuerpodeltexto275ptoVersalesEscala50"/>
              </w:rPr>
              <w:t xml:space="preserve">C </w:t>
            </w:r>
            <w:proofErr w:type="spellStart"/>
            <w:r>
              <w:rPr>
                <w:rStyle w:val="Cuerpodeltexto275ptoVersalesEscala50"/>
              </w:rPr>
              <w:t>ÍcwjAjcTTv</w:t>
            </w:r>
            <w:proofErr w:type="spellEnd"/>
            <w:r>
              <w:rPr>
                <w:rStyle w:val="Cuerpodeltexto275ptoEscala50"/>
              </w:rPr>
              <w:t xml:space="preserve"> </w:t>
            </w:r>
            <w:proofErr w:type="spellStart"/>
            <w:r>
              <w:rPr>
                <w:rStyle w:val="Cuerpodeltexto275ptoEscala50"/>
              </w:rPr>
              <w:t>V'ár</w:t>
            </w:r>
            <w:proofErr w:type="spellEnd"/>
            <w:r>
              <w:rPr>
                <w:rStyle w:val="Cuerpodeltexto275ptoEscala50"/>
              </w:rPr>
              <w:t>' «</w:t>
            </w:r>
            <w:proofErr w:type="spellStart"/>
            <w:r>
              <w:rPr>
                <w:rStyle w:val="Cuerpodeltexto275ptoEscala50"/>
              </w:rPr>
              <w:t>Ae</w:t>
            </w:r>
            <w:proofErr w:type="spellEnd"/>
            <w:r>
              <w:rPr>
                <w:rStyle w:val="Cuerpodeltexto275ptoEscala50"/>
              </w:rPr>
              <w:t>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30AC" w:rsidRPr="005536D3" w:rsidRDefault="00837EA3">
            <w:pPr>
              <w:pStyle w:val="Cuerpodeltexto20"/>
              <w:framePr w:w="9730" w:wrap="notBeside" w:vAnchor="text" w:hAnchor="text" w:xAlign="center" w:y="1"/>
              <w:shd w:val="clear" w:color="auto" w:fill="auto"/>
              <w:spacing w:before="0" w:after="0" w:line="150" w:lineRule="exact"/>
              <w:jc w:val="right"/>
              <w:rPr>
                <w:lang w:val="en-US"/>
              </w:rPr>
            </w:pPr>
            <w:proofErr w:type="spellStart"/>
            <w:r w:rsidRPr="005536D3">
              <w:rPr>
                <w:rStyle w:val="Cuerpodeltexto275ptoEscala50"/>
                <w:lang w:val="en-US"/>
              </w:rPr>
              <w:t>i</w:t>
            </w:r>
            <w:proofErr w:type="spellEnd"/>
            <w:r w:rsidRPr="005536D3">
              <w:rPr>
                <w:rStyle w:val="Cuerpodeltexto24ptoCursivaVersales"/>
                <w:lang w:val="en-US"/>
              </w:rPr>
              <w:t>,‘</w:t>
            </w:r>
            <w:proofErr w:type="spellStart"/>
            <w:r w:rsidRPr="005536D3">
              <w:rPr>
                <w:rStyle w:val="Cuerpodeltexto24ptoCursivaVersales"/>
                <w:lang w:val="en-US"/>
              </w:rPr>
              <w:t>jC</w:t>
            </w:r>
            <w:proofErr w:type="spellEnd"/>
            <w:r w:rsidRPr="005536D3">
              <w:rPr>
                <w:rStyle w:val="Cuerpodeltexto24ptoCursivaVersales"/>
                <w:lang w:val="en-US"/>
              </w:rPr>
              <w:t>&gt; A</w:t>
            </w:r>
            <w:r w:rsidRPr="005536D3">
              <w:rPr>
                <w:rStyle w:val="Cuerpodeltexto275ptoEscala50"/>
                <w:lang w:val="en-US"/>
              </w:rPr>
              <w:t xml:space="preserve"> </w:t>
            </w:r>
            <w:proofErr w:type="spellStart"/>
            <w:r w:rsidRPr="005536D3">
              <w:rPr>
                <w:rStyle w:val="Cuerpodeltexto275ptoEscala50"/>
                <w:lang w:val="en-US"/>
              </w:rPr>
              <w:t>Aov'tó</w:t>
            </w:r>
            <w:proofErr w:type="spellEnd"/>
            <w:r w:rsidRPr="005536D3">
              <w:rPr>
                <w:rStyle w:val="Cuerpodeltexto275ptoEscala50"/>
                <w:lang w:val="en-US"/>
              </w:rPr>
              <w:t xml:space="preserve"> V ‘ </w:t>
            </w:r>
            <w:r w:rsidRPr="005536D3">
              <w:rPr>
                <w:rStyle w:val="Cuerpodeltexto24ptoCursiva"/>
                <w:lang w:val="en-US"/>
              </w:rPr>
              <w:t>&lt;</w:t>
            </w:r>
            <w:r w:rsidRPr="005536D3">
              <w:rPr>
                <w:rStyle w:val="Cuerpodeltexto275ptoEscala50"/>
                <w:lang w:val="en-US"/>
              </w:rPr>
              <w:t xml:space="preserve"> t*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30" w:wrap="notBeside" w:vAnchor="text" w:hAnchor="text" w:xAlign="center" w:y="1"/>
              <w:shd w:val="clear" w:color="auto" w:fill="auto"/>
              <w:spacing w:before="0" w:after="0" w:line="380" w:lineRule="exact"/>
              <w:jc w:val="left"/>
            </w:pPr>
            <w:r>
              <w:rPr>
                <w:rStyle w:val="Cuerpodeltexto2TimesNewRoman19pto"/>
                <w:rFonts w:eastAsia="Arial"/>
                <w:b w:val="0"/>
                <w:bCs w:val="0"/>
              </w:rPr>
              <w:t>=</w:t>
            </w:r>
            <w:proofErr w:type="spellStart"/>
            <w:r>
              <w:rPr>
                <w:rStyle w:val="Cuerpodeltexto2TimesNewRoman19pto"/>
                <w:rFonts w:eastAsia="Arial"/>
                <w:b w:val="0"/>
                <w:bCs w:val="0"/>
              </w:rPr>
              <w:t>rferr</w:t>
            </w:r>
            <w:proofErr w:type="spellEnd"/>
            <w:r>
              <w:rPr>
                <w:rStyle w:val="Cuerpodeltexto2TimesNewRoman19pto"/>
                <w:rFonts w:eastAsia="Arial"/>
                <w:b w:val="0"/>
                <w:bCs w:val="0"/>
              </w:rPr>
              <w:t>~</w:t>
            </w:r>
          </w:p>
        </w:tc>
      </w:tr>
    </w:tbl>
    <w:p w:rsidR="00E630AC" w:rsidRDefault="00E630AC">
      <w:pPr>
        <w:framePr w:w="9730" w:wrap="notBeside" w:vAnchor="text" w:hAnchor="text" w:xAlign="center" w:y="1"/>
        <w:rPr>
          <w:sz w:val="2"/>
          <w:szCs w:val="2"/>
        </w:rPr>
      </w:pPr>
    </w:p>
    <w:p w:rsidR="00E630AC" w:rsidRDefault="00E630AC">
      <w:pPr>
        <w:rPr>
          <w:sz w:val="2"/>
          <w:szCs w:val="2"/>
        </w:rPr>
      </w:pPr>
    </w:p>
    <w:p w:rsidR="00E630AC" w:rsidRDefault="00E630AC">
      <w:pPr>
        <w:rPr>
          <w:sz w:val="2"/>
          <w:szCs w:val="2"/>
        </w:rPr>
        <w:sectPr w:rsidR="00E630AC">
          <w:pgSz w:w="11900" w:h="16840"/>
          <w:pgMar w:top="4989" w:right="1406" w:bottom="4418" w:left="6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2098"/>
        <w:gridCol w:w="1171"/>
      </w:tblGrid>
      <w:tr w:rsidR="00E630A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Cuerpodeltexto28ptoNegrita0"/>
              </w:rPr>
              <w:lastRenderedPageBreak/>
              <w:t>Nombre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Cuerpodeltexto28ptoNegrita0"/>
              </w:rPr>
              <w:t>Correo electrónico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Cuerpodeltexto28ptoNegrita0"/>
              </w:rPr>
              <w:t>Firma</w:t>
            </w: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1"/>
              </w:rPr>
              <w:t>C. Alfredo Fierros González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1"/>
              </w:rPr>
              <w:t>Regidor Vocal de la Comisión de Reglamentos Municipales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1"/>
              </w:rPr>
              <w:t>Lie. Juan David García Camarena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Cuerpodeltexto285pto1"/>
              </w:rPr>
              <w:t>Regidor Vocal de la Comisión de Reglamentos Municipales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Cuerpodeltexto2TimesNewRoman95ptoCursiva0"/>
                <w:rFonts w:eastAsia="Arial"/>
                <w:b w:val="0"/>
                <w:bCs w:val="0"/>
              </w:rPr>
              <w:t>^(</w:t>
            </w:r>
            <w:proofErr w:type="spellStart"/>
            <w:r>
              <w:rPr>
                <w:rStyle w:val="Cuerpodeltexto2TimesNewRoman95ptoCursiva0"/>
                <w:rFonts w:eastAsia="Arial"/>
                <w:b w:val="0"/>
                <w:bCs w:val="0"/>
              </w:rPr>
              <w:t>icrci</w:t>
            </w:r>
            <w:proofErr w:type="spellEnd"/>
            <w:r>
              <w:rPr>
                <w:rStyle w:val="Cuerpodeltexto2TimesNewRoman95ptoCursiva0"/>
                <w:rFonts w:eastAsia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Cuerpodeltexto2TimesNewRoman95ptoCursiva0"/>
                <w:rFonts w:eastAsia="Arial"/>
                <w:b w:val="0"/>
                <w:bCs w:val="0"/>
              </w:rPr>
              <w:t>fr</w:t>
            </w:r>
            <w:proofErr w:type="spellEnd"/>
            <w:r>
              <w:rPr>
                <w:rStyle w:val="Cuerpodeltexto2TimesNewRoman95ptoCursiva0"/>
                <w:rFonts w:eastAsia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Cuerpodeltexto2TimesNewRoman95ptoCursiva0"/>
                <w:rFonts w:eastAsia="Arial"/>
                <w:b w:val="0"/>
                <w:bCs w:val="0"/>
              </w:rPr>
              <w:t>oti</w:t>
            </w:r>
            <w:proofErr w:type="spellEnd"/>
            <w:r>
              <w:rPr>
                <w:rStyle w:val="Cuerpodeltexto2TimesNewRoman95ptoCursiva0"/>
                <w:rFonts w:eastAsia="Arial"/>
                <w:b w:val="0"/>
                <w:bCs w:val="0"/>
              </w:rPr>
              <w:t xml:space="preserve">/ti </w:t>
            </w:r>
            <w:r>
              <w:rPr>
                <w:rStyle w:val="Cuerpodeltexto2TimesNewRoman95ptoCursiva1"/>
                <w:rFonts w:eastAsia="Arial"/>
                <w:b w:val="0"/>
                <w:bCs w:val="0"/>
              </w:rPr>
              <w:t>J- -</w:t>
            </w:r>
            <w:r>
              <w:rPr>
                <w:rStyle w:val="Cuerpodeltexto285pto2"/>
              </w:rPr>
              <w:t xml:space="preserve"> </w:t>
            </w:r>
            <w:r>
              <w:rPr>
                <w:rStyle w:val="Cuerpodeltexto285pto3"/>
              </w:rPr>
              <w:t xml:space="preserve">. </w:t>
            </w:r>
            <w:r>
              <w:rPr>
                <w:rStyle w:val="Cuerpodeltexto2TimesNewRoman95ptoCursiva0"/>
                <w:rFonts w:eastAsia="Arial"/>
                <w:b w:val="0"/>
                <w:bCs w:val="0"/>
              </w:rPr>
              <w:t xml:space="preserve">t //filo </w:t>
            </w:r>
            <w:proofErr w:type="spellStart"/>
            <w:r>
              <w:rPr>
                <w:rStyle w:val="Cuerpodeltexto2TimesNewRoman95ptoCursiva0"/>
                <w:rFonts w:eastAsia="Arial"/>
                <w:b w:val="0"/>
                <w:bCs w:val="0"/>
              </w:rPr>
              <w:t>ür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Cuerpodeltexto285pto3"/>
              </w:rPr>
              <w:t xml:space="preserve">t </w:t>
            </w:r>
            <w:r>
              <w:rPr>
                <w:rStyle w:val="Cuerpodeltexto285pto2"/>
              </w:rPr>
              <w:t>W/</w:t>
            </w:r>
          </w:p>
        </w:tc>
      </w:tr>
      <w:tr w:rsidR="00E630A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0AC" w:rsidRDefault="00E630AC">
            <w:pPr>
              <w:framePr w:w="97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Cuerpodeltexto2TimesNewRoman95ptoCursiva0"/>
                <w:rFonts w:eastAsia="Arial"/>
                <w:b w:val="0"/>
                <w:bCs w:val="0"/>
              </w:rPr>
              <w:t>/¿</w:t>
            </w:r>
            <w:proofErr w:type="spellStart"/>
            <w:r>
              <w:rPr>
                <w:rStyle w:val="Cuerpodeltexto2TimesNewRoman95ptoCursiva0"/>
                <w:rFonts w:eastAsia="Arial"/>
                <w:b w:val="0"/>
                <w:bCs w:val="0"/>
              </w:rPr>
              <w:t>MJtf</w:t>
            </w:r>
            <w:proofErr w:type="spellEnd"/>
            <w:r>
              <w:rPr>
                <w:rStyle w:val="Cuerpodeltexto285pto3"/>
              </w:rPr>
              <w:t xml:space="preserve"> *</w:t>
            </w:r>
            <w:r>
              <w:rPr>
                <w:rStyle w:val="Cuerpodeltexto2TimesNewRoman95ptoCursiva0"/>
                <w:rFonts w:eastAsia="Arial"/>
                <w:b w:val="0"/>
                <w:bCs w:val="0"/>
              </w:rPr>
              <w:t>fot'?</w:t>
            </w:r>
            <w:r>
              <w:rPr>
                <w:rStyle w:val="Cuerpodeltexto2TimesNewRoman95ptoCursiva0"/>
                <w:rFonts w:eastAsia="Arial"/>
                <w:b w:val="0"/>
                <w:bCs w:val="0"/>
                <w:vertAlign w:val="superscript"/>
              </w:rPr>
              <w:t>1</w:t>
            </w:r>
            <w:r>
              <w:rPr>
                <w:rStyle w:val="Cuerpodeltexto2TimesNewRoman95ptoCursiva0"/>
                <w:rFonts w:eastAsia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Cuerpodeltexto2TimesNewRoman95ptoCursiva0"/>
                <w:rFonts w:eastAsia="Arial"/>
                <w:b w:val="0"/>
                <w:bCs w:val="0"/>
              </w:rPr>
              <w:t>Jcv&amp;fCi</w:t>
            </w:r>
            <w:proofErr w:type="spellEnd"/>
            <w:r>
              <w:rPr>
                <w:rStyle w:val="Cuerpodeltexto2TimesNewRoman95ptoCursiva0"/>
                <w:rFonts w:eastAsia="Arial"/>
                <w:b w:val="0"/>
                <w:bCs w:val="0"/>
              </w:rPr>
              <w:t xml:space="preserve"> </w:t>
            </w:r>
            <w:r>
              <w:rPr>
                <w:rStyle w:val="Cuerpodeltexto2TimesNewRoman95ptoCursiva0"/>
                <w:rFonts w:eastAsia="Arial"/>
                <w:b w:val="0"/>
                <w:bCs w:val="0"/>
                <w:vertAlign w:val="superscript"/>
              </w:rPr>
              <w:t>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AC" w:rsidRDefault="00837EA3">
            <w:pPr>
              <w:pStyle w:val="Cuerpodeltexto20"/>
              <w:framePr w:w="9744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Cuerpodeltexto2TimesNewRoman95ptoCursiva0"/>
                <w:rFonts w:eastAsia="Arial"/>
                <w:b w:val="0"/>
                <w:bCs w:val="0"/>
              </w:rPr>
              <w:t>ci /,</w:t>
            </w:r>
            <w:r>
              <w:rPr>
                <w:rStyle w:val="Cuerpodeltexto285pto3"/>
              </w:rPr>
              <w:t xml:space="preserve"> </w:t>
            </w:r>
            <w:r>
              <w:rPr>
                <w:rStyle w:val="Cuerpodeltexto285pto3"/>
                <w:vertAlign w:val="subscript"/>
              </w:rPr>
              <w:t>r</w:t>
            </w:r>
            <w:r>
              <w:rPr>
                <w:rStyle w:val="Cuerpodeltexto285pto3"/>
              </w:rPr>
              <w:t xml:space="preserve"> </w:t>
            </w:r>
            <w:r>
              <w:rPr>
                <w:rStyle w:val="Cuerpodeltexto2TimesNewRoman95ptoCursiva1"/>
                <w:rFonts w:eastAsia="Arial"/>
                <w:b w:val="0"/>
                <w:bCs w:val="0"/>
                <w:lang w:val="fr-FR" w:eastAsia="fr-FR" w:bidi="fr-FR"/>
              </w:rPr>
              <w:t>U</w:t>
            </w:r>
          </w:p>
        </w:tc>
      </w:tr>
    </w:tbl>
    <w:p w:rsidR="00E630AC" w:rsidRDefault="00E630AC">
      <w:pPr>
        <w:framePr w:w="9744" w:wrap="notBeside" w:vAnchor="text" w:hAnchor="text" w:xAlign="center" w:y="1"/>
        <w:rPr>
          <w:sz w:val="2"/>
          <w:szCs w:val="2"/>
        </w:rPr>
      </w:pPr>
    </w:p>
    <w:p w:rsidR="00E630AC" w:rsidRDefault="00E630AC">
      <w:pPr>
        <w:rPr>
          <w:sz w:val="2"/>
          <w:szCs w:val="2"/>
        </w:rPr>
      </w:pPr>
    </w:p>
    <w:p w:rsidR="00E630AC" w:rsidRDefault="00E630AC">
      <w:pPr>
        <w:rPr>
          <w:sz w:val="2"/>
          <w:szCs w:val="2"/>
        </w:rPr>
      </w:pPr>
    </w:p>
    <w:sectPr w:rsidR="00E630AC">
      <w:pgSz w:w="11900" w:h="16840"/>
      <w:pgMar w:top="5250" w:right="1495" w:bottom="5250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A3" w:rsidRDefault="00837EA3">
      <w:r>
        <w:separator/>
      </w:r>
    </w:p>
  </w:endnote>
  <w:endnote w:type="continuationSeparator" w:id="0">
    <w:p w:rsidR="00837EA3" w:rsidRDefault="008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A3" w:rsidRDefault="00837EA3"/>
  </w:footnote>
  <w:footnote w:type="continuationSeparator" w:id="0">
    <w:p w:rsidR="00837EA3" w:rsidRDefault="00837E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AC" w:rsidRDefault="00837E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8pt;margin-top:212.2pt;width:217.45pt;height:29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30AC" w:rsidRDefault="00837EA3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Encabezamientoopiedepgina1"/>
                    <w:b/>
                    <w:bCs/>
                  </w:rPr>
                  <w:t>Lista de asistencia</w:t>
                </w:r>
              </w:p>
              <w:p w:rsidR="00E630AC" w:rsidRDefault="00837EA3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Encabezamientoopiedepgina1"/>
                    <w:b/>
                    <w:bCs/>
                  </w:rPr>
                  <w:t>Mesa de trabajo Reglamento de Servicios Médicos</w:t>
                </w:r>
              </w:p>
              <w:p w:rsidR="00E630AC" w:rsidRDefault="00837EA3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Encabezamientoopiedepgina1"/>
                    <w:b/>
                    <w:bCs/>
                  </w:rPr>
                  <w:t>08 de noviembre de 2016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30AC"/>
    <w:rsid w:val="005536D3"/>
    <w:rsid w:val="00837EA3"/>
    <w:rsid w:val="00E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B3418C"/>
  <w15:docId w15:val="{92D108A4-52B7-446A-A89A-90A58216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">
    <w:name w:val="Título #1_"/>
    <w:basedOn w:val="Fuentedeprrafopredeter"/>
    <w:link w:val="Ttulo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1Arial11ptoNegrita">
    <w:name w:val="Título #1 + Arial;11 pto;Negrita"/>
    <w:basedOn w:val="Ttu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8ptoNegrita">
    <w:name w:val="Cuerpo del texto (2) + 8 pto;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85pto">
    <w:name w:val="Cuerpo del texto (2) + 8;5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FranklinGothicBook65ptoCursivaEspaciado0pto">
    <w:name w:val="Cuerpo del texto (2) + Franklin Gothic Book;6;5 pto;Cursiva;Espaciado 0 pto"/>
    <w:basedOn w:val="Cuerpodeltexto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TimesNewRoman8pto">
    <w:name w:val="Cuerpo del texto (2) + Times New Roman;8 pto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FranklinGothicBook65ptoCursivaEspaciado1pto">
    <w:name w:val="Cuerpo del texto (2) + Franklin Gothic Book;6;5 pto;Cursiva;Espaciado 1 pto"/>
    <w:basedOn w:val="Cuerpodeltexto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FranklinGothicBook65ptoCursivaVersalesEspaciado1pto">
    <w:name w:val="Cuerpo del texto (2) + Franklin Gothic Book;6;5 pto;Cursiva;Versales;Espaciado 1 pto"/>
    <w:basedOn w:val="Cuerpodeltexto2"/>
    <w:rPr>
      <w:rFonts w:ascii="Franklin Gothic Book" w:eastAsia="Franklin Gothic Book" w:hAnsi="Franklin Gothic Book" w:cs="Franklin Gothic Book"/>
      <w:b w:val="0"/>
      <w:bCs w:val="0"/>
      <w:i/>
      <w:iCs/>
      <w:smallCaps/>
      <w:strike w:val="0"/>
      <w:color w:val="000000"/>
      <w:spacing w:val="3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65ptoCursiva">
    <w:name w:val="Cuerpo del texto (2) + 6;5 pto;Cursiva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2FranklinGothicBook65ptoCursivaEspaciado-1pto">
    <w:name w:val="Cuerpo del texto (2) + Franklin Gothic Book;6;5 pto;Cursiva;Espaciado -1 pto"/>
    <w:basedOn w:val="Cuerpodeltexto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2TimesNewRoman95ptoCursiva">
    <w:name w:val="Cuerpo del texto (2) + Times New Roman;9;5 pto;Cursiva"/>
    <w:basedOn w:val="Cuerpodeltex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TimesNewRoman4ptoCursiva">
    <w:name w:val="Cuerpo del texto (2) + Times New Roman;4 pto;Cursiva"/>
    <w:basedOn w:val="Cuerpodeltex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85pto0">
    <w:name w:val="Cuerpo del texto (2) + 8;5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Consolas25ptoCursivaEspaciado0pto">
    <w:name w:val="Cuerpo del texto (2) + Consolas;25 pto;Cursiva;Espaciado 0 pto"/>
    <w:basedOn w:val="Cuerpodeltexto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50"/>
      <w:szCs w:val="50"/>
      <w:u w:val="none"/>
      <w:lang w:val="es-ES" w:eastAsia="es-ES" w:bidi="es-ES"/>
    </w:rPr>
  </w:style>
  <w:style w:type="character" w:customStyle="1" w:styleId="Cuerpodeltexto285ptoVersales">
    <w:name w:val="Cuerpo del texto (2) + 8;5 pto;Versales"/>
    <w:basedOn w:val="Cuerpodeltexto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75ptoVersalesEscala50">
    <w:name w:val="Cuerpo del texto (2) + 7;5 pto;Versales;Escala 50%"/>
    <w:basedOn w:val="Cuerpodeltexto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50"/>
      <w:position w:val="0"/>
      <w:sz w:val="15"/>
      <w:szCs w:val="15"/>
      <w:u w:val="none"/>
      <w:lang w:val="es-ES" w:eastAsia="es-ES" w:bidi="es-ES"/>
    </w:rPr>
  </w:style>
  <w:style w:type="character" w:customStyle="1" w:styleId="Cuerpodeltexto275ptoEscala50">
    <w:name w:val="Cuerpo del texto (2) + 7;5 pto;Escala 50%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5"/>
      <w:szCs w:val="15"/>
      <w:u w:val="none"/>
      <w:lang w:val="es-ES" w:eastAsia="es-ES" w:bidi="es-ES"/>
    </w:rPr>
  </w:style>
  <w:style w:type="character" w:customStyle="1" w:styleId="Cuerpodeltexto24ptoCursivaVersales">
    <w:name w:val="Cuerpo del texto (2) + 4 pto;Cursiva;Versales"/>
    <w:basedOn w:val="Cuerpodeltexto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4ptoCursiva">
    <w:name w:val="Cuerpo del texto (2) + 4 pto;Cursiva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2TimesNewRoman19pto">
    <w:name w:val="Cuerpo del texto (2) + Times New Roman;19 pto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Cuerpodeltexto28ptoNegrita0">
    <w:name w:val="Cuerpo del texto (2) + 8 pto;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85pto1">
    <w:name w:val="Cuerpo del texto (2) + 8;5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TimesNewRoman95ptoCursiva0">
    <w:name w:val="Cuerpo del texto (2) + Times New Roman;9;5 pto;Cursiva"/>
    <w:basedOn w:val="Cuerpodeltex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TimesNewRoman95ptoCursiva1">
    <w:name w:val="Cuerpo del texto (2) + Times New Roman;9;5 pto;Cursiva"/>
    <w:basedOn w:val="Cuerpodeltex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85pto2">
    <w:name w:val="Cuerpo del texto (2) + 8;5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85pto3">
    <w:name w:val="Cuerpo del texto (2) + 8;5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paragraph" w:customStyle="1" w:styleId="Ttulo10">
    <w:name w:val="Título #1"/>
    <w:basedOn w:val="Normal"/>
    <w:link w:val="Ttulo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307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960" w:after="78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Jaqueline Cantero Mariscal</cp:lastModifiedBy>
  <cp:revision>2</cp:revision>
  <dcterms:created xsi:type="dcterms:W3CDTF">2016-12-09T01:28:00Z</dcterms:created>
  <dcterms:modified xsi:type="dcterms:W3CDTF">2016-12-09T01:29:00Z</dcterms:modified>
</cp:coreProperties>
</file>