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0296" w:h="6819" w:hRule="exact" w:wrap="none" w:vAnchor="page" w:hAnchor="page" w:x="563" w:y="1738"/>
        <w:widowControl w:val="0"/>
        <w:keepNext w:val="0"/>
        <w:keepLines w:val="0"/>
        <w:shd w:val="clear" w:color="auto" w:fill="auto"/>
        <w:bidi w:val="0"/>
        <w:spacing w:before="0" w:after="0" w:line="240" w:lineRule="exact"/>
        <w:ind w:left="0" w:right="0" w:firstLine="0"/>
      </w:pPr>
      <w:r>
        <w:rPr>
          <w:lang w:val="es-ES" w:eastAsia="es-ES" w:bidi="es-ES"/>
          <w:sz w:val="24"/>
          <w:szCs w:val="24"/>
          <w:w w:val="100"/>
          <w:spacing w:val="0"/>
          <w:color w:val="000000"/>
          <w:position w:val="0"/>
        </w:rPr>
        <w:t>SAN PEDRO TLAQUEPAQUE, JALISCO, A 13 DE OCTUBRE DEL 2015,</w:t>
      </w:r>
    </w:p>
    <w:p>
      <w:pPr>
        <w:pStyle w:val="Style3"/>
        <w:framePr w:w="10296" w:h="6819" w:hRule="exact" w:wrap="none" w:vAnchor="page" w:hAnchor="page" w:x="563" w:y="1738"/>
        <w:widowControl w:val="0"/>
        <w:keepNext w:val="0"/>
        <w:keepLines w:val="0"/>
        <w:shd w:val="clear" w:color="auto" w:fill="auto"/>
        <w:bidi w:val="0"/>
        <w:spacing w:before="0" w:after="299" w:line="259" w:lineRule="exact"/>
        <w:ind w:left="0" w:right="1460" w:firstLine="0"/>
      </w:pPr>
      <w:r>
        <w:rPr>
          <w:lang w:val="es-ES" w:eastAsia="es-ES" w:bidi="es-ES"/>
          <w:sz w:val="24"/>
          <w:szCs w:val="24"/>
          <w:w w:val="100"/>
          <w:spacing w:val="0"/>
          <w:color w:val="000000"/>
          <w:position w:val="0"/>
        </w:rPr>
        <w:t xml:space="preserve">SIENDO LAS </w:t>
      </w:r>
      <w:r>
        <w:rPr>
          <w:rStyle w:val="CharStyle5"/>
          <w:b/>
          <w:bCs/>
        </w:rPr>
        <w:t>l/:/0</w:t>
      </w:r>
      <w:r>
        <w:rPr>
          <w:lang w:val="es-ES" w:eastAsia="es-ES" w:bidi="es-ES"/>
          <w:sz w:val="24"/>
          <w:szCs w:val="24"/>
          <w:w w:val="100"/>
          <w:spacing w:val="0"/>
          <w:color w:val="000000"/>
          <w:position w:val="0"/>
        </w:rPr>
        <w:t xml:space="preserve"> HORAS, SE DA POR COMENZADA LA INSTALACION</w:t>
        <w:br/>
        <w:t>DE LA COMISION EDILICIA DE SERVICIOS PUBLICOS MUNICIPALES CON</w:t>
        <w:br/>
        <w:t>EL SIGUIENTE:</w:t>
      </w:r>
    </w:p>
    <w:p>
      <w:pPr>
        <w:pStyle w:val="Style6"/>
        <w:framePr w:w="10296" w:h="6819" w:hRule="exact" w:wrap="none" w:vAnchor="page" w:hAnchor="page" w:x="563" w:y="1738"/>
        <w:widowControl w:val="0"/>
        <w:keepNext w:val="0"/>
        <w:keepLines w:val="0"/>
        <w:shd w:val="clear" w:color="auto" w:fill="auto"/>
        <w:bidi w:val="0"/>
        <w:jc w:val="left"/>
        <w:spacing w:before="0" w:after="251" w:line="260" w:lineRule="exact"/>
        <w:ind w:left="3300" w:right="0" w:firstLine="0"/>
      </w:pPr>
      <w:r>
        <w:rPr>
          <w:lang w:val="es-ES" w:eastAsia="es-ES" w:bidi="es-ES"/>
          <w:w w:val="100"/>
          <w:spacing w:val="0"/>
          <w:color w:val="000000"/>
          <w:position w:val="0"/>
        </w:rPr>
        <w:t>ORDEN DEL DÍA:</w:t>
      </w:r>
    </w:p>
    <w:p>
      <w:pPr>
        <w:pStyle w:val="Style3"/>
        <w:framePr w:w="10296" w:h="6819" w:hRule="exact" w:wrap="none" w:vAnchor="page" w:hAnchor="page" w:x="563" w:y="1738"/>
        <w:widowControl w:val="0"/>
        <w:keepNext w:val="0"/>
        <w:keepLines w:val="0"/>
        <w:shd w:val="clear" w:color="auto" w:fill="auto"/>
        <w:bidi w:val="0"/>
        <w:spacing w:before="0" w:after="312" w:line="254" w:lineRule="exact"/>
        <w:ind w:left="0" w:right="1460" w:firstLine="0"/>
      </w:pPr>
      <w:r>
        <w:rPr>
          <w:lang w:val="es-ES" w:eastAsia="es-ES" w:bidi="es-ES"/>
          <w:sz w:val="24"/>
          <w:szCs w:val="24"/>
          <w:w w:val="100"/>
          <w:spacing w:val="0"/>
          <w:color w:val="000000"/>
          <w:position w:val="0"/>
        </w:rPr>
        <w:t>PRIMERO.- Lista de Asistencia y Verificación del Quorum Legal para</w:t>
        <w:br/>
        <w:t>sesionar.</w:t>
      </w:r>
    </w:p>
    <w:p>
      <w:pPr>
        <w:pStyle w:val="Style3"/>
        <w:framePr w:w="10296" w:h="6819" w:hRule="exact" w:wrap="none" w:vAnchor="page" w:hAnchor="page" w:x="563" w:y="1738"/>
        <w:widowControl w:val="0"/>
        <w:keepNext w:val="0"/>
        <w:keepLines w:val="0"/>
        <w:shd w:val="clear" w:color="auto" w:fill="auto"/>
        <w:bidi w:val="0"/>
        <w:spacing w:before="0" w:after="262" w:line="240" w:lineRule="exact"/>
        <w:ind w:left="0" w:right="0" w:firstLine="0"/>
      </w:pPr>
      <w:r>
        <w:rPr>
          <w:lang w:val="es-ES" w:eastAsia="es-ES" w:bidi="es-ES"/>
          <w:sz w:val="24"/>
          <w:szCs w:val="24"/>
          <w:w w:val="100"/>
          <w:spacing w:val="0"/>
          <w:color w:val="000000"/>
          <w:position w:val="0"/>
        </w:rPr>
        <w:t>SEGUNDO.- Presentación de los Integrantes.</w:t>
      </w:r>
    </w:p>
    <w:p>
      <w:pPr>
        <w:pStyle w:val="Style3"/>
        <w:framePr w:w="10296" w:h="6819" w:hRule="exact" w:wrap="none" w:vAnchor="page" w:hAnchor="page" w:x="563" w:y="1738"/>
        <w:widowControl w:val="0"/>
        <w:keepNext w:val="0"/>
        <w:keepLines w:val="0"/>
        <w:shd w:val="clear" w:color="auto" w:fill="auto"/>
        <w:bidi w:val="0"/>
        <w:spacing w:before="0" w:after="340" w:line="240" w:lineRule="exact"/>
        <w:ind w:left="0" w:right="0" w:firstLine="0"/>
      </w:pPr>
      <w:r>
        <w:rPr>
          <w:lang w:val="es-ES" w:eastAsia="es-ES" w:bidi="es-ES"/>
          <w:sz w:val="24"/>
          <w:szCs w:val="24"/>
          <w:w w:val="100"/>
          <w:spacing w:val="0"/>
          <w:color w:val="000000"/>
          <w:position w:val="0"/>
        </w:rPr>
        <w:t>TERCERO.- Lectura del Orden del Día.</w:t>
      </w:r>
    </w:p>
    <w:p>
      <w:pPr>
        <w:pStyle w:val="Style3"/>
        <w:framePr w:w="10296" w:h="6819" w:hRule="exact" w:wrap="none" w:vAnchor="page" w:hAnchor="page" w:x="563" w:y="1738"/>
        <w:widowControl w:val="0"/>
        <w:keepNext w:val="0"/>
        <w:keepLines w:val="0"/>
        <w:shd w:val="clear" w:color="auto" w:fill="auto"/>
        <w:bidi w:val="0"/>
        <w:spacing w:before="0" w:after="0" w:line="293" w:lineRule="exact"/>
        <w:ind w:left="0" w:right="1460" w:firstLine="0"/>
      </w:pPr>
      <w:r>
        <w:rPr>
          <w:lang w:val="es-ES" w:eastAsia="es-ES" w:bidi="es-ES"/>
          <w:sz w:val="24"/>
          <w:szCs w:val="24"/>
          <w:w w:val="100"/>
          <w:spacing w:val="0"/>
          <w:color w:val="000000"/>
          <w:position w:val="0"/>
        </w:rPr>
        <w:t>CUARTO.- Intervención y declaratoria formal de la Instalación de la</w:t>
        <w:br/>
        <w:t>Comisión Edilicia de Servicios Públicos Municipales a cargo del Regidor Lie.</w:t>
      </w:r>
    </w:p>
    <w:p>
      <w:pPr>
        <w:pStyle w:val="Style3"/>
        <w:framePr w:w="10296" w:h="6819" w:hRule="exact" w:wrap="none" w:vAnchor="page" w:hAnchor="page" w:x="563" w:y="1738"/>
        <w:tabs>
          <w:tab w:leader="none" w:pos="8923" w:val="left"/>
        </w:tabs>
        <w:widowControl w:val="0"/>
        <w:keepNext w:val="0"/>
        <w:keepLines w:val="0"/>
        <w:shd w:val="clear" w:color="auto" w:fill="auto"/>
        <w:bidi w:val="0"/>
        <w:spacing w:before="0" w:after="230" w:line="240" w:lineRule="exact"/>
        <w:ind w:left="0" w:right="0" w:firstLine="0"/>
      </w:pPr>
      <w:r>
        <w:rPr>
          <w:lang w:val="es-ES" w:eastAsia="es-ES" w:bidi="es-ES"/>
          <w:sz w:val="24"/>
          <w:szCs w:val="24"/>
          <w:w w:val="100"/>
          <w:spacing w:val="0"/>
          <w:color w:val="000000"/>
          <w:position w:val="0"/>
        </w:rPr>
        <w:t>Orlando García Limón, Presidente de la Comisión Edilicia.</w:t>
        <w:tab/>
        <w:t xml:space="preserve">M </w:t>
      </w:r>
      <w:r>
        <w:rPr>
          <w:rStyle w:val="CharStyle8"/>
          <w:b/>
          <w:bCs/>
        </w:rPr>
        <w:t>/S</w:t>
      </w:r>
    </w:p>
    <w:p>
      <w:pPr>
        <w:pStyle w:val="Style3"/>
        <w:framePr w:w="10296" w:h="6819" w:hRule="exact" w:wrap="none" w:vAnchor="page" w:hAnchor="page" w:x="563" w:y="1738"/>
        <w:widowControl w:val="0"/>
        <w:keepNext w:val="0"/>
        <w:keepLines w:val="0"/>
        <w:shd w:val="clear" w:color="auto" w:fill="auto"/>
        <w:bidi w:val="0"/>
        <w:spacing w:before="0" w:after="0" w:line="274" w:lineRule="exact"/>
        <w:ind w:left="0" w:right="1460" w:firstLine="0"/>
      </w:pPr>
      <w:r>
        <w:rPr>
          <w:lang w:val="es-ES" w:eastAsia="es-ES" w:bidi="es-ES"/>
          <w:sz w:val="24"/>
          <w:szCs w:val="24"/>
          <w:w w:val="100"/>
          <w:spacing w:val="0"/>
          <w:color w:val="000000"/>
          <w:position w:val="0"/>
        </w:rPr>
        <w:t>QUINTO.- Intervención á cargo de los Regidores integrantes de la Comisión</w:t>
        <w:br/>
        <w:t>de Servicios Públicos Municipales, así como el Director de Actas y Acuerdos</w:t>
        <w:br/>
        <w:t>el Lie. Fernando Rivera Rodríguez y del Ing. Fernando Gómez González,</w:t>
      </w:r>
    </w:p>
    <w:p>
      <w:pPr>
        <w:pStyle w:val="Style3"/>
        <w:framePr w:w="10296" w:h="6819" w:hRule="exact" w:wrap="none" w:vAnchor="page" w:hAnchor="page" w:x="563" w:y="1738"/>
        <w:widowControl w:val="0"/>
        <w:keepNext w:val="0"/>
        <w:keepLines w:val="0"/>
        <w:shd w:val="clear" w:color="auto" w:fill="auto"/>
        <w:bidi w:val="0"/>
        <w:spacing w:before="0" w:after="295" w:line="274" w:lineRule="exact"/>
        <w:ind w:left="0" w:right="0" w:firstLine="0"/>
      </w:pPr>
      <w:r>
        <w:rPr>
          <w:lang w:val="es-ES" w:eastAsia="es-ES" w:bidi="es-ES"/>
          <w:sz w:val="24"/>
          <w:szCs w:val="24"/>
          <w:w w:val="100"/>
          <w:spacing w:val="0"/>
          <w:color w:val="000000"/>
          <w:position w:val="0"/>
        </w:rPr>
        <w:t>Director de Servicios Públicos Municipales.</w:t>
      </w:r>
    </w:p>
    <w:p>
      <w:pPr>
        <w:pStyle w:val="Style9"/>
        <w:framePr w:w="10296" w:h="6819" w:hRule="exact" w:wrap="none" w:vAnchor="page" w:hAnchor="page" w:x="563" w:y="1738"/>
        <w:widowControl w:val="0"/>
        <w:keepNext w:val="0"/>
        <w:keepLines w:val="0"/>
        <w:shd w:val="clear" w:color="auto" w:fill="auto"/>
        <w:bidi w:val="0"/>
        <w:spacing w:before="0" w:after="0" w:line="280" w:lineRule="exact"/>
        <w:ind w:left="0" w:right="8741" w:firstLine="0"/>
      </w:pPr>
      <w:r>
        <w:rPr>
          <w:lang w:val="es-ES" w:eastAsia="es-ES" w:bidi="es-ES"/>
          <w:w w:val="100"/>
          <w:color w:val="000000"/>
          <w:position w:val="0"/>
        </w:rPr>
        <w:t>PRESIDENTE:</w:t>
      </w:r>
    </w:p>
    <w:p>
      <w:pPr>
        <w:pStyle w:val="Style11"/>
        <w:framePr w:wrap="none" w:vAnchor="page" w:hAnchor="page" w:x="563" w:y="8885"/>
        <w:widowControl w:val="0"/>
        <w:keepNext w:val="0"/>
        <w:keepLines w:val="0"/>
        <w:shd w:val="clear" w:color="auto" w:fill="auto"/>
        <w:bidi w:val="0"/>
        <w:spacing w:before="0" w:after="0" w:line="190" w:lineRule="exact"/>
        <w:ind w:left="19" w:right="6994" w:firstLine="0"/>
      </w:pPr>
      <w:r>
        <w:rPr>
          <w:lang w:val="es-ES" w:eastAsia="es-ES" w:bidi="es-ES"/>
          <w:w w:val="100"/>
          <w:spacing w:val="0"/>
          <w:color w:val="000000"/>
          <w:position w:val="0"/>
        </w:rPr>
        <w:t>C. LIC. ORLANDO GARCIA LIMON</w:t>
      </w:r>
    </w:p>
    <w:p>
      <w:pPr>
        <w:pStyle w:val="Style9"/>
        <w:framePr w:w="10296" w:h="929" w:hRule="exact" w:wrap="none" w:vAnchor="page" w:hAnchor="page" w:x="563" w:y="9448"/>
        <w:widowControl w:val="0"/>
        <w:keepNext w:val="0"/>
        <w:keepLines w:val="0"/>
        <w:shd w:val="clear" w:color="auto" w:fill="auto"/>
        <w:bidi w:val="0"/>
        <w:spacing w:before="0" w:after="380" w:line="280" w:lineRule="exact"/>
        <w:ind w:left="14" w:right="7416" w:firstLine="0"/>
      </w:pPr>
      <w:r>
        <w:rPr>
          <w:lang w:val="es-ES" w:eastAsia="es-ES" w:bidi="es-ES"/>
          <w:w w:val="100"/>
          <w:color w:val="000000"/>
          <w:position w:val="0"/>
        </w:rPr>
        <w:t>VOCALES:</w:t>
      </w:r>
    </w:p>
    <w:p>
      <w:pPr>
        <w:pStyle w:val="Style11"/>
        <w:framePr w:w="10296" w:h="929" w:hRule="exact" w:wrap="none" w:vAnchor="page" w:hAnchor="page" w:x="563" w:y="9448"/>
        <w:widowControl w:val="0"/>
        <w:keepNext w:val="0"/>
        <w:keepLines w:val="0"/>
        <w:shd w:val="clear" w:color="auto" w:fill="auto"/>
        <w:bidi w:val="0"/>
        <w:spacing w:before="0" w:after="0" w:line="190" w:lineRule="exact"/>
        <w:ind w:left="14" w:right="7416" w:firstLine="0"/>
      </w:pPr>
      <w:r>
        <w:rPr>
          <w:lang w:val="es-ES" w:eastAsia="es-ES" w:bidi="es-ES"/>
          <w:w w:val="100"/>
          <w:spacing w:val="0"/>
          <w:color w:val="000000"/>
          <w:position w:val="0"/>
        </w:rPr>
        <w:t>LIC. MIGUEL SILVA RAMIREZ</w:t>
      </w:r>
    </w:p>
    <w:p>
      <w:pPr>
        <w:pStyle w:val="Style11"/>
        <w:framePr w:wrap="none" w:vAnchor="page" w:hAnchor="page" w:x="563" w:y="10997"/>
        <w:widowControl w:val="0"/>
        <w:keepNext w:val="0"/>
        <w:keepLines w:val="0"/>
        <w:shd w:val="clear" w:color="auto" w:fill="auto"/>
        <w:bidi w:val="0"/>
        <w:spacing w:before="0" w:after="0" w:line="190" w:lineRule="exact"/>
        <w:ind w:left="29" w:right="5621" w:firstLine="0"/>
      </w:pPr>
      <w:r>
        <w:rPr>
          <w:lang w:val="es-ES" w:eastAsia="es-ES" w:bidi="es-ES"/>
          <w:w w:val="100"/>
          <w:spacing w:val="0"/>
          <w:color w:val="000000"/>
          <w:position w:val="0"/>
        </w:rPr>
        <w:t>LIC. LOURDES CELENIA CONTRERAS GONZALEZ</w:t>
      </w:r>
    </w:p>
    <w:p>
      <w:pPr>
        <w:pStyle w:val="Style11"/>
        <w:framePr w:wrap="none" w:vAnchor="page" w:hAnchor="page" w:x="563" w:y="11876"/>
        <w:widowControl w:val="0"/>
        <w:keepNext w:val="0"/>
        <w:keepLines w:val="0"/>
        <w:shd w:val="clear" w:color="auto" w:fill="auto"/>
        <w:bidi w:val="0"/>
        <w:spacing w:before="0" w:after="0" w:line="190" w:lineRule="exact"/>
        <w:ind w:left="34" w:right="6614" w:firstLine="0"/>
      </w:pPr>
      <w:r>
        <w:rPr>
          <w:lang w:val="es-ES" w:eastAsia="es-ES" w:bidi="es-ES"/>
          <w:w w:val="100"/>
          <w:spacing w:val="0"/>
          <w:color w:val="000000"/>
          <w:position w:val="0"/>
        </w:rPr>
        <w:t>LIC. ADENAWER GONZALEZ FIERROS</w:t>
      </w:r>
    </w:p>
    <w:p>
      <w:pPr>
        <w:framePr w:wrap="none" w:vAnchor="page" w:hAnchor="page" w:x="5315" w:y="827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04pt;height:57pt;">
            <v:imagedata r:id="rId5" r:href="rId6"/>
          </v:shape>
        </w:pict>
      </w:r>
    </w:p>
    <w:p>
      <w:pPr>
        <w:framePr w:wrap="none" w:vAnchor="page" w:hAnchor="page" w:x="5272" w:y="9625"/>
        <w:widowControl w:val="0"/>
        <w:rPr>
          <w:sz w:val="2"/>
          <w:szCs w:val="2"/>
        </w:rPr>
      </w:pPr>
      <w:r>
        <w:pict>
          <v:shape id="_x0000_s1027" type="#_x0000_t75" style="width:206pt;height:137pt;">
            <v:imagedata r:id="rId7" r:href="rId8"/>
          </v:shape>
        </w:pict>
      </w:r>
    </w:p>
    <w:p>
      <w:pPr>
        <w:pStyle w:val="Style11"/>
        <w:framePr w:w="10296" w:h="647" w:hRule="exact" w:wrap="none" w:vAnchor="page" w:hAnchor="page" w:x="563" w:y="12966"/>
        <w:widowControl w:val="0"/>
        <w:keepNext w:val="0"/>
        <w:keepLines w:val="0"/>
        <w:shd w:val="clear" w:color="auto" w:fill="auto"/>
        <w:bidi w:val="0"/>
        <w:jc w:val="left"/>
        <w:spacing w:before="0" w:after="0" w:line="293" w:lineRule="exact"/>
        <w:ind w:left="0" w:right="5300" w:firstLine="0"/>
      </w:pPr>
      <w:r>
        <w:rPr>
          <w:lang w:val="es-ES" w:eastAsia="es-ES" w:bidi="es-ES"/>
          <w:w w:val="100"/>
          <w:spacing w:val="0"/>
          <w:color w:val="000000"/>
          <w:position w:val="0"/>
        </w:rPr>
        <w:t>Asistencia del LIC. FERNANDO RIVERA RODRÍGUEZ DIRECTOR DE ACTAS Y ACUERDOS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1"/>
        <w:framePr w:w="10757" w:h="638" w:hRule="exact" w:wrap="none" w:vAnchor="page" w:hAnchor="page" w:x="332" w:y="1714"/>
        <w:widowControl w:val="0"/>
        <w:keepNext w:val="0"/>
        <w:keepLines w:val="0"/>
        <w:shd w:val="clear" w:color="auto" w:fill="auto"/>
        <w:bidi w:val="0"/>
        <w:spacing w:before="0" w:after="0" w:line="288" w:lineRule="exact"/>
        <w:ind w:left="1920" w:right="3988" w:firstLine="0"/>
      </w:pPr>
      <w:r>
        <w:rPr>
          <w:lang w:val="es-ES" w:eastAsia="es-ES" w:bidi="es-ES"/>
          <w:w w:val="100"/>
          <w:spacing w:val="0"/>
          <w:color w:val="000000"/>
          <w:position w:val="0"/>
        </w:rPr>
        <w:t>Asistencia del UC. FERNANDO RIVERA RODRÍGUE</w:t>
      </w:r>
    </w:p>
    <w:p>
      <w:pPr>
        <w:pStyle w:val="Style11"/>
        <w:framePr w:w="10757" w:h="638" w:hRule="exact" w:wrap="none" w:vAnchor="page" w:hAnchor="page" w:x="332" w:y="1714"/>
        <w:widowControl w:val="0"/>
        <w:keepNext w:val="0"/>
        <w:keepLines w:val="0"/>
        <w:shd w:val="clear" w:color="auto" w:fill="auto"/>
        <w:bidi w:val="0"/>
        <w:spacing w:before="0" w:after="0" w:line="288" w:lineRule="exact"/>
        <w:ind w:left="1920" w:right="4488" w:firstLine="0"/>
      </w:pPr>
      <w:r>
        <w:rPr>
          <w:lang w:val="es-ES" w:eastAsia="es-ES" w:bidi="es-ES"/>
          <w:w w:val="100"/>
          <w:spacing w:val="0"/>
          <w:color w:val="000000"/>
          <w:position w:val="0"/>
        </w:rPr>
        <w:t>DIRECTOR DE ACTAS Y ACUERDOS</w:t>
      </w:r>
    </w:p>
    <w:p>
      <w:pPr>
        <w:pStyle w:val="Style11"/>
        <w:framePr w:w="10757" w:h="648" w:hRule="exact" w:wrap="none" w:vAnchor="page" w:hAnchor="page" w:x="332" w:y="2825"/>
        <w:widowControl w:val="0"/>
        <w:keepNext w:val="0"/>
        <w:keepLines w:val="0"/>
        <w:shd w:val="clear" w:color="auto" w:fill="auto"/>
        <w:bidi w:val="0"/>
        <w:spacing w:before="0" w:after="0" w:line="302" w:lineRule="exact"/>
        <w:ind w:left="1920" w:right="4536" w:firstLine="0"/>
      </w:pPr>
      <w:r>
        <w:rPr>
          <w:lang w:val="es-ES" w:eastAsia="es-ES" w:bidi="es-ES"/>
          <w:w w:val="100"/>
          <w:spacing w:val="0"/>
          <w:color w:val="000000"/>
          <w:position w:val="0"/>
        </w:rPr>
        <w:t>Asistencia del Ing. FERNANDO GÓMEZ GONi</w:t>
      </w:r>
    </w:p>
    <w:p>
      <w:pPr>
        <w:pStyle w:val="Style3"/>
        <w:framePr w:w="10757" w:h="648" w:hRule="exact" w:wrap="none" w:vAnchor="page" w:hAnchor="page" w:x="332" w:y="2825"/>
        <w:widowControl w:val="0"/>
        <w:keepNext w:val="0"/>
        <w:keepLines w:val="0"/>
        <w:shd w:val="clear" w:color="auto" w:fill="auto"/>
        <w:bidi w:val="0"/>
        <w:spacing w:before="0" w:after="0" w:line="302" w:lineRule="exact"/>
        <w:ind w:left="1920" w:right="4564" w:firstLine="0"/>
      </w:pPr>
      <w:r>
        <w:rPr>
          <w:lang w:val="es-ES" w:eastAsia="es-ES" w:bidi="es-ES"/>
          <w:sz w:val="24"/>
          <w:szCs w:val="24"/>
          <w:w w:val="100"/>
          <w:spacing w:val="0"/>
          <w:color w:val="000000"/>
          <w:position w:val="0"/>
        </w:rPr>
        <w:t>Director de Servicios Públicos Munici</w:t>
      </w:r>
    </w:p>
    <w:p>
      <w:pPr>
        <w:pStyle w:val="Style3"/>
        <w:framePr w:wrap="none" w:vAnchor="page" w:hAnchor="page" w:x="332" w:y="4051"/>
        <w:widowControl w:val="0"/>
        <w:keepNext w:val="0"/>
        <w:keepLines w:val="0"/>
        <w:shd w:val="clear" w:color="auto" w:fill="auto"/>
        <w:bidi w:val="0"/>
        <w:spacing w:before="0" w:after="0" w:line="240" w:lineRule="exact"/>
        <w:ind w:left="1920" w:right="0" w:firstLine="0"/>
      </w:pPr>
      <w:r>
        <w:rPr>
          <w:lang w:val="es-ES" w:eastAsia="es-ES" w:bidi="es-ES"/>
          <w:sz w:val="24"/>
          <w:szCs w:val="24"/>
          <w:w w:val="100"/>
          <w:spacing w:val="0"/>
          <w:color w:val="000000"/>
          <w:position w:val="0"/>
        </w:rPr>
        <w:t>SEXTO.- Asuntos Varios.</w:t>
      </w:r>
    </w:p>
    <w:p>
      <w:pPr>
        <w:pStyle w:val="Style13"/>
        <w:framePr w:w="10757" w:h="401" w:hRule="exact" w:wrap="none" w:vAnchor="page" w:hAnchor="page" w:x="332" w:y="4500"/>
        <w:widowControl w:val="0"/>
        <w:keepNext w:val="0"/>
        <w:keepLines w:val="0"/>
        <w:shd w:val="clear" w:color="auto" w:fill="auto"/>
        <w:bidi w:val="0"/>
        <w:jc w:val="left"/>
        <w:spacing w:before="0" w:after="0" w:line="100" w:lineRule="exact"/>
        <w:ind w:left="0" w:right="0" w:firstLine="0"/>
      </w:pPr>
      <w:r>
        <w:rPr>
          <w:lang w:val="es-ES" w:eastAsia="es-ES" w:bidi="es-ES"/>
          <w:w w:val="100"/>
          <w:spacing w:val="0"/>
          <w:color w:val="000000"/>
          <w:position w:val="0"/>
        </w:rPr>
        <w:t>I</w:t>
      </w:r>
    </w:p>
    <w:p>
      <w:pPr>
        <w:pStyle w:val="Style3"/>
        <w:framePr w:w="10757" w:h="401" w:hRule="exact" w:wrap="none" w:vAnchor="page" w:hAnchor="page" w:x="332" w:y="4500"/>
        <w:widowControl w:val="0"/>
        <w:keepNext w:val="0"/>
        <w:keepLines w:val="0"/>
        <w:shd w:val="clear" w:color="auto" w:fill="auto"/>
        <w:bidi w:val="0"/>
        <w:spacing w:before="0" w:after="0" w:line="240" w:lineRule="exact"/>
        <w:ind w:left="1920" w:right="0" w:firstLine="0"/>
      </w:pPr>
      <w:r>
        <w:rPr>
          <w:lang w:val="es-ES" w:eastAsia="es-ES" w:bidi="es-ES"/>
          <w:sz w:val="24"/>
          <w:szCs w:val="24"/>
          <w:w w:val="100"/>
          <w:spacing w:val="0"/>
          <w:color w:val="000000"/>
          <w:position w:val="0"/>
        </w:rPr>
        <w:t>SEPTIMA.- Clausura de la Sesión.</w:t>
      </w:r>
    </w:p>
    <w:p>
      <w:pPr>
        <w:pStyle w:val="Style11"/>
        <w:framePr w:w="10757" w:h="657" w:hRule="exact" w:wrap="none" w:vAnchor="page" w:hAnchor="page" w:x="332" w:y="5690"/>
        <w:widowControl w:val="0"/>
        <w:keepNext w:val="0"/>
        <w:keepLines w:val="0"/>
        <w:shd w:val="clear" w:color="auto" w:fill="auto"/>
        <w:bidi w:val="0"/>
        <w:spacing w:before="0" w:after="0" w:line="298" w:lineRule="exact"/>
        <w:ind w:left="1920" w:right="0" w:firstLine="0"/>
      </w:pPr>
      <w:r>
        <w:rPr>
          <w:lang w:val="es-ES" w:eastAsia="es-ES" w:bidi="es-ES"/>
          <w:w w:val="100"/>
          <w:spacing w:val="0"/>
          <w:color w:val="000000"/>
          <w:position w:val="0"/>
        </w:rPr>
        <w:t xml:space="preserve">SIENDO LAS </w:t>
      </w:r>
      <w:r>
        <w:rPr>
          <w:rStyle w:val="CharStyle15"/>
          <w:b/>
          <w:bCs/>
        </w:rPr>
        <w:t>Jt'.SO</w:t>
      </w:r>
      <w:r>
        <w:rPr>
          <w:rStyle w:val="CharStyle16"/>
          <w:b/>
          <w:bCs/>
        </w:rPr>
        <w:t xml:space="preserve"> </w:t>
      </w:r>
      <w:r>
        <w:rPr>
          <w:lang w:val="es-ES" w:eastAsia="es-ES" w:bidi="es-ES"/>
          <w:w w:val="100"/>
          <w:spacing w:val="0"/>
          <w:color w:val="000000"/>
          <w:position w:val="0"/>
        </w:rPr>
        <w:t>SE DA POR CONCLUIDA LA REUNION DE COMISION EDILICIA DE SERVICIOS PUBLICOS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28" type="#_x0000_t75" style="position:absolute;margin-left:326.15pt;margin-top:56.6pt;width:271.2pt;height:115.7pt;z-index:-251658752;mso-wrap-distance-left:5.pt;mso-wrap-distance-right:5.pt;mso-position-horizontal-relative:page;mso-position-vertical-relative:page" wrapcoords="0 0">
            <v:imagedata r:id="rId9" r:href="rId10"/>
            <w10:wrap anchorx="page" anchory="page"/>
          </v:shape>
        </w:pict>
      </w:r>
    </w:p>
    <w:p>
      <w:pPr>
        <w:pStyle w:val="Style17"/>
        <w:framePr w:wrap="none" w:vAnchor="page" w:hAnchor="page" w:x="1767" w:y="2561"/>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TLAQUEPA0U6</w:t>
      </w:r>
    </w:p>
    <w:p>
      <w:pPr>
        <w:pStyle w:val="Style3"/>
        <w:framePr w:w="10757" w:h="610" w:hRule="exact" w:wrap="none" w:vAnchor="page" w:hAnchor="page" w:x="68" w:y="2995"/>
        <w:widowControl w:val="0"/>
        <w:keepNext w:val="0"/>
        <w:keepLines w:val="0"/>
        <w:shd w:val="clear" w:color="auto" w:fill="auto"/>
        <w:bidi w:val="0"/>
        <w:spacing w:before="0" w:after="0" w:line="274" w:lineRule="exact"/>
        <w:ind w:left="1740" w:right="200" w:firstLine="0"/>
      </w:pPr>
      <w:r>
        <w:rPr>
          <w:lang w:val="es-ES" w:eastAsia="es-ES" w:bidi="es-ES"/>
          <w:sz w:val="24"/>
          <w:szCs w:val="24"/>
          <w:w w:val="100"/>
          <w:spacing w:val="0"/>
          <w:color w:val="000000"/>
          <w:position w:val="0"/>
        </w:rPr>
        <w:t>MINUTA DE LA REUNION DE INSTALACION DE LA COMISION EDILICIA DE SERVICIOS PUBLICOS MUNICIPALES.</w:t>
      </w:r>
    </w:p>
    <w:p>
      <w:pPr>
        <w:pStyle w:val="Style19"/>
        <w:framePr w:w="10757" w:h="1718" w:hRule="exact" w:wrap="none" w:vAnchor="page" w:hAnchor="page" w:x="68" w:y="4368"/>
        <w:widowControl w:val="0"/>
        <w:keepNext w:val="0"/>
        <w:keepLines w:val="0"/>
        <w:shd w:val="clear" w:color="auto" w:fill="auto"/>
        <w:bidi w:val="0"/>
        <w:spacing w:before="0" w:after="0"/>
        <w:ind w:left="1740" w:right="200" w:firstLine="0"/>
      </w:pPr>
      <w:r>
        <w:rPr>
          <w:lang w:val="es-ES" w:eastAsia="es-ES" w:bidi="es-ES"/>
          <w:sz w:val="24"/>
          <w:szCs w:val="24"/>
          <w:w w:val="100"/>
          <w:color w:val="000000"/>
          <w:position w:val="0"/>
        </w:rPr>
        <w:t>Siendo las once horas con diez minutos del día 13 trece de Octubre de 2015 dos mil quince y estando presentes en la Sala de Juntas del área de regidores, ubicada en la calle Hidalgo número 10 y con el fin de realizar la Instalación de la Oomisión Edilicia de Servicios Públicos Municipales, previamente citada por el Regidor Orlando García Limón en su calidad de Presidente de la Comisión antes citada, de acuerdo al siguiente:</w:t>
      </w:r>
    </w:p>
    <w:p>
      <w:pPr>
        <w:pStyle w:val="Style21"/>
        <w:framePr w:wrap="none" w:vAnchor="page" w:hAnchor="page" w:x="68" w:y="6594"/>
        <w:widowControl w:val="0"/>
        <w:keepNext w:val="0"/>
        <w:keepLines w:val="0"/>
        <w:shd w:val="clear" w:color="auto" w:fill="auto"/>
        <w:bidi w:val="0"/>
        <w:jc w:val="left"/>
        <w:spacing w:before="0" w:after="0" w:line="260" w:lineRule="exact"/>
        <w:ind w:left="5040" w:right="0" w:firstLine="0"/>
      </w:pPr>
      <w:bookmarkStart w:id="0" w:name="bookmark0"/>
      <w:r>
        <w:rPr>
          <w:lang w:val="es-ES" w:eastAsia="es-ES" w:bidi="es-ES"/>
          <w:w w:val="100"/>
          <w:spacing w:val="0"/>
          <w:color w:val="000000"/>
          <w:position w:val="0"/>
        </w:rPr>
        <w:t>ORDEN DEL DÍA:</w:t>
      </w:r>
      <w:bookmarkEnd w:id="0"/>
    </w:p>
    <w:p>
      <w:pPr>
        <w:pStyle w:val="Style19"/>
        <w:framePr w:w="10757" w:h="6635" w:hRule="exact" w:wrap="none" w:vAnchor="page" w:hAnchor="page" w:x="68" w:y="7288"/>
        <w:widowControl w:val="0"/>
        <w:keepNext w:val="0"/>
        <w:keepLines w:val="0"/>
        <w:shd w:val="clear" w:color="auto" w:fill="auto"/>
        <w:bidi w:val="0"/>
        <w:jc w:val="left"/>
        <w:spacing w:before="0" w:after="0" w:line="547" w:lineRule="exact"/>
        <w:ind w:left="1740" w:right="2520" w:firstLine="0"/>
      </w:pPr>
      <w:r>
        <w:rPr>
          <w:lang w:val="es-ES" w:eastAsia="es-ES" w:bidi="es-ES"/>
          <w:sz w:val="24"/>
          <w:szCs w:val="24"/>
          <w:w w:val="100"/>
          <w:color w:val="000000"/>
          <w:position w:val="0"/>
        </w:rPr>
        <w:t>Primero.- Lista de Asistencia y verificación del Quorum Legal Segundo.- Presentación de los Integrantes.</w:t>
      </w:r>
    </w:p>
    <w:p>
      <w:pPr>
        <w:pStyle w:val="Style19"/>
        <w:framePr w:w="10757" w:h="6635" w:hRule="exact" w:wrap="none" w:vAnchor="page" w:hAnchor="page" w:x="68" w:y="7288"/>
        <w:widowControl w:val="0"/>
        <w:keepNext w:val="0"/>
        <w:keepLines w:val="0"/>
        <w:shd w:val="clear" w:color="auto" w:fill="auto"/>
        <w:bidi w:val="0"/>
        <w:spacing w:before="0" w:after="0" w:line="547" w:lineRule="exact"/>
        <w:ind w:left="1740" w:right="0" w:firstLine="0"/>
      </w:pPr>
      <w:r>
        <w:rPr>
          <w:lang w:val="es-ES" w:eastAsia="es-ES" w:bidi="es-ES"/>
          <w:sz w:val="24"/>
          <w:szCs w:val="24"/>
          <w:w w:val="100"/>
          <w:color w:val="000000"/>
          <w:position w:val="0"/>
        </w:rPr>
        <w:t>Tercero.- Lectura del Orden del día.</w:t>
      </w:r>
    </w:p>
    <w:p>
      <w:pPr>
        <w:pStyle w:val="Style19"/>
        <w:framePr w:w="10757" w:h="6635" w:hRule="exact" w:wrap="none" w:vAnchor="page" w:hAnchor="page" w:x="68" w:y="7288"/>
        <w:widowControl w:val="0"/>
        <w:keepNext w:val="0"/>
        <w:keepLines w:val="0"/>
        <w:shd w:val="clear" w:color="auto" w:fill="auto"/>
        <w:bidi w:val="0"/>
        <w:spacing w:before="0" w:after="240"/>
        <w:ind w:left="1740" w:right="200" w:firstLine="0"/>
      </w:pPr>
      <w:r>
        <w:rPr>
          <w:lang w:val="es-ES" w:eastAsia="es-ES" w:bidi="es-ES"/>
          <w:sz w:val="24"/>
          <w:szCs w:val="24"/>
          <w:w w:val="100"/>
          <w:color w:val="000000"/>
          <w:position w:val="0"/>
        </w:rPr>
        <w:t>Cuarto.- Intervención y declaratoria formal de la Instalación de la Comisión Edilicia de Servicios Públicos Municipales a cargo del Regidor Lie. Orlando García Limón, Presidente de la Comisión Edilicia.</w:t>
      </w:r>
    </w:p>
    <w:p>
      <w:pPr>
        <w:pStyle w:val="Style19"/>
        <w:framePr w:w="10757" w:h="6635" w:hRule="exact" w:wrap="none" w:vAnchor="page" w:hAnchor="page" w:x="68" w:y="7288"/>
        <w:widowControl w:val="0"/>
        <w:keepNext w:val="0"/>
        <w:keepLines w:val="0"/>
        <w:shd w:val="clear" w:color="auto" w:fill="auto"/>
        <w:bidi w:val="0"/>
        <w:spacing w:before="0" w:after="236"/>
        <w:ind w:left="1740" w:right="200" w:firstLine="0"/>
      </w:pPr>
      <w:r>
        <w:rPr>
          <w:lang w:val="es-ES" w:eastAsia="es-ES" w:bidi="es-ES"/>
          <w:sz w:val="24"/>
          <w:szCs w:val="24"/>
          <w:w w:val="100"/>
          <w:color w:val="000000"/>
          <w:position w:val="0"/>
        </w:rPr>
        <w:t>Quinto.- Intervención a cargo de los Regidores integrantes de la Comisión de Servicios Públicos Municipales, así como el Director de Actas y Acuerdos el Lie. Fernando Rivera Rodríguez y del Ing. Fernando Gómez González, Director de Servicios Públicos Municipales.</w:t>
      </w:r>
    </w:p>
    <w:p>
      <w:pPr>
        <w:pStyle w:val="Style19"/>
        <w:framePr w:w="10757" w:h="6635" w:hRule="exact" w:wrap="none" w:vAnchor="page" w:hAnchor="page" w:x="68" w:y="7288"/>
        <w:widowControl w:val="0"/>
        <w:keepNext w:val="0"/>
        <w:keepLines w:val="0"/>
        <w:shd w:val="clear" w:color="auto" w:fill="auto"/>
        <w:bidi w:val="0"/>
        <w:spacing w:before="0" w:after="244" w:line="278" w:lineRule="exact"/>
        <w:ind w:left="1740" w:right="200" w:firstLine="0"/>
      </w:pPr>
      <w:r>
        <w:rPr>
          <w:lang w:val="es-ES" w:eastAsia="es-ES" w:bidi="es-ES"/>
          <w:sz w:val="24"/>
          <w:szCs w:val="24"/>
          <w:w w:val="100"/>
          <w:color w:val="000000"/>
          <w:position w:val="0"/>
        </w:rPr>
        <w:t>El Regidor Orlando García Limón, Presidente de la Comisión de Servicios Públicos Municipales, da lectura a la Orden del día y pregunta si es de aprobarse la misma a lo que manifiestan en votación económica que se aprueba.</w:t>
      </w:r>
    </w:p>
    <w:p>
      <w:pPr>
        <w:pStyle w:val="Style19"/>
        <w:framePr w:w="10757" w:h="6635" w:hRule="exact" w:wrap="none" w:vAnchor="page" w:hAnchor="page" w:x="68" w:y="7288"/>
        <w:widowControl w:val="0"/>
        <w:keepNext w:val="0"/>
        <w:keepLines w:val="0"/>
        <w:shd w:val="clear" w:color="auto" w:fill="auto"/>
        <w:bidi w:val="0"/>
        <w:spacing w:before="0" w:after="267"/>
        <w:ind w:left="1740" w:right="200" w:firstLine="0"/>
      </w:pPr>
      <w:r>
        <w:rPr>
          <w:lang w:val="es-ES" w:eastAsia="es-ES" w:bidi="es-ES"/>
          <w:sz w:val="24"/>
          <w:szCs w:val="24"/>
          <w:w w:val="100"/>
          <w:color w:val="000000"/>
          <w:position w:val="0"/>
        </w:rPr>
        <w:t>El Regidor Orlando García Limón, Presidente de la Comisión de Servicios Públicos Municipales les da la bienvenida y agradece su asistencia.</w:t>
      </w:r>
    </w:p>
    <w:p>
      <w:pPr>
        <w:pStyle w:val="Style19"/>
        <w:framePr w:w="10757" w:h="6635" w:hRule="exact" w:wrap="none" w:vAnchor="page" w:hAnchor="page" w:x="68" w:y="7288"/>
        <w:widowControl w:val="0"/>
        <w:keepNext w:val="0"/>
        <w:keepLines w:val="0"/>
        <w:shd w:val="clear" w:color="auto" w:fill="auto"/>
        <w:bidi w:val="0"/>
        <w:spacing w:before="0" w:after="0" w:line="240" w:lineRule="exact"/>
        <w:ind w:left="1740" w:right="0" w:firstLine="0"/>
      </w:pPr>
      <w:r>
        <w:rPr>
          <w:lang w:val="es-ES" w:eastAsia="es-ES" w:bidi="es-ES"/>
          <w:sz w:val="24"/>
          <w:szCs w:val="24"/>
          <w:w w:val="100"/>
          <w:color w:val="000000"/>
          <w:position w:val="0"/>
        </w:rPr>
        <w:t>Se procede al pase de lista y firma de la asistencia.</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1"/>
        <w:framePr w:w="10757" w:h="3202" w:hRule="exact" w:wrap="none" w:vAnchor="page" w:hAnchor="page" w:x="57" w:y="1430"/>
        <w:widowControl w:val="0"/>
        <w:keepNext w:val="0"/>
        <w:keepLines w:val="0"/>
        <w:shd w:val="clear" w:color="auto" w:fill="auto"/>
        <w:bidi w:val="0"/>
        <w:spacing w:before="0" w:after="48" w:line="190" w:lineRule="exact"/>
        <w:ind w:left="1740" w:right="0" w:firstLine="0"/>
      </w:pPr>
      <w:r>
        <w:rPr>
          <w:lang w:val="es-ES" w:eastAsia="es-ES" w:bidi="es-ES"/>
          <w:w w:val="100"/>
          <w:spacing w:val="0"/>
          <w:color w:val="000000"/>
          <w:position w:val="0"/>
        </w:rPr>
        <w:t>REGIDOR LIC. ORLANDO GARCIA LIMON</w:t>
      </w:r>
    </w:p>
    <w:p>
      <w:pPr>
        <w:pStyle w:val="Style23"/>
        <w:framePr w:w="10757" w:h="3202" w:hRule="exact" w:wrap="none" w:vAnchor="page" w:hAnchor="page" w:x="57" w:y="1430"/>
        <w:widowControl w:val="0"/>
        <w:keepNext w:val="0"/>
        <w:keepLines w:val="0"/>
        <w:shd w:val="clear" w:color="auto" w:fill="auto"/>
        <w:bidi w:val="0"/>
        <w:spacing w:before="0" w:after="332" w:line="220" w:lineRule="exact"/>
        <w:ind w:left="1740" w:right="0" w:firstLine="0"/>
      </w:pPr>
      <w:r>
        <w:rPr>
          <w:lang w:val="es-ES" w:eastAsia="es-ES" w:bidi="es-ES"/>
          <w:w w:val="100"/>
          <w:spacing w:val="0"/>
          <w:color w:val="000000"/>
          <w:position w:val="0"/>
        </w:rPr>
        <w:t>PRESIDENTE DE LA COMISIÓN DE SERVICIOS PÚBLICOS MUNICIPALES</w:t>
      </w:r>
    </w:p>
    <w:p>
      <w:pPr>
        <w:pStyle w:val="Style11"/>
        <w:framePr w:w="10757" w:h="3202" w:hRule="exact" w:wrap="none" w:vAnchor="page" w:hAnchor="page" w:x="57" w:y="1430"/>
        <w:widowControl w:val="0"/>
        <w:keepNext w:val="0"/>
        <w:keepLines w:val="0"/>
        <w:shd w:val="clear" w:color="auto" w:fill="auto"/>
        <w:bidi w:val="0"/>
        <w:spacing w:before="0" w:after="52" w:line="190" w:lineRule="exact"/>
        <w:ind w:left="1740" w:right="0" w:firstLine="0"/>
      </w:pPr>
      <w:r>
        <w:rPr>
          <w:lang w:val="es-ES" w:eastAsia="es-ES" w:bidi="es-ES"/>
          <w:w w:val="100"/>
          <w:spacing w:val="0"/>
          <w:color w:val="000000"/>
          <w:position w:val="0"/>
        </w:rPr>
        <w:t>REGIDOR LIC. MIGUEL SILVA RAMIREZ</w:t>
      </w:r>
    </w:p>
    <w:p>
      <w:pPr>
        <w:pStyle w:val="Style23"/>
        <w:framePr w:w="10757" w:h="3202" w:hRule="exact" w:wrap="none" w:vAnchor="page" w:hAnchor="page" w:x="57" w:y="1430"/>
        <w:widowControl w:val="0"/>
        <w:keepNext w:val="0"/>
        <w:keepLines w:val="0"/>
        <w:shd w:val="clear" w:color="auto" w:fill="auto"/>
        <w:bidi w:val="0"/>
        <w:spacing w:before="0" w:after="337" w:line="220" w:lineRule="exact"/>
        <w:ind w:left="1740" w:right="0" w:firstLine="0"/>
      </w:pPr>
      <w:r>
        <w:rPr>
          <w:lang w:val="es-ES" w:eastAsia="es-ES" w:bidi="es-ES"/>
          <w:w w:val="100"/>
          <w:spacing w:val="0"/>
          <w:color w:val="000000"/>
          <w:position w:val="0"/>
        </w:rPr>
        <w:t>VOCAL DE LA COMISIÓN DE SERVICIOS PÚBLICOS MUNICIPALES</w:t>
      </w:r>
    </w:p>
    <w:p>
      <w:pPr>
        <w:pStyle w:val="Style11"/>
        <w:framePr w:w="10757" w:h="3202" w:hRule="exact" w:wrap="none" w:vAnchor="page" w:hAnchor="page" w:x="57" w:y="1430"/>
        <w:widowControl w:val="0"/>
        <w:keepNext w:val="0"/>
        <w:keepLines w:val="0"/>
        <w:shd w:val="clear" w:color="auto" w:fill="auto"/>
        <w:bidi w:val="0"/>
        <w:spacing w:before="0" w:after="57" w:line="190" w:lineRule="exact"/>
        <w:ind w:left="1740" w:right="0" w:firstLine="0"/>
      </w:pPr>
      <w:r>
        <w:rPr>
          <w:lang w:val="es-ES" w:eastAsia="es-ES" w:bidi="es-ES"/>
          <w:w w:val="100"/>
          <w:spacing w:val="0"/>
          <w:color w:val="000000"/>
          <w:position w:val="0"/>
        </w:rPr>
        <w:t>REGIDORA LOURDES CELENIA CONTRERAS GONZALEZ</w:t>
      </w:r>
    </w:p>
    <w:p>
      <w:pPr>
        <w:pStyle w:val="Style23"/>
        <w:framePr w:w="10757" w:h="3202" w:hRule="exact" w:wrap="none" w:vAnchor="page" w:hAnchor="page" w:x="57" w:y="1430"/>
        <w:widowControl w:val="0"/>
        <w:keepNext w:val="0"/>
        <w:keepLines w:val="0"/>
        <w:shd w:val="clear" w:color="auto" w:fill="auto"/>
        <w:bidi w:val="0"/>
        <w:spacing w:before="0" w:after="332" w:line="220" w:lineRule="exact"/>
        <w:ind w:left="1740" w:right="0" w:firstLine="0"/>
      </w:pPr>
      <w:r>
        <w:rPr>
          <w:lang w:val="es-ES" w:eastAsia="es-ES" w:bidi="es-ES"/>
          <w:w w:val="100"/>
          <w:spacing w:val="0"/>
          <w:color w:val="000000"/>
          <w:position w:val="0"/>
        </w:rPr>
        <w:t>VOCAL DE LA COMISIÓN DE SERVICIOS PÚBLICOS MUNICIPALES</w:t>
      </w:r>
    </w:p>
    <w:p>
      <w:pPr>
        <w:pStyle w:val="Style11"/>
        <w:framePr w:w="10757" w:h="3202" w:hRule="exact" w:wrap="none" w:vAnchor="page" w:hAnchor="page" w:x="57" w:y="1430"/>
        <w:widowControl w:val="0"/>
        <w:keepNext w:val="0"/>
        <w:keepLines w:val="0"/>
        <w:shd w:val="clear" w:color="auto" w:fill="auto"/>
        <w:bidi w:val="0"/>
        <w:spacing w:before="0" w:after="52" w:line="190" w:lineRule="exact"/>
        <w:ind w:left="1740" w:right="0" w:firstLine="0"/>
      </w:pPr>
      <w:r>
        <w:rPr>
          <w:lang w:val="es-ES" w:eastAsia="es-ES" w:bidi="es-ES"/>
          <w:w w:val="100"/>
          <w:spacing w:val="0"/>
          <w:color w:val="000000"/>
          <w:position w:val="0"/>
        </w:rPr>
        <w:t>REGIDOR LIC. ADENAWER GONZALEZ FIERROS</w:t>
      </w:r>
    </w:p>
    <w:p>
      <w:pPr>
        <w:pStyle w:val="Style23"/>
        <w:framePr w:w="10757" w:h="3202" w:hRule="exact" w:wrap="none" w:vAnchor="page" w:hAnchor="page" w:x="57" w:y="1430"/>
        <w:widowControl w:val="0"/>
        <w:keepNext w:val="0"/>
        <w:keepLines w:val="0"/>
        <w:shd w:val="clear" w:color="auto" w:fill="auto"/>
        <w:bidi w:val="0"/>
        <w:spacing w:before="0" w:after="0" w:line="220" w:lineRule="exact"/>
        <w:ind w:left="1740" w:right="0" w:firstLine="0"/>
      </w:pPr>
      <w:r>
        <w:rPr>
          <w:lang w:val="es-ES" w:eastAsia="es-ES" w:bidi="es-ES"/>
          <w:w w:val="100"/>
          <w:spacing w:val="0"/>
          <w:color w:val="000000"/>
          <w:position w:val="0"/>
        </w:rPr>
        <w:t>VOCAL DE LA COMISIÓN DE SERVICIOS PÚBLICOS MUNICIPALES</w:t>
      </w:r>
    </w:p>
    <w:p>
      <w:pPr>
        <w:pStyle w:val="Style19"/>
        <w:framePr w:w="10757" w:h="4750" w:hRule="exact" w:wrap="none" w:vAnchor="page" w:hAnchor="page" w:x="57" w:y="5140"/>
        <w:widowControl w:val="0"/>
        <w:keepNext w:val="0"/>
        <w:keepLines w:val="0"/>
        <w:shd w:val="clear" w:color="auto" w:fill="auto"/>
        <w:bidi w:val="0"/>
        <w:spacing w:before="0" w:after="293" w:line="240" w:lineRule="exact"/>
        <w:ind w:left="1740" w:right="0" w:firstLine="0"/>
      </w:pPr>
      <w:r>
        <w:rPr>
          <w:lang w:val="es-ES" w:eastAsia="es-ES" w:bidi="es-ES"/>
          <w:sz w:val="24"/>
          <w:szCs w:val="24"/>
          <w:w w:val="100"/>
          <w:color w:val="000000"/>
          <w:position w:val="0"/>
        </w:rPr>
        <w:t>Asistencia del Lie. Fernando Rivera Rodríguez, Director de Actas y Acuerdos.</w:t>
      </w:r>
    </w:p>
    <w:p>
      <w:pPr>
        <w:pStyle w:val="Style19"/>
        <w:framePr w:w="10757" w:h="4750" w:hRule="exact" w:wrap="none" w:vAnchor="page" w:hAnchor="page" w:x="57" w:y="5140"/>
        <w:widowControl w:val="0"/>
        <w:keepNext w:val="0"/>
        <w:keepLines w:val="0"/>
        <w:shd w:val="clear" w:color="auto" w:fill="auto"/>
        <w:bidi w:val="0"/>
        <w:spacing w:before="0" w:after="229" w:line="264" w:lineRule="exact"/>
        <w:ind w:left="1740" w:right="200" w:firstLine="0"/>
      </w:pPr>
      <w:r>
        <w:rPr>
          <w:lang w:val="es-ES" w:eastAsia="es-ES" w:bidi="es-ES"/>
          <w:sz w:val="24"/>
          <w:szCs w:val="24"/>
          <w:w w:val="100"/>
          <w:color w:val="000000"/>
          <w:position w:val="0"/>
        </w:rPr>
        <w:t>Asistencia del Lie. Fernando Gómez González, Director de Servicios Públicos Municipales.</w:t>
      </w:r>
    </w:p>
    <w:p>
      <w:pPr>
        <w:pStyle w:val="Style19"/>
        <w:framePr w:w="10757" w:h="4750" w:hRule="exact" w:wrap="none" w:vAnchor="page" w:hAnchor="page" w:x="57" w:y="5140"/>
        <w:widowControl w:val="0"/>
        <w:keepNext w:val="0"/>
        <w:keepLines w:val="0"/>
        <w:shd w:val="clear" w:color="auto" w:fill="auto"/>
        <w:bidi w:val="0"/>
        <w:spacing w:before="0" w:after="259" w:line="278" w:lineRule="exact"/>
        <w:ind w:left="1740" w:right="200" w:firstLine="0"/>
      </w:pPr>
      <w:r>
        <w:rPr>
          <w:lang w:val="es-ES" w:eastAsia="es-ES" w:bidi="es-ES"/>
          <w:sz w:val="24"/>
          <w:szCs w:val="24"/>
          <w:w w:val="100"/>
          <w:color w:val="000000"/>
          <w:position w:val="0"/>
        </w:rPr>
        <w:t>En su carácter de Presidente y de conformidad con el artículo 11 del Reglamento Interior del Ayuntamiento y de la Administración Pública del Municipio de Tlaquepaque, se declara que existe Quorum legal.</w:t>
      </w:r>
    </w:p>
    <w:p>
      <w:pPr>
        <w:pStyle w:val="Style19"/>
        <w:framePr w:w="10757" w:h="4750" w:hRule="exact" w:wrap="none" w:vAnchor="page" w:hAnchor="page" w:x="57" w:y="5140"/>
        <w:widowControl w:val="0"/>
        <w:keepNext w:val="0"/>
        <w:keepLines w:val="0"/>
        <w:shd w:val="clear" w:color="auto" w:fill="auto"/>
        <w:bidi w:val="0"/>
        <w:spacing w:before="0" w:after="229" w:line="254" w:lineRule="exact"/>
        <w:ind w:left="1740" w:right="200" w:firstLine="0"/>
      </w:pPr>
      <w:r>
        <w:rPr>
          <w:lang w:val="es-ES" w:eastAsia="es-ES" w:bidi="es-ES"/>
          <w:sz w:val="24"/>
          <w:szCs w:val="24"/>
          <w:w w:val="100"/>
          <w:color w:val="000000"/>
          <w:position w:val="0"/>
        </w:rPr>
        <w:t>Nombro como mi secretaria técnica de la Comisión a la Lie. Lilia Gabriela Huerta Ventura.</w:t>
      </w:r>
    </w:p>
    <w:p>
      <w:pPr>
        <w:pStyle w:val="Style19"/>
        <w:framePr w:w="10757" w:h="4750" w:hRule="exact" w:wrap="none" w:vAnchor="page" w:hAnchor="page" w:x="57" w:y="5140"/>
        <w:widowControl w:val="0"/>
        <w:keepNext w:val="0"/>
        <w:keepLines w:val="0"/>
        <w:shd w:val="clear" w:color="auto" w:fill="auto"/>
        <w:bidi w:val="0"/>
        <w:spacing w:before="0" w:after="233" w:line="269" w:lineRule="exact"/>
        <w:ind w:left="1740" w:right="200" w:firstLine="0"/>
      </w:pPr>
      <w:r>
        <w:rPr>
          <w:lang w:val="es-ES" w:eastAsia="es-ES" w:bidi="es-ES"/>
          <w:sz w:val="24"/>
          <w:szCs w:val="24"/>
          <w:w w:val="100"/>
          <w:color w:val="000000"/>
          <w:position w:val="0"/>
        </w:rPr>
        <w:t>Se solicita la anuencia de los integrantes de la Comisión para la instalación de la Comisión Edilicia de Servicios Públicos Municipales.</w:t>
      </w:r>
    </w:p>
    <w:p>
      <w:pPr>
        <w:pStyle w:val="Style19"/>
        <w:framePr w:w="10757" w:h="4750" w:hRule="exact" w:wrap="none" w:vAnchor="page" w:hAnchor="page" w:x="57" w:y="5140"/>
        <w:widowControl w:val="0"/>
        <w:keepNext w:val="0"/>
        <w:keepLines w:val="0"/>
        <w:shd w:val="clear" w:color="auto" w:fill="auto"/>
        <w:bidi w:val="0"/>
        <w:spacing w:before="0" w:after="0" w:line="278" w:lineRule="exact"/>
        <w:ind w:left="1740" w:right="200" w:firstLine="0"/>
      </w:pPr>
      <w:r>
        <w:rPr>
          <w:lang w:val="es-ES" w:eastAsia="es-ES" w:bidi="es-ES"/>
          <w:sz w:val="24"/>
          <w:szCs w:val="24"/>
          <w:w w:val="100"/>
          <w:color w:val="000000"/>
          <w:position w:val="0"/>
        </w:rPr>
        <w:t>Toma la voz el Presidente y realiza la presentación de los regidores vocales integrantes de la Comisión y del Director de Servicios Públicos Municipales.</w:t>
      </w:r>
    </w:p>
    <w:p>
      <w:pPr>
        <w:pStyle w:val="Style19"/>
        <w:framePr w:w="10757" w:h="3925" w:hRule="exact" w:wrap="none" w:vAnchor="page" w:hAnchor="page" w:x="57" w:y="10391"/>
        <w:widowControl w:val="0"/>
        <w:keepNext w:val="0"/>
        <w:keepLines w:val="0"/>
        <w:shd w:val="clear" w:color="auto" w:fill="auto"/>
        <w:bidi w:val="0"/>
        <w:spacing w:before="0" w:after="244" w:line="283" w:lineRule="exact"/>
        <w:ind w:left="1740" w:right="200" w:firstLine="0"/>
      </w:pPr>
      <w:r>
        <w:rPr>
          <w:lang w:val="es-ES" w:eastAsia="es-ES" w:bidi="es-ES"/>
          <w:sz w:val="24"/>
          <w:szCs w:val="24"/>
          <w:w w:val="100"/>
          <w:color w:val="000000"/>
          <w:position w:val="0"/>
        </w:rPr>
        <w:t>Se declara instalada la Comisión Edilicia de Servicios Públicos Municipales, siendo las 11:15 once horas con quince minutos.</w:t>
      </w:r>
    </w:p>
    <w:p>
      <w:pPr>
        <w:pStyle w:val="Style19"/>
        <w:framePr w:w="10757" w:h="3925" w:hRule="exact" w:wrap="none" w:vAnchor="page" w:hAnchor="page" w:x="57" w:y="10391"/>
        <w:widowControl w:val="0"/>
        <w:keepNext w:val="0"/>
        <w:keepLines w:val="0"/>
        <w:shd w:val="clear" w:color="auto" w:fill="auto"/>
        <w:bidi w:val="0"/>
        <w:spacing w:before="0" w:after="248" w:line="278" w:lineRule="exact"/>
        <w:ind w:left="1740" w:right="200" w:firstLine="0"/>
      </w:pPr>
      <w:r>
        <w:rPr>
          <w:lang w:val="es-ES" w:eastAsia="es-ES" w:bidi="es-ES"/>
          <w:sz w:val="24"/>
          <w:szCs w:val="24"/>
          <w:w w:val="100"/>
          <w:color w:val="000000"/>
          <w:position w:val="0"/>
        </w:rPr>
        <w:t>Toma la voz el Regidor Miguel Silva Ramírez expresando su voluntad de ponerse a las órdenes del Director de Servicios Públicos Municipales y cooperar en el trabajo de la comisión.</w:t>
      </w:r>
    </w:p>
    <w:p>
      <w:pPr>
        <w:pStyle w:val="Style19"/>
        <w:framePr w:w="10757" w:h="3925" w:hRule="exact" w:wrap="none" w:vAnchor="page" w:hAnchor="page" w:x="57" w:y="10391"/>
        <w:widowControl w:val="0"/>
        <w:keepNext w:val="0"/>
        <w:keepLines w:val="0"/>
        <w:shd w:val="clear" w:color="auto" w:fill="auto"/>
        <w:bidi w:val="0"/>
        <w:spacing w:before="0" w:after="233" w:line="269" w:lineRule="exact"/>
        <w:ind w:left="1740" w:right="200" w:firstLine="0"/>
      </w:pPr>
      <w:r>
        <w:rPr>
          <w:lang w:val="es-ES" w:eastAsia="es-ES" w:bidi="es-ES"/>
          <w:sz w:val="24"/>
          <w:szCs w:val="24"/>
          <w:w w:val="100"/>
          <w:color w:val="000000"/>
          <w:position w:val="0"/>
        </w:rPr>
        <w:t>A continuación toma la voz la Regidora Lourdes Celenia Contreras González y menciona su disposición para trabajar y hace referencia del rezago existente en el municipio de la prestación de servicios públicos para cubrir siquiera los servicios de primera necesidad.</w:t>
      </w:r>
    </w:p>
    <w:p>
      <w:pPr>
        <w:pStyle w:val="Style19"/>
        <w:framePr w:w="10757" w:h="3925" w:hRule="exact" w:wrap="none" w:vAnchor="page" w:hAnchor="page" w:x="57" w:y="10391"/>
        <w:widowControl w:val="0"/>
        <w:keepNext w:val="0"/>
        <w:keepLines w:val="0"/>
        <w:shd w:val="clear" w:color="auto" w:fill="auto"/>
        <w:bidi w:val="0"/>
        <w:spacing w:before="0" w:after="0" w:line="278" w:lineRule="exact"/>
        <w:ind w:left="1740" w:right="200" w:firstLine="0"/>
      </w:pPr>
      <w:r>
        <w:rPr>
          <w:lang w:val="es-ES" w:eastAsia="es-ES" w:bidi="es-ES"/>
          <w:sz w:val="24"/>
          <w:szCs w:val="24"/>
          <w:w w:val="100"/>
          <w:color w:val="000000"/>
          <w:position w:val="0"/>
        </w:rPr>
        <w:t>Acto seguido toma la voz el Regidor Adenawer González Fierros refiriendo brindar todo el apoyo necesario para el trabajo de la comisión, haciendo alusión al reto</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9"/>
        <w:framePr w:w="10757" w:h="6410" w:hRule="exact" w:wrap="none" w:vAnchor="page" w:hAnchor="page" w:x="57" w:y="1334"/>
        <w:widowControl w:val="0"/>
        <w:keepNext w:val="0"/>
        <w:keepLines w:val="0"/>
        <w:shd w:val="clear" w:color="auto" w:fill="auto"/>
        <w:bidi w:val="0"/>
        <w:spacing w:before="0" w:after="252" w:line="288" w:lineRule="exact"/>
        <w:ind w:left="1740" w:right="200" w:firstLine="0"/>
      </w:pPr>
      <w:r>
        <w:rPr>
          <w:lang w:val="es-ES" w:eastAsia="es-ES" w:bidi="es-ES"/>
          <w:sz w:val="24"/>
          <w:szCs w:val="24"/>
          <w:w w:val="100"/>
          <w:color w:val="000000"/>
          <w:position w:val="0"/>
        </w:rPr>
        <w:t>que enfrentará el gobierno para prestar los servicios públicos con la enorme deuda pública existente.</w:t>
      </w:r>
    </w:p>
    <w:p>
      <w:pPr>
        <w:pStyle w:val="Style19"/>
        <w:framePr w:w="10757" w:h="6410" w:hRule="exact" w:wrap="none" w:vAnchor="page" w:hAnchor="page" w:x="57" w:y="1334"/>
        <w:widowControl w:val="0"/>
        <w:keepNext w:val="0"/>
        <w:keepLines w:val="0"/>
        <w:shd w:val="clear" w:color="auto" w:fill="auto"/>
        <w:bidi w:val="0"/>
        <w:spacing w:before="0" w:after="236"/>
        <w:ind w:left="1760" w:right="200" w:firstLine="0"/>
      </w:pPr>
      <w:r>
        <w:rPr>
          <w:lang w:val="es-ES" w:eastAsia="es-ES" w:bidi="es-ES"/>
          <w:sz w:val="24"/>
          <w:szCs w:val="24"/>
          <w:w w:val="100"/>
          <w:color w:val="000000"/>
          <w:position w:val="0"/>
        </w:rPr>
        <w:t>Toma la voz el Ing. Fernando Gómez González, Director de Servicios Públicos Municipales y señala que la falta de dinero no debe ser pretexto para no hacer cosas.</w:t>
      </w:r>
    </w:p>
    <w:p>
      <w:pPr>
        <w:pStyle w:val="Style19"/>
        <w:framePr w:w="10757" w:h="6410" w:hRule="exact" w:wrap="none" w:vAnchor="page" w:hAnchor="page" w:x="57" w:y="1334"/>
        <w:widowControl w:val="0"/>
        <w:keepNext w:val="0"/>
        <w:keepLines w:val="0"/>
        <w:shd w:val="clear" w:color="auto" w:fill="auto"/>
        <w:bidi w:val="0"/>
        <w:spacing w:before="0" w:after="236" w:line="278" w:lineRule="exact"/>
        <w:ind w:left="1760" w:right="200" w:firstLine="0"/>
      </w:pPr>
      <w:r>
        <w:rPr>
          <w:lang w:val="es-ES" w:eastAsia="es-ES" w:bidi="es-ES"/>
          <w:sz w:val="24"/>
          <w:szCs w:val="24"/>
          <w:w w:val="100"/>
          <w:color w:val="000000"/>
          <w:position w:val="0"/>
        </w:rPr>
        <w:t>Toma la voz el Presidente y entrega una ficha técnica a los integrantes de la comisión sobre algunos servicios públicos refiriendo una problemática general.</w:t>
      </w:r>
    </w:p>
    <w:p>
      <w:pPr>
        <w:pStyle w:val="Style19"/>
        <w:framePr w:w="10757" w:h="6410" w:hRule="exact" w:wrap="none" w:vAnchor="page" w:hAnchor="page" w:x="57" w:y="1334"/>
        <w:widowControl w:val="0"/>
        <w:keepNext w:val="0"/>
        <w:keepLines w:val="0"/>
        <w:shd w:val="clear" w:color="auto" w:fill="auto"/>
        <w:bidi w:val="0"/>
        <w:spacing w:before="0" w:after="248" w:line="283" w:lineRule="exact"/>
        <w:ind w:left="1760" w:right="200" w:firstLine="0"/>
      </w:pPr>
      <w:r>
        <w:rPr>
          <w:lang w:val="es-ES" w:eastAsia="es-ES" w:bidi="es-ES"/>
          <w:sz w:val="24"/>
          <w:szCs w:val="24"/>
          <w:w w:val="100"/>
          <w:color w:val="000000"/>
          <w:position w:val="0"/>
        </w:rPr>
        <w:t>A continuación toma la voz la Regidora Lourdes Celenia Contreras González, reiterando nuevamente el apoyo para el trabajo de la comisión.</w:t>
      </w:r>
    </w:p>
    <w:p>
      <w:pPr>
        <w:pStyle w:val="Style19"/>
        <w:framePr w:w="10757" w:h="6410" w:hRule="exact" w:wrap="none" w:vAnchor="page" w:hAnchor="page" w:x="57" w:y="1334"/>
        <w:widowControl w:val="0"/>
        <w:keepNext w:val="0"/>
        <w:keepLines w:val="0"/>
        <w:shd w:val="clear" w:color="auto" w:fill="auto"/>
        <w:bidi w:val="0"/>
        <w:spacing w:before="0" w:after="244"/>
        <w:ind w:left="1760" w:right="200" w:firstLine="0"/>
      </w:pPr>
      <w:r>
        <w:rPr>
          <w:lang w:val="es-ES" w:eastAsia="es-ES" w:bidi="es-ES"/>
          <w:sz w:val="24"/>
          <w:szCs w:val="24"/>
          <w:w w:val="100"/>
          <w:color w:val="000000"/>
          <w:position w:val="0"/>
        </w:rPr>
        <w:t>Acto seguido el Regidor Adenawer González Fierros hace referencia al trabajo del regidor el cual señala que los regidores son como oficinas receptoras y pide apoyo al Director de Servicios Públicos Municipales para un mejor trabajo en conjunto.</w:t>
      </w:r>
    </w:p>
    <w:p>
      <w:pPr>
        <w:pStyle w:val="Style19"/>
        <w:framePr w:w="10757" w:h="6410" w:hRule="exact" w:wrap="none" w:vAnchor="page" w:hAnchor="page" w:x="57" w:y="1334"/>
        <w:widowControl w:val="0"/>
        <w:keepNext w:val="0"/>
        <w:keepLines w:val="0"/>
        <w:shd w:val="clear" w:color="auto" w:fill="auto"/>
        <w:bidi w:val="0"/>
        <w:spacing w:before="0" w:after="236" w:line="269" w:lineRule="exact"/>
        <w:ind w:left="1760" w:right="200" w:firstLine="0"/>
      </w:pPr>
      <w:r>
        <w:rPr>
          <w:lang w:val="es-ES" w:eastAsia="es-ES" w:bidi="es-ES"/>
          <w:sz w:val="24"/>
          <w:szCs w:val="24"/>
          <w:w w:val="100"/>
          <w:color w:val="000000"/>
          <w:position w:val="0"/>
        </w:rPr>
        <w:t>Toma el uso de la voz el Regidor Miguel Silva Ramírez, reiterando nuevamente su colaboración y disposición para el trabajo de la comisión.</w:t>
      </w:r>
    </w:p>
    <w:p>
      <w:pPr>
        <w:pStyle w:val="Style19"/>
        <w:framePr w:w="10757" w:h="6410" w:hRule="exact" w:wrap="none" w:vAnchor="page" w:hAnchor="page" w:x="57" w:y="1334"/>
        <w:widowControl w:val="0"/>
        <w:keepNext w:val="0"/>
        <w:keepLines w:val="0"/>
        <w:shd w:val="clear" w:color="auto" w:fill="auto"/>
        <w:bidi w:val="0"/>
        <w:spacing w:before="0" w:after="0"/>
        <w:ind w:left="1760" w:right="200" w:firstLine="0"/>
      </w:pPr>
      <w:r>
        <w:rPr>
          <w:lang w:val="es-ES" w:eastAsia="es-ES" w:bidi="es-ES"/>
          <w:sz w:val="24"/>
          <w:szCs w:val="24"/>
          <w:w w:val="100"/>
          <w:color w:val="000000"/>
          <w:position w:val="0"/>
        </w:rPr>
        <w:t>A continuación toma la voz el Ing. Fernando Gómez González, Director de Servicios Públicos Municipales, reiterando su disposición para trabajar en conjunto.</w:t>
      </w:r>
    </w:p>
    <w:p>
      <w:pPr>
        <w:pStyle w:val="Style19"/>
        <w:framePr w:w="10757" w:h="1167" w:hRule="exact" w:wrap="none" w:vAnchor="page" w:hAnchor="page" w:x="57" w:y="8253"/>
        <w:widowControl w:val="0"/>
        <w:keepNext w:val="0"/>
        <w:keepLines w:val="0"/>
        <w:shd w:val="clear" w:color="auto" w:fill="auto"/>
        <w:bidi w:val="0"/>
        <w:spacing w:before="0" w:after="0" w:line="278" w:lineRule="exact"/>
        <w:ind w:left="1760" w:right="200" w:firstLine="0"/>
      </w:pPr>
      <w:r>
        <w:rPr>
          <w:lang w:val="es-ES" w:eastAsia="es-ES" w:bidi="es-ES"/>
          <w:sz w:val="24"/>
          <w:szCs w:val="24"/>
          <w:w w:val="100"/>
          <w:color w:val="000000"/>
          <w:position w:val="0"/>
        </w:rPr>
        <w:t>Siendo las 11:30 once horas con treinta minutos y una vez agotado el orden del día, se declara formalmente concluida la Reunión de la Instalación de la Comisión Edilicia de Servicios Públicos Municipales, firmando de conformidad los Regidores integrantes de la Comisión.</w:t>
      </w:r>
    </w:p>
    <w:p>
      <w:pPr>
        <w:framePr w:wrap="none" w:vAnchor="page" w:hAnchor="page" w:x="1814" w:y="11279"/>
        <w:widowControl w:val="0"/>
        <w:rPr>
          <w:sz w:val="2"/>
          <w:szCs w:val="2"/>
        </w:rPr>
      </w:pPr>
      <w:r>
        <w:pict>
          <v:shape id="_x0000_s1029" type="#_x0000_t75" style="width:265pt;height:158pt;">
            <v:imagedata r:id="rId11" r:href="rId12"/>
          </v:shape>
        </w:pic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0" type="#_x0000_t75" style="position:absolute;margin-left:91.35pt;margin-top:482.1pt;width:377.3pt;height:71.05pt;z-index:-251658751;mso-wrap-distance-left:5.pt;mso-wrap-distance-right:5.pt;mso-position-horizontal-relative:page;mso-position-vertical-relative:page" wrapcoords="0 0">
            <v:imagedata r:id="rId13" r:href="rId14"/>
            <w10:wrap anchorx="page" anchory="page"/>
          </v:shape>
        </w:pict>
      </w:r>
    </w:p>
    <w:p>
      <w:pPr>
        <w:pStyle w:val="Style11"/>
        <w:framePr w:w="10757" w:h="567" w:hRule="exact" w:wrap="none" w:vAnchor="page" w:hAnchor="page" w:x="57" w:y="2006"/>
        <w:widowControl w:val="0"/>
        <w:keepNext w:val="0"/>
        <w:keepLines w:val="0"/>
        <w:shd w:val="clear" w:color="auto" w:fill="auto"/>
        <w:bidi w:val="0"/>
        <w:jc w:val="left"/>
        <w:spacing w:before="0" w:after="14" w:line="190" w:lineRule="exact"/>
        <w:ind w:left="5140" w:right="0" w:firstLine="0"/>
      </w:pPr>
      <w:r>
        <w:rPr>
          <w:lang w:val="es-ES" w:eastAsia="es-ES" w:bidi="es-ES"/>
          <w:w w:val="100"/>
          <w:spacing w:val="0"/>
          <w:color w:val="000000"/>
          <w:position w:val="0"/>
        </w:rPr>
        <w:t>LEZ FIERROS</w:t>
      </w:r>
    </w:p>
    <w:p>
      <w:pPr>
        <w:pStyle w:val="Style23"/>
        <w:framePr w:w="10757" w:h="567" w:hRule="exact" w:wrap="none" w:vAnchor="page" w:hAnchor="page" w:x="57" w:y="2006"/>
        <w:widowControl w:val="0"/>
        <w:keepNext w:val="0"/>
        <w:keepLines w:val="0"/>
        <w:shd w:val="clear" w:color="auto" w:fill="auto"/>
        <w:bidi w:val="0"/>
        <w:jc w:val="center"/>
        <w:spacing w:before="0" w:after="0" w:line="220" w:lineRule="exact"/>
        <w:ind w:left="0" w:right="280" w:firstLine="0"/>
      </w:pPr>
      <w:r>
        <w:rPr>
          <w:lang w:val="es-ES" w:eastAsia="es-ES" w:bidi="es-ES"/>
          <w:w w:val="100"/>
          <w:spacing w:val="0"/>
          <w:color w:val="000000"/>
          <w:position w:val="0"/>
        </w:rPr>
        <w:t>SERVICIOS PUBLICOS</w:t>
      </w:r>
    </w:p>
    <w:p>
      <w:pPr>
        <w:pStyle w:val="Style25"/>
        <w:framePr w:w="10757" w:h="432" w:hRule="exact" w:wrap="none" w:vAnchor="page" w:hAnchor="page" w:x="57" w:y="3718"/>
        <w:tabs>
          <w:tab w:leader="hyphen" w:pos="10482" w:val="left"/>
        </w:tabs>
        <w:widowControl w:val="0"/>
        <w:keepNext w:val="0"/>
        <w:keepLines w:val="0"/>
        <w:shd w:val="clear" w:color="auto" w:fill="auto"/>
        <w:bidi w:val="0"/>
        <w:spacing w:before="0" w:after="0"/>
        <w:ind w:left="1780" w:right="160" w:firstLine="0"/>
      </w:pPr>
      <w:r>
        <w:rPr>
          <w:lang w:val="es-ES" w:eastAsia="es-ES" w:bidi="es-ES"/>
          <w:w w:val="100"/>
          <w:spacing w:val="0"/>
          <w:color w:val="000000"/>
          <w:position w:val="0"/>
        </w:rPr>
        <w:t>Estas firmas corresponden a la reunión de la Instalación de la comisión edilicia de Servidos Públicos Municipales, celebrada el día 13 trece de octubre del 2015 dos mil quince. OGL/MSR/LCCG/AGF/FRR/FGG/ /IGHV</w:t>
        <w:tab/>
      </w:r>
    </w:p>
    <w:p>
      <w:pPr>
        <w:widowControl w:val="0"/>
        <w:rPr>
          <w:sz w:val="2"/>
          <w:szCs w:val="2"/>
        </w:rPr>
      </w:pP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bCs/>
      <w:i w:val="0"/>
      <w:iCs w:val="0"/>
      <w:u w:val="none"/>
      <w:strike w:val="0"/>
      <w:smallCaps w:val="0"/>
      <w:rFonts w:ascii="Arial" w:eastAsia="Arial" w:hAnsi="Arial" w:cs="Arial"/>
    </w:rPr>
  </w:style>
  <w:style w:type="character" w:customStyle="1" w:styleId="CharStyle5">
    <w:name w:val="Cuerpo del texto (3) + Cursiva,Espaciado 2 pto"/>
    <w:basedOn w:val="CharStyle4"/>
    <w:rPr>
      <w:lang w:val="es-ES" w:eastAsia="es-ES" w:bidi="es-ES"/>
      <w:i/>
      <w:iCs/>
      <w:u w:val="single"/>
      <w:sz w:val="24"/>
      <w:szCs w:val="24"/>
      <w:w w:val="100"/>
      <w:spacing w:val="50"/>
      <w:color w:val="000000"/>
      <w:position w:val="0"/>
    </w:rPr>
  </w:style>
  <w:style w:type="character" w:customStyle="1" w:styleId="CharStyle7">
    <w:name w:val="Cuerpo del texto (4)_"/>
    <w:basedOn w:val="DefaultParagraphFont"/>
    <w:link w:val="Style6"/>
    <w:rPr>
      <w:b/>
      <w:bCs/>
      <w:i w:val="0"/>
      <w:iCs w:val="0"/>
      <w:u w:val="none"/>
      <w:strike w:val="0"/>
      <w:smallCaps w:val="0"/>
      <w:sz w:val="26"/>
      <w:szCs w:val="26"/>
      <w:rFonts w:ascii="Arial" w:eastAsia="Arial" w:hAnsi="Arial" w:cs="Arial"/>
    </w:rPr>
  </w:style>
  <w:style w:type="character" w:customStyle="1" w:styleId="CharStyle8">
    <w:name w:val="Cuerpo del texto (3) + Cursiva,Espaciado 2 pto"/>
    <w:basedOn w:val="CharStyle4"/>
    <w:rPr>
      <w:lang w:val="es-ES" w:eastAsia="es-ES" w:bidi="es-ES"/>
      <w:i/>
      <w:iCs/>
      <w:sz w:val="24"/>
      <w:szCs w:val="24"/>
      <w:w w:val="100"/>
      <w:spacing w:val="50"/>
      <w:color w:val="000000"/>
      <w:position w:val="0"/>
    </w:rPr>
  </w:style>
  <w:style w:type="character" w:customStyle="1" w:styleId="CharStyle10">
    <w:name w:val="Cuerpo del texto (5)_"/>
    <w:basedOn w:val="DefaultParagraphFont"/>
    <w:link w:val="Style9"/>
    <w:rPr>
      <w:b/>
      <w:bCs/>
      <w:i w:val="0"/>
      <w:iCs w:val="0"/>
      <w:u w:val="none"/>
      <w:strike w:val="0"/>
      <w:smallCaps w:val="0"/>
      <w:sz w:val="28"/>
      <w:szCs w:val="28"/>
      <w:rFonts w:ascii="Calibri" w:eastAsia="Calibri" w:hAnsi="Calibri" w:cs="Calibri"/>
      <w:spacing w:val="0"/>
    </w:rPr>
  </w:style>
  <w:style w:type="character" w:customStyle="1" w:styleId="CharStyle12">
    <w:name w:val="Cuerpo del texto (6)_"/>
    <w:basedOn w:val="DefaultParagraphFont"/>
    <w:link w:val="Style11"/>
    <w:rPr>
      <w:b/>
      <w:bCs/>
      <w:i w:val="0"/>
      <w:iCs w:val="0"/>
      <w:u w:val="none"/>
      <w:strike w:val="0"/>
      <w:smallCaps w:val="0"/>
      <w:sz w:val="19"/>
      <w:szCs w:val="19"/>
      <w:rFonts w:ascii="Arial" w:eastAsia="Arial" w:hAnsi="Arial" w:cs="Arial"/>
    </w:rPr>
  </w:style>
  <w:style w:type="character" w:customStyle="1" w:styleId="CharStyle14">
    <w:name w:val="Cuerpo del texto (7)_"/>
    <w:basedOn w:val="DefaultParagraphFont"/>
    <w:link w:val="Style13"/>
    <w:rPr>
      <w:b w:val="0"/>
      <w:bCs w:val="0"/>
      <w:i w:val="0"/>
      <w:iCs w:val="0"/>
      <w:u w:val="none"/>
      <w:strike w:val="0"/>
      <w:smallCaps w:val="0"/>
      <w:sz w:val="10"/>
      <w:szCs w:val="10"/>
      <w:rFonts w:ascii="Arial" w:eastAsia="Arial" w:hAnsi="Arial" w:cs="Arial"/>
    </w:rPr>
  </w:style>
  <w:style w:type="character" w:customStyle="1" w:styleId="CharStyle15">
    <w:name w:val="Cuerpo del texto (6) + 12 pto,Cursiva,Espaciado 1 pto"/>
    <w:basedOn w:val="CharStyle12"/>
    <w:rPr>
      <w:lang w:val="es-ES" w:eastAsia="es-ES" w:bidi="es-ES"/>
      <w:i/>
      <w:iCs/>
      <w:u w:val="single"/>
      <w:sz w:val="24"/>
      <w:szCs w:val="24"/>
      <w:w w:val="100"/>
      <w:spacing w:val="20"/>
      <w:color w:val="000000"/>
      <w:position w:val="0"/>
    </w:rPr>
  </w:style>
  <w:style w:type="character" w:customStyle="1" w:styleId="CharStyle16">
    <w:name w:val="Cuerpo del texto (6) + 12 pto"/>
    <w:basedOn w:val="CharStyle12"/>
    <w:rPr>
      <w:lang w:val="es-ES" w:eastAsia="es-ES" w:bidi="es-ES"/>
      <w:sz w:val="24"/>
      <w:szCs w:val="24"/>
      <w:w w:val="100"/>
      <w:spacing w:val="0"/>
      <w:color w:val="000000"/>
      <w:position w:val="0"/>
    </w:rPr>
  </w:style>
  <w:style w:type="character" w:customStyle="1" w:styleId="CharStyle18">
    <w:name w:val="Encabezamiento o pie de página_"/>
    <w:basedOn w:val="DefaultParagraphFont"/>
    <w:link w:val="Style17"/>
    <w:rPr>
      <w:b/>
      <w:bCs/>
      <w:i w:val="0"/>
      <w:iCs w:val="0"/>
      <w:u w:val="none"/>
      <w:strike w:val="0"/>
      <w:smallCaps w:val="0"/>
      <w:sz w:val="18"/>
      <w:szCs w:val="18"/>
      <w:rFonts w:ascii="Tahoma" w:eastAsia="Tahoma" w:hAnsi="Tahoma" w:cs="Tahoma"/>
    </w:rPr>
  </w:style>
  <w:style w:type="character" w:customStyle="1" w:styleId="CharStyle20">
    <w:name w:val="Cuerpo del texto (2)_"/>
    <w:basedOn w:val="DefaultParagraphFont"/>
    <w:link w:val="Style19"/>
    <w:rPr>
      <w:b w:val="0"/>
      <w:bCs w:val="0"/>
      <w:i w:val="0"/>
      <w:iCs w:val="0"/>
      <w:u w:val="none"/>
      <w:strike w:val="0"/>
      <w:smallCaps w:val="0"/>
      <w:rFonts w:ascii="Arial" w:eastAsia="Arial" w:hAnsi="Arial" w:cs="Arial"/>
      <w:spacing w:val="0"/>
    </w:rPr>
  </w:style>
  <w:style w:type="character" w:customStyle="1" w:styleId="CharStyle22">
    <w:name w:val="Título #1_"/>
    <w:basedOn w:val="DefaultParagraphFont"/>
    <w:link w:val="Style21"/>
    <w:rPr>
      <w:b/>
      <w:bCs/>
      <w:i w:val="0"/>
      <w:iCs w:val="0"/>
      <w:u w:val="none"/>
      <w:strike w:val="0"/>
      <w:smallCaps w:val="0"/>
      <w:sz w:val="26"/>
      <w:szCs w:val="26"/>
      <w:rFonts w:ascii="Arial" w:eastAsia="Arial" w:hAnsi="Arial" w:cs="Arial"/>
    </w:rPr>
  </w:style>
  <w:style w:type="character" w:customStyle="1" w:styleId="CharStyle24">
    <w:name w:val="Cuerpo del texto (8)_"/>
    <w:basedOn w:val="DefaultParagraphFont"/>
    <w:link w:val="Style23"/>
    <w:rPr>
      <w:b/>
      <w:bCs/>
      <w:i w:val="0"/>
      <w:iCs w:val="0"/>
      <w:u w:val="none"/>
      <w:strike w:val="0"/>
      <w:smallCaps w:val="0"/>
      <w:sz w:val="22"/>
      <w:szCs w:val="22"/>
      <w:rFonts w:ascii="Calibri" w:eastAsia="Calibri" w:hAnsi="Calibri" w:cs="Calibri"/>
    </w:rPr>
  </w:style>
  <w:style w:type="character" w:customStyle="1" w:styleId="CharStyle26">
    <w:name w:val="Cuerpo del texto (9)_"/>
    <w:basedOn w:val="DefaultParagraphFont"/>
    <w:link w:val="Style25"/>
    <w:rPr>
      <w:b/>
      <w:bCs/>
      <w:i w:val="0"/>
      <w:iCs w:val="0"/>
      <w:u w:val="none"/>
      <w:strike w:val="0"/>
      <w:smallCaps w:val="0"/>
      <w:sz w:val="15"/>
      <w:szCs w:val="15"/>
      <w:rFonts w:ascii="Calibri" w:eastAsia="Calibri" w:hAnsi="Calibri" w:cs="Calibri"/>
    </w:rPr>
  </w:style>
  <w:style w:type="paragraph" w:customStyle="1" w:styleId="Style3">
    <w:name w:val="Cuerpo del texto (3)"/>
    <w:basedOn w:val="Normal"/>
    <w:link w:val="CharStyle4"/>
    <w:pPr>
      <w:widowControl w:val="0"/>
      <w:shd w:val="clear" w:color="auto" w:fill="FFFFFF"/>
      <w:jc w:val="both"/>
      <w:spacing w:line="0" w:lineRule="exact"/>
    </w:pPr>
    <w:rPr>
      <w:b/>
      <w:bCs/>
      <w:i w:val="0"/>
      <w:iCs w:val="0"/>
      <w:u w:val="none"/>
      <w:strike w:val="0"/>
      <w:smallCaps w:val="0"/>
      <w:rFonts w:ascii="Arial" w:eastAsia="Arial" w:hAnsi="Arial" w:cs="Arial"/>
    </w:rPr>
  </w:style>
  <w:style w:type="paragraph" w:customStyle="1" w:styleId="Style6">
    <w:name w:val="Cuerpo del texto (4)"/>
    <w:basedOn w:val="Normal"/>
    <w:link w:val="CharStyle7"/>
    <w:pPr>
      <w:widowControl w:val="0"/>
      <w:shd w:val="clear" w:color="auto" w:fill="FFFFFF"/>
      <w:spacing w:before="300" w:after="300" w:line="0" w:lineRule="exact"/>
    </w:pPr>
    <w:rPr>
      <w:b/>
      <w:bCs/>
      <w:i w:val="0"/>
      <w:iCs w:val="0"/>
      <w:u w:val="none"/>
      <w:strike w:val="0"/>
      <w:smallCaps w:val="0"/>
      <w:sz w:val="26"/>
      <w:szCs w:val="26"/>
      <w:rFonts w:ascii="Arial" w:eastAsia="Arial" w:hAnsi="Arial" w:cs="Arial"/>
    </w:rPr>
  </w:style>
  <w:style w:type="paragraph" w:customStyle="1" w:styleId="Style9">
    <w:name w:val="Cuerpo del texto (5)"/>
    <w:basedOn w:val="Normal"/>
    <w:link w:val="CharStyle10"/>
    <w:pPr>
      <w:widowControl w:val="0"/>
      <w:shd w:val="clear" w:color="auto" w:fill="FFFFFF"/>
      <w:jc w:val="both"/>
      <w:spacing w:before="300" w:after="420" w:line="0" w:lineRule="exact"/>
    </w:pPr>
    <w:rPr>
      <w:b/>
      <w:bCs/>
      <w:i w:val="0"/>
      <w:iCs w:val="0"/>
      <w:u w:val="none"/>
      <w:strike w:val="0"/>
      <w:smallCaps w:val="0"/>
      <w:sz w:val="28"/>
      <w:szCs w:val="28"/>
      <w:rFonts w:ascii="Calibri" w:eastAsia="Calibri" w:hAnsi="Calibri" w:cs="Calibri"/>
      <w:spacing w:val="0"/>
    </w:rPr>
  </w:style>
  <w:style w:type="paragraph" w:customStyle="1" w:styleId="Style11">
    <w:name w:val="Cuerpo del texto (6)"/>
    <w:basedOn w:val="Normal"/>
    <w:link w:val="CharStyle12"/>
    <w:pPr>
      <w:widowControl w:val="0"/>
      <w:shd w:val="clear" w:color="auto" w:fill="FFFFFF"/>
      <w:jc w:val="both"/>
      <w:spacing w:before="420" w:after="420" w:line="0" w:lineRule="exact"/>
    </w:pPr>
    <w:rPr>
      <w:b/>
      <w:bCs/>
      <w:i w:val="0"/>
      <w:iCs w:val="0"/>
      <w:u w:val="none"/>
      <w:strike w:val="0"/>
      <w:smallCaps w:val="0"/>
      <w:sz w:val="19"/>
      <w:szCs w:val="19"/>
      <w:rFonts w:ascii="Arial" w:eastAsia="Arial" w:hAnsi="Arial" w:cs="Arial"/>
    </w:rPr>
  </w:style>
  <w:style w:type="paragraph" w:customStyle="1" w:styleId="Style13">
    <w:name w:val="Cuerpo del texto (7)"/>
    <w:basedOn w:val="Normal"/>
    <w:link w:val="CharStyle14"/>
    <w:pPr>
      <w:widowControl w:val="0"/>
      <w:shd w:val="clear" w:color="auto" w:fill="FFFFFF"/>
      <w:spacing w:before="180" w:line="0" w:lineRule="exact"/>
    </w:pPr>
    <w:rPr>
      <w:b w:val="0"/>
      <w:bCs w:val="0"/>
      <w:i w:val="0"/>
      <w:iCs w:val="0"/>
      <w:u w:val="none"/>
      <w:strike w:val="0"/>
      <w:smallCaps w:val="0"/>
      <w:sz w:val="10"/>
      <w:szCs w:val="10"/>
      <w:rFonts w:ascii="Arial" w:eastAsia="Arial" w:hAnsi="Arial" w:cs="Arial"/>
    </w:rPr>
  </w:style>
  <w:style w:type="paragraph" w:customStyle="1" w:styleId="Style17">
    <w:name w:val="Encabezamiento o pie de página"/>
    <w:basedOn w:val="Normal"/>
    <w:link w:val="CharStyle18"/>
    <w:pPr>
      <w:widowControl w:val="0"/>
      <w:shd w:val="clear" w:color="auto" w:fill="FFFFFF"/>
      <w:spacing w:line="0" w:lineRule="exact"/>
    </w:pPr>
    <w:rPr>
      <w:b/>
      <w:bCs/>
      <w:i w:val="0"/>
      <w:iCs w:val="0"/>
      <w:u w:val="none"/>
      <w:strike w:val="0"/>
      <w:smallCaps w:val="0"/>
      <w:sz w:val="18"/>
      <w:szCs w:val="18"/>
      <w:rFonts w:ascii="Tahoma" w:eastAsia="Tahoma" w:hAnsi="Tahoma" w:cs="Tahoma"/>
    </w:rPr>
  </w:style>
  <w:style w:type="paragraph" w:customStyle="1" w:styleId="Style19">
    <w:name w:val="Cuerpo del texto (2)"/>
    <w:basedOn w:val="Normal"/>
    <w:link w:val="CharStyle20"/>
    <w:pPr>
      <w:widowControl w:val="0"/>
      <w:shd w:val="clear" w:color="auto" w:fill="FFFFFF"/>
      <w:jc w:val="both"/>
      <w:spacing w:before="780" w:after="600" w:line="274" w:lineRule="exact"/>
    </w:pPr>
    <w:rPr>
      <w:b w:val="0"/>
      <w:bCs w:val="0"/>
      <w:i w:val="0"/>
      <w:iCs w:val="0"/>
      <w:u w:val="none"/>
      <w:strike w:val="0"/>
      <w:smallCaps w:val="0"/>
      <w:rFonts w:ascii="Arial" w:eastAsia="Arial" w:hAnsi="Arial" w:cs="Arial"/>
      <w:spacing w:val="0"/>
    </w:rPr>
  </w:style>
  <w:style w:type="paragraph" w:customStyle="1" w:styleId="Style21">
    <w:name w:val="Título #1"/>
    <w:basedOn w:val="Normal"/>
    <w:link w:val="CharStyle22"/>
    <w:pPr>
      <w:widowControl w:val="0"/>
      <w:shd w:val="clear" w:color="auto" w:fill="FFFFFF"/>
      <w:outlineLvl w:val="0"/>
      <w:spacing w:before="600" w:after="600" w:line="0" w:lineRule="exact"/>
    </w:pPr>
    <w:rPr>
      <w:b/>
      <w:bCs/>
      <w:i w:val="0"/>
      <w:iCs w:val="0"/>
      <w:u w:val="none"/>
      <w:strike w:val="0"/>
      <w:smallCaps w:val="0"/>
      <w:sz w:val="26"/>
      <w:szCs w:val="26"/>
      <w:rFonts w:ascii="Arial" w:eastAsia="Arial" w:hAnsi="Arial" w:cs="Arial"/>
    </w:rPr>
  </w:style>
  <w:style w:type="paragraph" w:customStyle="1" w:styleId="Style23">
    <w:name w:val="Cuerpo del texto (8)"/>
    <w:basedOn w:val="Normal"/>
    <w:link w:val="CharStyle24"/>
    <w:pPr>
      <w:widowControl w:val="0"/>
      <w:shd w:val="clear" w:color="auto" w:fill="FFFFFF"/>
      <w:jc w:val="both"/>
      <w:spacing w:before="60" w:after="360" w:line="0" w:lineRule="exact"/>
    </w:pPr>
    <w:rPr>
      <w:b/>
      <w:bCs/>
      <w:i w:val="0"/>
      <w:iCs w:val="0"/>
      <w:u w:val="none"/>
      <w:strike w:val="0"/>
      <w:smallCaps w:val="0"/>
      <w:sz w:val="22"/>
      <w:szCs w:val="22"/>
      <w:rFonts w:ascii="Calibri" w:eastAsia="Calibri" w:hAnsi="Calibri" w:cs="Calibri"/>
    </w:rPr>
  </w:style>
  <w:style w:type="paragraph" w:customStyle="1" w:styleId="Style25">
    <w:name w:val="Cuerpo del texto (9)"/>
    <w:basedOn w:val="Normal"/>
    <w:link w:val="CharStyle26"/>
    <w:pPr>
      <w:widowControl w:val="0"/>
      <w:shd w:val="clear" w:color="auto" w:fill="FFFFFF"/>
      <w:jc w:val="both"/>
      <w:spacing w:before="1200" w:line="187" w:lineRule="exact"/>
    </w:pPr>
    <w:rPr>
      <w:b/>
      <w:bCs/>
      <w:i w:val="0"/>
      <w:iCs w:val="0"/>
      <w:u w:val="none"/>
      <w:strike w:val="0"/>
      <w:smallCaps w:val="0"/>
      <w:sz w:val="15"/>
      <w:szCs w:val="15"/>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