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46" w:rsidRDefault="003A3C46" w:rsidP="003A3C46">
      <w:pPr>
        <w:jc w:val="right"/>
        <w:rPr>
          <w:rFonts w:ascii="Arial" w:hAnsi="Arial" w:cs="Arial"/>
          <w:color w:val="000000" w:themeColor="text1"/>
          <w:sz w:val="28"/>
          <w:szCs w:val="28"/>
          <w:lang w:val="es-MX"/>
        </w:rPr>
      </w:pPr>
      <w:bookmarkStart w:id="0" w:name="_GoBack"/>
      <w:bookmarkEnd w:id="0"/>
    </w:p>
    <w:p w:rsidR="003A3C46" w:rsidRPr="008B68A5" w:rsidRDefault="003A3C46" w:rsidP="003A3C46">
      <w:pPr>
        <w:jc w:val="right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3A3C46" w:rsidRPr="008B68A5" w:rsidRDefault="003A3C46" w:rsidP="003A3C46">
      <w:pPr>
        <w:widowControl w:val="0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8B68A5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Por este conducto reciba un cordial saludo y al mismo tiempo con fundamento en lo dispuesto por los artículos 29 fracción I y 47 fracción III, de la Ley del Gobierno y la Administración Pública Municipal del Estado de Jalisco; así como los artículos 1, 4 fracción III, 27 fracción XII, 35 fracción II, 39 fracción IV, 123, 124, 127, 129, 130, 131 y 145 del Reglamento del Gobierno y de la Administración Pública del Ayuntamiento Constitucional de San Pedro Tlaquepaque, se le CONVOCA a la </w:t>
      </w:r>
      <w:r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Segunda </w:t>
      </w:r>
      <w:r w:rsidRPr="008B68A5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Sesión Ordinaria del mes de </w:t>
      </w:r>
      <w:r w:rsidRPr="008B68A5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Noviembre del año 2016</w:t>
      </w:r>
      <w:r w:rsidRPr="008B68A5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, la cual tendrá verificativo el día </w:t>
      </w:r>
      <w:r w:rsidR="00A75961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juev</w:t>
      </w:r>
      <w:r w:rsidRPr="001D5B77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es </w:t>
      </w:r>
      <w:r w:rsidR="00A75961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17</w:t>
      </w:r>
      <w:r w:rsidRPr="001D5B77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 de Noviembre a las </w:t>
      </w:r>
      <w:r w:rsidR="00B66FA0" w:rsidRPr="001D5B77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7</w:t>
      </w:r>
      <w:r w:rsidRPr="001D5B77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:00 horas</w:t>
      </w:r>
      <w:r w:rsidRPr="001D5B77">
        <w:rPr>
          <w:rFonts w:ascii="Arial" w:hAnsi="Arial" w:cs="Arial"/>
          <w:color w:val="000000" w:themeColor="text1"/>
          <w:sz w:val="28"/>
          <w:szCs w:val="28"/>
          <w:lang w:val="es-MX"/>
        </w:rPr>
        <w:t>, en el Salón de Sesiones del H. Ayuntamiento, bajo el siguiente</w:t>
      </w:r>
      <w:r w:rsidRPr="008B68A5">
        <w:rPr>
          <w:rFonts w:ascii="Arial" w:hAnsi="Arial" w:cs="Arial"/>
          <w:color w:val="000000" w:themeColor="text1"/>
          <w:sz w:val="28"/>
          <w:szCs w:val="28"/>
          <w:lang w:val="es-MX"/>
        </w:rPr>
        <w:t>:</w:t>
      </w:r>
    </w:p>
    <w:p w:rsidR="003A3C46" w:rsidRPr="008B68A5" w:rsidRDefault="003A3C46" w:rsidP="003A3C46">
      <w:pPr>
        <w:widowControl w:val="0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3A3C46" w:rsidRDefault="003A3C46" w:rsidP="003A3C46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  <w:r w:rsidRPr="008B68A5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ORDEN DEL DÍA</w:t>
      </w:r>
    </w:p>
    <w:p w:rsidR="003A3C46" w:rsidRPr="008B68A5" w:rsidRDefault="003A3C46" w:rsidP="003A3C46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</w:p>
    <w:p w:rsidR="003A3C46" w:rsidRPr="008B68A5" w:rsidRDefault="003A3C46" w:rsidP="003A3C46">
      <w:pPr>
        <w:ind w:left="705" w:hanging="705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8B68A5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I.- </w:t>
      </w:r>
      <w:r w:rsidRPr="008B68A5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ab/>
      </w:r>
      <w:r w:rsidRPr="008B68A5">
        <w:rPr>
          <w:rFonts w:ascii="Arial" w:hAnsi="Arial" w:cs="Arial"/>
          <w:color w:val="000000" w:themeColor="text1"/>
          <w:sz w:val="28"/>
          <w:szCs w:val="28"/>
          <w:lang w:val="es-MX"/>
        </w:rPr>
        <w:t>Lista de Asistencia, Verificación y Declaración del Quórum Legal para sesionar.</w:t>
      </w:r>
    </w:p>
    <w:p w:rsidR="003A3C46" w:rsidRPr="008B68A5" w:rsidRDefault="003A3C46" w:rsidP="003A3C46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3A3C46" w:rsidRPr="008B68A5" w:rsidRDefault="003A3C46" w:rsidP="003A3C46">
      <w:pPr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8B68A5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II.- </w:t>
      </w:r>
      <w:r w:rsidRPr="008B68A5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ab/>
      </w:r>
      <w:r w:rsidRPr="008B68A5">
        <w:rPr>
          <w:rFonts w:ascii="Arial" w:hAnsi="Arial" w:cs="Arial"/>
          <w:color w:val="000000" w:themeColor="text1"/>
          <w:sz w:val="28"/>
          <w:szCs w:val="28"/>
          <w:lang w:val="es-MX"/>
        </w:rPr>
        <w:t>Aprobación del Orden del Día.</w:t>
      </w:r>
    </w:p>
    <w:p w:rsidR="003A3C46" w:rsidRPr="008B68A5" w:rsidRDefault="003A3C46" w:rsidP="003A3C46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3A3C46" w:rsidRPr="001D5B77" w:rsidRDefault="003A3C46" w:rsidP="003A3C46">
      <w:pPr>
        <w:ind w:left="705" w:hanging="705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68A5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III.-</w:t>
      </w:r>
      <w:r w:rsidRPr="008B68A5">
        <w:rPr>
          <w:rFonts w:ascii="Arial" w:hAnsi="Arial" w:cs="Arial"/>
          <w:color w:val="000000" w:themeColor="text1"/>
          <w:sz w:val="28"/>
          <w:szCs w:val="28"/>
          <w:lang w:val="es-MX"/>
        </w:rPr>
        <w:tab/>
      </w:r>
      <w:r w:rsidRPr="001D5B77">
        <w:rPr>
          <w:rFonts w:ascii="Arial" w:hAnsi="Arial" w:cs="Arial"/>
          <w:color w:val="000000" w:themeColor="text1"/>
          <w:sz w:val="28"/>
          <w:szCs w:val="28"/>
        </w:rPr>
        <w:t>Lectura, análisis y aprobación de</w:t>
      </w:r>
      <w:r w:rsidR="001D5B77" w:rsidRPr="001D5B77">
        <w:rPr>
          <w:rFonts w:ascii="Arial" w:hAnsi="Arial" w:cs="Arial"/>
          <w:color w:val="000000" w:themeColor="text1"/>
          <w:sz w:val="28"/>
          <w:szCs w:val="28"/>
        </w:rPr>
        <w:t>l Acta de la Sesión Ordinaria de fecha</w:t>
      </w:r>
      <w:r w:rsidRPr="001D5B7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66FA0" w:rsidRPr="001D5B77">
        <w:rPr>
          <w:rFonts w:ascii="Arial" w:hAnsi="Arial" w:cs="Arial"/>
          <w:color w:val="000000" w:themeColor="text1"/>
          <w:sz w:val="28"/>
          <w:szCs w:val="28"/>
        </w:rPr>
        <w:t>04 de Noviembre del año 2016</w:t>
      </w:r>
      <w:r w:rsidRPr="001D5B77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3A3C46" w:rsidRPr="001D5B77" w:rsidRDefault="003A3C46" w:rsidP="003A3C46">
      <w:pPr>
        <w:ind w:left="705" w:hanging="705"/>
        <w:jc w:val="both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</w:p>
    <w:p w:rsidR="003A3C46" w:rsidRDefault="003A3C46" w:rsidP="003A3C46">
      <w:pPr>
        <w:ind w:left="705" w:hanging="705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8B68A5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IV.</w:t>
      </w:r>
      <w:r w:rsidRPr="008B68A5">
        <w:rPr>
          <w:rFonts w:ascii="Arial" w:hAnsi="Arial" w:cs="Arial"/>
          <w:color w:val="000000" w:themeColor="text1"/>
          <w:sz w:val="28"/>
          <w:szCs w:val="28"/>
          <w:lang w:val="es-MX"/>
        </w:rPr>
        <w:t>-    Lectura de Comunicados.</w:t>
      </w:r>
    </w:p>
    <w:p w:rsidR="00FF19B1" w:rsidRDefault="00FF19B1" w:rsidP="003A3C46">
      <w:pPr>
        <w:ind w:left="705" w:hanging="705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FF19B1" w:rsidRPr="007C32E2" w:rsidRDefault="00FF19B1" w:rsidP="007C32E2">
      <w:pPr>
        <w:ind w:left="705" w:firstLine="4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7C32E2">
        <w:rPr>
          <w:rFonts w:ascii="Arial" w:hAnsi="Arial" w:cs="Arial"/>
          <w:color w:val="000000" w:themeColor="text1"/>
          <w:sz w:val="28"/>
          <w:szCs w:val="28"/>
        </w:rPr>
        <w:t xml:space="preserve">Se recibió oficio </w:t>
      </w:r>
      <w:r w:rsidR="007C32E2" w:rsidRPr="007C32E2">
        <w:rPr>
          <w:rFonts w:ascii="Arial" w:hAnsi="Arial" w:cs="Arial"/>
          <w:color w:val="000000" w:themeColor="text1"/>
          <w:sz w:val="28"/>
          <w:szCs w:val="28"/>
        </w:rPr>
        <w:t xml:space="preserve">DG 439/2016 por parte del Ing. Aristeo Mejía Durán, Director General y Presidente de la Comisión Tarifaria del </w:t>
      </w:r>
      <w:r w:rsidRPr="007C32E2">
        <w:rPr>
          <w:rFonts w:ascii="Arial" w:hAnsi="Arial" w:cs="Arial"/>
          <w:color w:val="000000" w:themeColor="text1"/>
          <w:sz w:val="28"/>
          <w:szCs w:val="28"/>
          <w:lang w:val="es-MX"/>
        </w:rPr>
        <w:t>SIAPA</w:t>
      </w:r>
      <w:r w:rsidR="007C32E2" w:rsidRPr="007C32E2">
        <w:rPr>
          <w:rFonts w:ascii="Arial" w:hAnsi="Arial" w:cs="Arial"/>
          <w:color w:val="000000" w:themeColor="text1"/>
          <w:sz w:val="28"/>
          <w:szCs w:val="28"/>
          <w:lang w:val="es-MX"/>
        </w:rPr>
        <w:t>, en el cual solicita se giren las instrucciones correspondientes a efecto de publicar el resolutivo de Tarifas del SIAPA en la gaceta municipal</w:t>
      </w:r>
      <w:r w:rsidRPr="007C32E2">
        <w:rPr>
          <w:rFonts w:ascii="Arial" w:hAnsi="Arial" w:cs="Arial"/>
          <w:color w:val="000000" w:themeColor="text1"/>
          <w:sz w:val="28"/>
          <w:szCs w:val="28"/>
          <w:lang w:val="es-MX"/>
        </w:rPr>
        <w:t>.</w:t>
      </w:r>
      <w:r w:rsidR="000644E1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(Se envía información a correos electrónicos autorizados).</w:t>
      </w:r>
    </w:p>
    <w:p w:rsidR="003A3C46" w:rsidRPr="008B68A5" w:rsidRDefault="003A3C46" w:rsidP="003A3C46">
      <w:pPr>
        <w:ind w:left="705" w:hanging="705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3A3C46" w:rsidRDefault="003A3C46" w:rsidP="003A3C46">
      <w:pPr>
        <w:ind w:left="705" w:hanging="705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8B68A5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V.- </w:t>
      </w:r>
      <w:r w:rsidRPr="008B68A5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   Turno de Asuntos a Comisiones Edilicias.</w:t>
      </w:r>
    </w:p>
    <w:p w:rsidR="003A3C46" w:rsidRDefault="003A3C46" w:rsidP="003A3C46">
      <w:pPr>
        <w:ind w:left="705" w:hanging="705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3A3C46" w:rsidRPr="00771C89" w:rsidRDefault="000644E1" w:rsidP="00771C8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V.- A</w:t>
      </w:r>
      <w:r w:rsidR="00771C89" w:rsidRPr="005C38FC">
        <w:rPr>
          <w:rFonts w:ascii="Arial" w:hAnsi="Arial" w:cs="Arial"/>
          <w:b/>
          <w:sz w:val="28"/>
          <w:szCs w:val="28"/>
        </w:rPr>
        <w:t>)</w:t>
      </w:r>
      <w:r w:rsidR="00771C89" w:rsidRPr="008B68A5">
        <w:rPr>
          <w:rFonts w:ascii="Arial" w:hAnsi="Arial" w:cs="Arial"/>
          <w:sz w:val="28"/>
          <w:szCs w:val="28"/>
        </w:rPr>
        <w:t xml:space="preserve"> </w:t>
      </w:r>
      <w:r w:rsidR="00771C89" w:rsidRPr="00771C89">
        <w:rPr>
          <w:rFonts w:ascii="Arial" w:hAnsi="Arial" w:cs="Arial"/>
          <w:sz w:val="28"/>
          <w:szCs w:val="28"/>
        </w:rPr>
        <w:t xml:space="preserve">Iniciativa </w:t>
      </w:r>
      <w:r w:rsidR="00771C89" w:rsidRPr="00771C89">
        <w:rPr>
          <w:rFonts w:ascii="Arial" w:hAnsi="Arial" w:cs="Arial"/>
          <w:color w:val="000000" w:themeColor="text1"/>
          <w:sz w:val="28"/>
          <w:szCs w:val="28"/>
        </w:rPr>
        <w:t xml:space="preserve">de turno suscrita por </w:t>
      </w:r>
      <w:r w:rsidR="00771C89">
        <w:rPr>
          <w:rFonts w:ascii="Arial" w:hAnsi="Arial" w:cs="Arial"/>
          <w:color w:val="000000" w:themeColor="text1"/>
          <w:sz w:val="28"/>
          <w:szCs w:val="28"/>
        </w:rPr>
        <w:t xml:space="preserve">el </w:t>
      </w:r>
      <w:r w:rsidR="00E16832">
        <w:rPr>
          <w:rFonts w:ascii="Arial" w:hAnsi="Arial" w:cs="Arial"/>
          <w:b/>
          <w:color w:val="000000" w:themeColor="text1"/>
          <w:sz w:val="28"/>
          <w:szCs w:val="28"/>
        </w:rPr>
        <w:t>R</w:t>
      </w:r>
      <w:r w:rsidR="00771C89" w:rsidRPr="00771C89">
        <w:rPr>
          <w:rFonts w:ascii="Arial" w:hAnsi="Arial" w:cs="Arial"/>
          <w:b/>
          <w:color w:val="000000" w:themeColor="text1"/>
          <w:sz w:val="28"/>
          <w:szCs w:val="28"/>
        </w:rPr>
        <w:t xml:space="preserve">egidor </w:t>
      </w:r>
      <w:r w:rsidR="00B12AB2" w:rsidRPr="00771C89">
        <w:rPr>
          <w:rFonts w:ascii="Arial" w:hAnsi="Arial" w:cs="Arial"/>
          <w:b/>
          <w:sz w:val="28"/>
          <w:szCs w:val="28"/>
        </w:rPr>
        <w:t>Adenawer Gon</w:t>
      </w:r>
      <w:r w:rsidR="00771C89" w:rsidRPr="00771C89">
        <w:rPr>
          <w:rFonts w:ascii="Arial" w:hAnsi="Arial" w:cs="Arial"/>
          <w:b/>
          <w:sz w:val="28"/>
          <w:szCs w:val="28"/>
        </w:rPr>
        <w:t>zález Fierros</w:t>
      </w:r>
      <w:r w:rsidR="00771C89" w:rsidRPr="00771C89">
        <w:rPr>
          <w:rFonts w:ascii="Arial" w:hAnsi="Arial" w:cs="Arial"/>
          <w:color w:val="000000" w:themeColor="text1"/>
          <w:sz w:val="28"/>
          <w:szCs w:val="28"/>
        </w:rPr>
        <w:t xml:space="preserve"> mediante la cual propone el</w:t>
      </w:r>
      <w:r w:rsidR="00B12AB2" w:rsidRPr="00771C89">
        <w:rPr>
          <w:rFonts w:ascii="Arial" w:hAnsi="Arial" w:cs="Arial"/>
          <w:sz w:val="28"/>
          <w:szCs w:val="28"/>
        </w:rPr>
        <w:t xml:space="preserve"> </w:t>
      </w:r>
      <w:r w:rsidR="00771C89">
        <w:rPr>
          <w:rFonts w:ascii="Arial" w:hAnsi="Arial" w:cs="Arial"/>
          <w:sz w:val="28"/>
          <w:szCs w:val="28"/>
        </w:rPr>
        <w:t>turno a las</w:t>
      </w:r>
      <w:r w:rsidR="00B12AB2" w:rsidRPr="00771C89">
        <w:rPr>
          <w:rFonts w:ascii="Arial" w:hAnsi="Arial" w:cs="Arial"/>
          <w:sz w:val="28"/>
          <w:szCs w:val="28"/>
        </w:rPr>
        <w:t xml:space="preserve"> Comisiones Edilicias de Hacienda</w:t>
      </w:r>
      <w:r w:rsidR="00842C94">
        <w:rPr>
          <w:rFonts w:ascii="Arial" w:hAnsi="Arial" w:cs="Arial"/>
          <w:sz w:val="28"/>
          <w:szCs w:val="28"/>
        </w:rPr>
        <w:t>,</w:t>
      </w:r>
      <w:r w:rsidR="00B12AB2" w:rsidRPr="00771C89">
        <w:rPr>
          <w:rFonts w:ascii="Arial" w:hAnsi="Arial" w:cs="Arial"/>
          <w:sz w:val="28"/>
          <w:szCs w:val="28"/>
        </w:rPr>
        <w:t xml:space="preserve"> Patrimonio y Presupuesto como convocante y a l</w:t>
      </w:r>
      <w:r w:rsidR="00771C89">
        <w:rPr>
          <w:rFonts w:ascii="Arial" w:hAnsi="Arial" w:cs="Arial"/>
          <w:sz w:val="28"/>
          <w:szCs w:val="28"/>
        </w:rPr>
        <w:t>a de Educación como coadyuvante,</w:t>
      </w:r>
      <w:r w:rsidR="00B12AB2" w:rsidRPr="00771C89">
        <w:rPr>
          <w:rFonts w:ascii="Arial" w:hAnsi="Arial" w:cs="Arial"/>
          <w:sz w:val="28"/>
          <w:szCs w:val="28"/>
        </w:rPr>
        <w:t xml:space="preserve"> </w:t>
      </w:r>
      <w:r w:rsidR="00771C89">
        <w:rPr>
          <w:rFonts w:ascii="Arial" w:hAnsi="Arial" w:cs="Arial"/>
          <w:sz w:val="28"/>
          <w:szCs w:val="28"/>
        </w:rPr>
        <w:t>q</w:t>
      </w:r>
      <w:r w:rsidR="00B12AB2" w:rsidRPr="00771C89">
        <w:rPr>
          <w:rFonts w:ascii="Arial" w:hAnsi="Arial" w:cs="Arial"/>
          <w:sz w:val="28"/>
          <w:szCs w:val="28"/>
        </w:rPr>
        <w:t>ue tiene</w:t>
      </w:r>
      <w:r w:rsidR="0087659A">
        <w:rPr>
          <w:rFonts w:ascii="Arial" w:hAnsi="Arial" w:cs="Arial"/>
          <w:sz w:val="28"/>
          <w:szCs w:val="28"/>
        </w:rPr>
        <w:t xml:space="preserve"> por objeto incluir dentro del Presupuesto de E</w:t>
      </w:r>
      <w:r w:rsidR="00B12AB2" w:rsidRPr="00771C89">
        <w:rPr>
          <w:rFonts w:ascii="Arial" w:hAnsi="Arial" w:cs="Arial"/>
          <w:sz w:val="28"/>
          <w:szCs w:val="28"/>
        </w:rPr>
        <w:t xml:space="preserve">gresos del año 2017, los </w:t>
      </w:r>
      <w:r w:rsidR="00B12AB2" w:rsidRPr="00771C89">
        <w:rPr>
          <w:rFonts w:ascii="Arial" w:hAnsi="Arial" w:cs="Arial"/>
          <w:b/>
          <w:sz w:val="28"/>
          <w:szCs w:val="28"/>
        </w:rPr>
        <w:t>recursos económicos necesarios para la instalación de una nueva red de electricidad</w:t>
      </w:r>
      <w:r w:rsidR="00B12AB2" w:rsidRPr="00771C89">
        <w:rPr>
          <w:rFonts w:ascii="Arial" w:hAnsi="Arial" w:cs="Arial"/>
          <w:sz w:val="28"/>
          <w:szCs w:val="28"/>
        </w:rPr>
        <w:t xml:space="preserve"> en uno de los módulos de la</w:t>
      </w:r>
      <w:r w:rsidR="00E16832">
        <w:rPr>
          <w:rFonts w:ascii="Arial" w:hAnsi="Arial" w:cs="Arial"/>
          <w:sz w:val="28"/>
          <w:szCs w:val="28"/>
        </w:rPr>
        <w:t xml:space="preserve"> Escuela</w:t>
      </w:r>
      <w:r w:rsidR="00B12AB2" w:rsidRPr="00771C89">
        <w:rPr>
          <w:rFonts w:ascii="Arial" w:hAnsi="Arial" w:cs="Arial"/>
          <w:sz w:val="28"/>
          <w:szCs w:val="28"/>
        </w:rPr>
        <w:t xml:space="preserve"> Primaria Mariano Otero en la </w:t>
      </w:r>
      <w:r w:rsidR="00B12AB2" w:rsidRPr="00771C89">
        <w:rPr>
          <w:rFonts w:ascii="Arial" w:hAnsi="Arial" w:cs="Arial"/>
          <w:b/>
          <w:sz w:val="28"/>
          <w:szCs w:val="28"/>
        </w:rPr>
        <w:t>Colonia La Duraznera.</w:t>
      </w:r>
    </w:p>
    <w:p w:rsidR="00B12AB2" w:rsidRPr="00771C89" w:rsidRDefault="00B12AB2" w:rsidP="003A3C46">
      <w:pPr>
        <w:ind w:left="705" w:hanging="705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3A3C46" w:rsidRPr="005C38FC" w:rsidRDefault="000644E1" w:rsidP="003A3C4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V.- B</w:t>
      </w:r>
      <w:r w:rsidR="003A3C46" w:rsidRPr="005C38FC">
        <w:rPr>
          <w:rFonts w:ascii="Arial" w:hAnsi="Arial" w:cs="Arial"/>
          <w:b/>
          <w:sz w:val="28"/>
          <w:szCs w:val="28"/>
        </w:rPr>
        <w:t>)</w:t>
      </w:r>
      <w:r w:rsidR="003A3C46" w:rsidRPr="00771C89">
        <w:rPr>
          <w:rFonts w:ascii="Arial" w:hAnsi="Arial" w:cs="Arial"/>
          <w:sz w:val="28"/>
          <w:szCs w:val="28"/>
        </w:rPr>
        <w:t xml:space="preserve"> </w:t>
      </w:r>
      <w:r w:rsidR="003A3C46" w:rsidRPr="00771C89">
        <w:rPr>
          <w:rFonts w:ascii="Arial" w:hAnsi="Arial" w:cs="Arial"/>
          <w:color w:val="000000" w:themeColor="text1"/>
          <w:sz w:val="28"/>
          <w:szCs w:val="28"/>
        </w:rPr>
        <w:t xml:space="preserve">Iniciativa de turno suscrita por la </w:t>
      </w:r>
      <w:r w:rsidR="003A3C46" w:rsidRPr="00771C89">
        <w:rPr>
          <w:rFonts w:ascii="Arial" w:hAnsi="Arial" w:cs="Arial"/>
          <w:b/>
          <w:sz w:val="28"/>
          <w:szCs w:val="28"/>
        </w:rPr>
        <w:t xml:space="preserve">Regidora Silvia Natalia Islas, </w:t>
      </w:r>
      <w:r w:rsidR="003A3C46" w:rsidRPr="00771C89">
        <w:rPr>
          <w:rFonts w:ascii="Arial" w:hAnsi="Arial" w:cs="Arial"/>
          <w:color w:val="000000" w:themeColor="text1"/>
          <w:sz w:val="28"/>
          <w:szCs w:val="28"/>
        </w:rPr>
        <w:t xml:space="preserve">mediante la cual propone el </w:t>
      </w:r>
      <w:r w:rsidR="003A3C46" w:rsidRPr="00771C89">
        <w:rPr>
          <w:rFonts w:ascii="Arial" w:hAnsi="Arial" w:cs="Arial"/>
          <w:sz w:val="28"/>
          <w:szCs w:val="28"/>
        </w:rPr>
        <w:t>turno a la Comisión Edilicia de</w:t>
      </w:r>
      <w:r w:rsidR="00396A07" w:rsidRPr="00396A07">
        <w:rPr>
          <w:rFonts w:ascii="Arial" w:hAnsi="Arial" w:cs="Arial"/>
          <w:sz w:val="28"/>
          <w:szCs w:val="28"/>
        </w:rPr>
        <w:t xml:space="preserve"> </w:t>
      </w:r>
      <w:r w:rsidR="00396A07">
        <w:rPr>
          <w:rFonts w:ascii="Arial" w:hAnsi="Arial" w:cs="Arial"/>
          <w:sz w:val="28"/>
          <w:szCs w:val="28"/>
        </w:rPr>
        <w:t>Promoción Cultural como convocante, así como Reglamentos Municipales y Puntos Legislativos como coadyuvante</w:t>
      </w:r>
      <w:r w:rsidR="003A3C46" w:rsidRPr="00771C89">
        <w:rPr>
          <w:rFonts w:ascii="Arial" w:hAnsi="Arial" w:cs="Arial"/>
          <w:sz w:val="28"/>
          <w:szCs w:val="28"/>
        </w:rPr>
        <w:t xml:space="preserve">, </w:t>
      </w:r>
      <w:r w:rsidR="0087659A" w:rsidRPr="005C38FC">
        <w:rPr>
          <w:rFonts w:ascii="Arial" w:hAnsi="Arial" w:cs="Arial"/>
          <w:sz w:val="28"/>
          <w:szCs w:val="28"/>
        </w:rPr>
        <w:t xml:space="preserve">que tiene por objeto </w:t>
      </w:r>
      <w:r w:rsidR="0087659A">
        <w:rPr>
          <w:rFonts w:ascii="Arial" w:hAnsi="Arial" w:cs="Arial"/>
          <w:sz w:val="28"/>
          <w:szCs w:val="28"/>
        </w:rPr>
        <w:t xml:space="preserve">aprobar </w:t>
      </w:r>
      <w:r w:rsidR="005D6216">
        <w:rPr>
          <w:rFonts w:ascii="Arial" w:hAnsi="Arial" w:cs="Arial"/>
          <w:sz w:val="28"/>
          <w:szCs w:val="28"/>
        </w:rPr>
        <w:t xml:space="preserve">el proyecto </w:t>
      </w:r>
      <w:r w:rsidR="0087659A">
        <w:rPr>
          <w:rFonts w:ascii="Arial" w:hAnsi="Arial" w:cs="Arial"/>
          <w:sz w:val="28"/>
          <w:szCs w:val="28"/>
        </w:rPr>
        <w:t xml:space="preserve">para </w:t>
      </w:r>
      <w:r w:rsidR="005D6216">
        <w:rPr>
          <w:rFonts w:ascii="Arial" w:hAnsi="Arial" w:cs="Arial"/>
          <w:sz w:val="28"/>
          <w:szCs w:val="28"/>
        </w:rPr>
        <w:t>la a</w:t>
      </w:r>
      <w:r w:rsidR="00B12AB2" w:rsidRPr="00771C89">
        <w:rPr>
          <w:rFonts w:ascii="Arial" w:hAnsi="Arial" w:cs="Arial"/>
          <w:sz w:val="28"/>
          <w:szCs w:val="28"/>
        </w:rPr>
        <w:t xml:space="preserve">brogación del Reglamento Privado de Administración, Funcionamiento y Aprovechamiento del Centro Cultural, de Eventos y Exposiciones El Refugio y la Creación del </w:t>
      </w:r>
      <w:r w:rsidR="00B12AB2" w:rsidRPr="005C38FC">
        <w:rPr>
          <w:rFonts w:ascii="Arial" w:hAnsi="Arial" w:cs="Arial"/>
          <w:b/>
          <w:sz w:val="28"/>
          <w:szCs w:val="28"/>
        </w:rPr>
        <w:t>Reglamento de Cultura del Municipio de San Pedro Tlaquepaque.</w:t>
      </w:r>
    </w:p>
    <w:p w:rsidR="003A3C46" w:rsidRPr="008B68A5" w:rsidRDefault="003A3C46" w:rsidP="003A3C46">
      <w:pPr>
        <w:ind w:left="705" w:hanging="705"/>
        <w:jc w:val="both"/>
        <w:rPr>
          <w:rFonts w:ascii="Arial" w:hAnsi="Arial" w:cs="Arial"/>
          <w:sz w:val="28"/>
          <w:szCs w:val="28"/>
        </w:rPr>
      </w:pPr>
    </w:p>
    <w:p w:rsidR="00B66FA0" w:rsidRPr="005C38FC" w:rsidRDefault="000644E1" w:rsidP="003A3C4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V.- C</w:t>
      </w:r>
      <w:r w:rsidR="00B12AB2" w:rsidRPr="005C38FC">
        <w:rPr>
          <w:rFonts w:ascii="Arial" w:hAnsi="Arial" w:cs="Arial"/>
          <w:b/>
          <w:sz w:val="28"/>
          <w:szCs w:val="28"/>
        </w:rPr>
        <w:t>)</w:t>
      </w:r>
      <w:r w:rsidR="00B12AB2" w:rsidRPr="005C38FC">
        <w:rPr>
          <w:rFonts w:ascii="Arial" w:hAnsi="Arial" w:cs="Arial"/>
          <w:sz w:val="28"/>
          <w:szCs w:val="28"/>
        </w:rPr>
        <w:t xml:space="preserve"> </w:t>
      </w:r>
      <w:r w:rsidR="00B12AB2" w:rsidRPr="005C38FC">
        <w:rPr>
          <w:rFonts w:ascii="Arial" w:hAnsi="Arial" w:cs="Arial"/>
          <w:color w:val="000000" w:themeColor="text1"/>
          <w:sz w:val="28"/>
          <w:szCs w:val="28"/>
        </w:rPr>
        <w:t xml:space="preserve">Iniciativa de turno suscrita por la </w:t>
      </w:r>
      <w:r w:rsidR="00B12AB2" w:rsidRPr="005C38FC">
        <w:rPr>
          <w:rFonts w:ascii="Arial" w:hAnsi="Arial" w:cs="Arial"/>
          <w:b/>
          <w:sz w:val="28"/>
          <w:szCs w:val="28"/>
        </w:rPr>
        <w:t xml:space="preserve">Regidora Silvia Natalia Islas, </w:t>
      </w:r>
      <w:r w:rsidR="00B12AB2" w:rsidRPr="005C38FC">
        <w:rPr>
          <w:rFonts w:ascii="Arial" w:hAnsi="Arial" w:cs="Arial"/>
          <w:color w:val="000000" w:themeColor="text1"/>
          <w:sz w:val="28"/>
          <w:szCs w:val="28"/>
        </w:rPr>
        <w:t xml:space="preserve">mediante la cual propone el </w:t>
      </w:r>
      <w:r w:rsidR="00B12AB2" w:rsidRPr="005C38FC">
        <w:rPr>
          <w:rFonts w:ascii="Arial" w:hAnsi="Arial" w:cs="Arial"/>
          <w:sz w:val="28"/>
          <w:szCs w:val="28"/>
        </w:rPr>
        <w:t>turno a la Comisión Edilicia de</w:t>
      </w:r>
      <w:r w:rsidR="00396A07" w:rsidRPr="00396A07">
        <w:rPr>
          <w:rFonts w:ascii="Arial" w:hAnsi="Arial" w:cs="Arial"/>
          <w:sz w:val="28"/>
          <w:szCs w:val="28"/>
        </w:rPr>
        <w:t xml:space="preserve"> </w:t>
      </w:r>
      <w:r w:rsidR="00396A07">
        <w:rPr>
          <w:rFonts w:ascii="Arial" w:hAnsi="Arial" w:cs="Arial"/>
          <w:sz w:val="28"/>
          <w:szCs w:val="28"/>
        </w:rPr>
        <w:t>Promoción Cultural como convocante, así como Reglamentos Municipales y Puntos Legislativos como coadyuvante</w:t>
      </w:r>
      <w:r w:rsidR="00B12AB2" w:rsidRPr="005C38FC">
        <w:rPr>
          <w:rFonts w:ascii="Arial" w:hAnsi="Arial" w:cs="Arial"/>
          <w:sz w:val="28"/>
          <w:szCs w:val="28"/>
        </w:rPr>
        <w:t xml:space="preserve">, que tiene por objeto </w:t>
      </w:r>
      <w:r w:rsidR="0087659A">
        <w:rPr>
          <w:rFonts w:ascii="Arial" w:hAnsi="Arial" w:cs="Arial"/>
          <w:sz w:val="28"/>
          <w:szCs w:val="28"/>
        </w:rPr>
        <w:t xml:space="preserve">aprobar </w:t>
      </w:r>
      <w:r w:rsidR="005C38FC">
        <w:rPr>
          <w:rFonts w:ascii="Arial" w:hAnsi="Arial" w:cs="Arial"/>
          <w:sz w:val="28"/>
          <w:szCs w:val="28"/>
        </w:rPr>
        <w:t>el p</w:t>
      </w:r>
      <w:r w:rsidR="00B12AB2" w:rsidRPr="005C38FC">
        <w:rPr>
          <w:rFonts w:ascii="Arial" w:hAnsi="Arial" w:cs="Arial"/>
          <w:sz w:val="28"/>
          <w:szCs w:val="28"/>
        </w:rPr>
        <w:t xml:space="preserve">royecto </w:t>
      </w:r>
      <w:r w:rsidR="0087659A">
        <w:rPr>
          <w:rFonts w:ascii="Arial" w:hAnsi="Arial" w:cs="Arial"/>
          <w:sz w:val="28"/>
          <w:szCs w:val="28"/>
        </w:rPr>
        <w:t xml:space="preserve">para </w:t>
      </w:r>
      <w:r w:rsidR="00B12AB2" w:rsidRPr="005C38FC">
        <w:rPr>
          <w:rFonts w:ascii="Arial" w:hAnsi="Arial" w:cs="Arial"/>
          <w:sz w:val="28"/>
          <w:szCs w:val="28"/>
        </w:rPr>
        <w:t>modificar diversos</w:t>
      </w:r>
      <w:r w:rsidR="00B12AB2" w:rsidRPr="005C38FC">
        <w:rPr>
          <w:rFonts w:ascii="Arial" w:hAnsi="Arial" w:cs="Arial"/>
          <w:b/>
          <w:sz w:val="28"/>
          <w:szCs w:val="28"/>
        </w:rPr>
        <w:t xml:space="preserve"> </w:t>
      </w:r>
      <w:r w:rsidR="00B12AB2" w:rsidRPr="0087659A">
        <w:rPr>
          <w:rFonts w:ascii="Arial" w:hAnsi="Arial" w:cs="Arial"/>
          <w:sz w:val="28"/>
          <w:szCs w:val="28"/>
        </w:rPr>
        <w:t>artículos del</w:t>
      </w:r>
      <w:r w:rsidR="00B12AB2" w:rsidRPr="005C38FC">
        <w:rPr>
          <w:rFonts w:ascii="Arial" w:hAnsi="Arial" w:cs="Arial"/>
          <w:b/>
          <w:sz w:val="28"/>
          <w:szCs w:val="28"/>
        </w:rPr>
        <w:t xml:space="preserve"> Reglamento de Organización y Funcionamiento de la Escuela de Artes Plásticas, Artesanías y Oficios "Ángel Carranza".</w:t>
      </w:r>
    </w:p>
    <w:p w:rsidR="00B12AB2" w:rsidRPr="005C38FC" w:rsidRDefault="00B12AB2" w:rsidP="003A3C46">
      <w:pPr>
        <w:jc w:val="both"/>
        <w:rPr>
          <w:rFonts w:ascii="Arial" w:hAnsi="Arial" w:cs="Arial"/>
          <w:b/>
          <w:sz w:val="28"/>
          <w:szCs w:val="28"/>
        </w:rPr>
      </w:pPr>
    </w:p>
    <w:p w:rsidR="00B12AB2" w:rsidRPr="005C38FC" w:rsidRDefault="000644E1" w:rsidP="003A3C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V.- D</w:t>
      </w:r>
      <w:r w:rsidR="00B12AB2" w:rsidRPr="005C38FC">
        <w:rPr>
          <w:rFonts w:ascii="Arial" w:hAnsi="Arial" w:cs="Arial"/>
          <w:b/>
          <w:sz w:val="28"/>
          <w:szCs w:val="28"/>
        </w:rPr>
        <w:t>)</w:t>
      </w:r>
      <w:r w:rsidR="00B12AB2" w:rsidRPr="005C38FC">
        <w:rPr>
          <w:rFonts w:ascii="Arial" w:hAnsi="Arial" w:cs="Arial"/>
          <w:sz w:val="28"/>
          <w:szCs w:val="28"/>
        </w:rPr>
        <w:t xml:space="preserve"> </w:t>
      </w:r>
      <w:r w:rsidR="00B12AB2" w:rsidRPr="005C38FC">
        <w:rPr>
          <w:rFonts w:ascii="Arial" w:hAnsi="Arial" w:cs="Arial"/>
          <w:color w:val="000000" w:themeColor="text1"/>
          <w:sz w:val="28"/>
          <w:szCs w:val="28"/>
        </w:rPr>
        <w:t xml:space="preserve">Iniciativa de turno suscrita por la </w:t>
      </w:r>
      <w:r w:rsidR="00B12AB2" w:rsidRPr="005C38FC">
        <w:rPr>
          <w:rFonts w:ascii="Arial" w:hAnsi="Arial" w:cs="Arial"/>
          <w:b/>
          <w:sz w:val="28"/>
          <w:szCs w:val="28"/>
        </w:rPr>
        <w:t xml:space="preserve">Regidora Silvia Natalia Islas, </w:t>
      </w:r>
      <w:r w:rsidR="00B12AB2" w:rsidRPr="005C38FC">
        <w:rPr>
          <w:rFonts w:ascii="Arial" w:hAnsi="Arial" w:cs="Arial"/>
          <w:color w:val="000000" w:themeColor="text1"/>
          <w:sz w:val="28"/>
          <w:szCs w:val="28"/>
        </w:rPr>
        <w:t xml:space="preserve">mediante la cual propone el </w:t>
      </w:r>
      <w:r w:rsidR="00B12AB2" w:rsidRPr="005C38FC">
        <w:rPr>
          <w:rFonts w:ascii="Arial" w:hAnsi="Arial" w:cs="Arial"/>
          <w:sz w:val="28"/>
          <w:szCs w:val="28"/>
        </w:rPr>
        <w:t>turno a la Comisión Edilicia de</w:t>
      </w:r>
      <w:r w:rsidR="00396A07">
        <w:rPr>
          <w:rFonts w:ascii="Arial" w:hAnsi="Arial" w:cs="Arial"/>
          <w:sz w:val="28"/>
          <w:szCs w:val="28"/>
        </w:rPr>
        <w:t xml:space="preserve"> Promoción Cultural como convocante, así como Reglamentos Municipales y Puntos Legislativos como coadyuvante</w:t>
      </w:r>
      <w:r w:rsidR="00B12AB2" w:rsidRPr="005C38FC">
        <w:rPr>
          <w:rFonts w:ascii="Arial" w:hAnsi="Arial" w:cs="Arial"/>
          <w:sz w:val="28"/>
          <w:szCs w:val="28"/>
        </w:rPr>
        <w:t xml:space="preserve">, que tiene por objeto </w:t>
      </w:r>
      <w:r w:rsidR="0087659A">
        <w:rPr>
          <w:rFonts w:ascii="Arial" w:hAnsi="Arial" w:cs="Arial"/>
          <w:sz w:val="28"/>
          <w:szCs w:val="28"/>
        </w:rPr>
        <w:t>aprobar el p</w:t>
      </w:r>
      <w:r w:rsidR="00B12AB2" w:rsidRPr="005C38FC">
        <w:rPr>
          <w:rFonts w:ascii="Arial" w:hAnsi="Arial" w:cs="Arial"/>
          <w:sz w:val="28"/>
          <w:szCs w:val="28"/>
        </w:rPr>
        <w:t xml:space="preserve">royecto </w:t>
      </w:r>
      <w:r w:rsidR="0087659A">
        <w:rPr>
          <w:rFonts w:ascii="Arial" w:hAnsi="Arial" w:cs="Arial"/>
          <w:sz w:val="28"/>
          <w:szCs w:val="28"/>
        </w:rPr>
        <w:t xml:space="preserve">para </w:t>
      </w:r>
      <w:r w:rsidR="00B12AB2" w:rsidRPr="005C38FC">
        <w:rPr>
          <w:rFonts w:ascii="Arial" w:hAnsi="Arial" w:cs="Arial"/>
          <w:sz w:val="28"/>
          <w:szCs w:val="28"/>
        </w:rPr>
        <w:t xml:space="preserve">modificar diversos artículos del </w:t>
      </w:r>
      <w:r w:rsidR="00B12AB2" w:rsidRPr="005C38FC">
        <w:rPr>
          <w:rFonts w:ascii="Arial" w:hAnsi="Arial" w:cs="Arial"/>
          <w:b/>
          <w:sz w:val="28"/>
          <w:szCs w:val="28"/>
        </w:rPr>
        <w:t>Reglamento del Museo Municipal del Premio Nacional de la Cerámica “Pantaleón Panduro</w:t>
      </w:r>
      <w:r w:rsidR="00B12AB2" w:rsidRPr="005C38FC">
        <w:rPr>
          <w:rFonts w:ascii="Arial" w:hAnsi="Arial" w:cs="Arial"/>
          <w:sz w:val="28"/>
          <w:szCs w:val="28"/>
        </w:rPr>
        <w:t>”.</w:t>
      </w:r>
    </w:p>
    <w:p w:rsidR="005C38FC" w:rsidRDefault="005C38FC" w:rsidP="003A3C46">
      <w:pPr>
        <w:ind w:left="705" w:hanging="705"/>
        <w:jc w:val="both"/>
        <w:rPr>
          <w:rFonts w:ascii="Arial" w:hAnsi="Arial" w:cs="Arial"/>
          <w:b/>
          <w:sz w:val="28"/>
          <w:szCs w:val="28"/>
        </w:rPr>
      </w:pPr>
    </w:p>
    <w:p w:rsidR="007F3311" w:rsidRDefault="000644E1" w:rsidP="007F3311">
      <w:pPr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1D5B77">
        <w:rPr>
          <w:rFonts w:ascii="Arial" w:hAnsi="Arial" w:cs="Arial"/>
          <w:b/>
          <w:color w:val="000000" w:themeColor="text1"/>
          <w:sz w:val="28"/>
          <w:szCs w:val="28"/>
        </w:rPr>
        <w:t>V.- E</w:t>
      </w:r>
      <w:r w:rsidR="005C38FC" w:rsidRPr="001D5B77">
        <w:rPr>
          <w:rFonts w:ascii="Arial" w:hAnsi="Arial" w:cs="Arial"/>
          <w:b/>
          <w:color w:val="000000" w:themeColor="text1"/>
          <w:sz w:val="28"/>
          <w:szCs w:val="28"/>
        </w:rPr>
        <w:t>)</w:t>
      </w:r>
      <w:r w:rsidR="005C38FC" w:rsidRPr="001D5B77">
        <w:rPr>
          <w:rFonts w:ascii="Arial" w:hAnsi="Arial" w:cs="Arial"/>
          <w:color w:val="000000" w:themeColor="text1"/>
          <w:sz w:val="28"/>
          <w:szCs w:val="28"/>
        </w:rPr>
        <w:t xml:space="preserve"> Iniciativa de turno suscrita por la </w:t>
      </w:r>
      <w:r w:rsidR="00AE3975" w:rsidRPr="001D5B77">
        <w:rPr>
          <w:rFonts w:ascii="Arial" w:hAnsi="Arial" w:cs="Arial"/>
          <w:b/>
          <w:color w:val="000000" w:themeColor="text1"/>
          <w:sz w:val="28"/>
          <w:szCs w:val="28"/>
        </w:rPr>
        <w:t>Regidora Mirna Citlalli Amaya de Luna</w:t>
      </w:r>
      <w:r w:rsidR="005C38FC" w:rsidRPr="001D5B77">
        <w:rPr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  <w:r w:rsidR="005C38FC" w:rsidRPr="001D5B77">
        <w:rPr>
          <w:rFonts w:ascii="Arial" w:hAnsi="Arial" w:cs="Arial"/>
          <w:color w:val="000000" w:themeColor="text1"/>
          <w:sz w:val="28"/>
          <w:szCs w:val="28"/>
        </w:rPr>
        <w:t>mediante la cual propone el turno a la Comisión Edilicia de Hacienda, Patrimonio y Presupuesto,</w:t>
      </w:r>
      <w:r w:rsidR="00AE3975" w:rsidRPr="001D5B7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E3975" w:rsidRPr="001D5B77">
        <w:rPr>
          <w:rFonts w:ascii="Arial" w:hAnsi="Arial" w:cs="Arial"/>
          <w:b/>
          <w:color w:val="000000" w:themeColor="text1"/>
          <w:sz w:val="28"/>
          <w:szCs w:val="28"/>
        </w:rPr>
        <w:t>del proyecto de Presupuesto de Egresos para el ejercicio fiscal 2017.</w:t>
      </w:r>
      <w:r w:rsidR="007F3311" w:rsidRPr="007F3311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</w:t>
      </w:r>
      <w:r w:rsidR="007F3311">
        <w:rPr>
          <w:rFonts w:ascii="Arial" w:hAnsi="Arial" w:cs="Arial"/>
          <w:color w:val="000000" w:themeColor="text1"/>
          <w:sz w:val="28"/>
          <w:szCs w:val="28"/>
          <w:lang w:val="es-MX"/>
        </w:rPr>
        <w:t>(Se envía información a correos electrónicos autorizados).</w:t>
      </w:r>
    </w:p>
    <w:p w:rsidR="003A3C46" w:rsidRDefault="003A3C46" w:rsidP="005C38FC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F3311" w:rsidRDefault="007F3311" w:rsidP="005C38FC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F3311" w:rsidRDefault="007F3311" w:rsidP="005C38FC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1728B7" w:rsidRDefault="001728B7" w:rsidP="005C38FC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F52B7" w:rsidRDefault="00F50D7C" w:rsidP="005560E1">
      <w:pPr>
        <w:spacing w:after="16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V.- </w:t>
      </w:r>
      <w:r w:rsidR="00842C94">
        <w:rPr>
          <w:rFonts w:ascii="Arial" w:hAnsi="Arial" w:cs="Arial"/>
          <w:b/>
          <w:color w:val="000000" w:themeColor="text1"/>
          <w:sz w:val="28"/>
          <w:szCs w:val="28"/>
        </w:rPr>
        <w:t>F</w:t>
      </w:r>
      <w:r w:rsidR="00CF52B7" w:rsidRPr="00CF52B7">
        <w:rPr>
          <w:rFonts w:ascii="Arial" w:hAnsi="Arial" w:cs="Arial"/>
          <w:b/>
          <w:color w:val="000000" w:themeColor="text1"/>
          <w:sz w:val="28"/>
          <w:szCs w:val="28"/>
        </w:rPr>
        <w:t>)</w:t>
      </w:r>
      <w:r w:rsidR="00CF52B7" w:rsidRPr="00CF52B7">
        <w:rPr>
          <w:rFonts w:ascii="Arial" w:hAnsi="Arial" w:cs="Arial"/>
          <w:color w:val="000000" w:themeColor="text1"/>
          <w:sz w:val="28"/>
          <w:szCs w:val="28"/>
        </w:rPr>
        <w:t xml:space="preserve"> Iniciativa de turno suscrita por el </w:t>
      </w:r>
      <w:r w:rsidR="00CF52B7" w:rsidRPr="00CF52B7">
        <w:rPr>
          <w:rFonts w:ascii="Arial" w:hAnsi="Arial" w:cs="Arial"/>
          <w:b/>
          <w:color w:val="000000" w:themeColor="text1"/>
          <w:sz w:val="28"/>
          <w:szCs w:val="28"/>
        </w:rPr>
        <w:t xml:space="preserve">Lic. Juan David García Camarena, Síndico Municipal, </w:t>
      </w:r>
      <w:r w:rsidR="00CF52B7">
        <w:rPr>
          <w:rFonts w:ascii="Arial" w:hAnsi="Arial" w:cs="Arial"/>
          <w:color w:val="000000" w:themeColor="text1"/>
          <w:sz w:val="28"/>
          <w:szCs w:val="28"/>
        </w:rPr>
        <w:t>mediante el</w:t>
      </w:r>
      <w:r w:rsidR="00CF52B7" w:rsidRPr="00CF52B7">
        <w:rPr>
          <w:rFonts w:ascii="Arial" w:hAnsi="Arial" w:cs="Arial"/>
          <w:color w:val="000000" w:themeColor="text1"/>
          <w:sz w:val="28"/>
          <w:szCs w:val="28"/>
        </w:rPr>
        <w:t xml:space="preserve"> cual propone el turno a la Comisión Edilicia de Reglamentos Municipales y Puntos Legislativos </w:t>
      </w:r>
      <w:r w:rsidR="0090516D">
        <w:rPr>
          <w:rFonts w:ascii="Arial" w:hAnsi="Arial" w:cs="Arial"/>
          <w:color w:val="000000" w:themeColor="text1"/>
          <w:sz w:val="28"/>
          <w:szCs w:val="28"/>
        </w:rPr>
        <w:t>d</w:t>
      </w:r>
      <w:r w:rsidR="00CF52B7">
        <w:rPr>
          <w:rFonts w:ascii="Arial" w:hAnsi="Arial" w:cs="Arial"/>
          <w:color w:val="000000" w:themeColor="text1"/>
          <w:sz w:val="28"/>
          <w:szCs w:val="28"/>
        </w:rPr>
        <w:t>el proyecto de</w:t>
      </w:r>
      <w:r w:rsidR="00E16832">
        <w:rPr>
          <w:rFonts w:ascii="Arial" w:hAnsi="Arial" w:cs="Arial"/>
          <w:color w:val="000000" w:themeColor="text1"/>
          <w:sz w:val="28"/>
          <w:szCs w:val="28"/>
        </w:rPr>
        <w:t>l</w:t>
      </w:r>
      <w:r w:rsidR="00CF52B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F52B7" w:rsidRPr="00CF52B7">
        <w:rPr>
          <w:rFonts w:ascii="Arial" w:eastAsia="Arial Unicode MS" w:hAnsi="Arial" w:cs="Arial"/>
          <w:b/>
          <w:sz w:val="28"/>
          <w:szCs w:val="28"/>
        </w:rPr>
        <w:t xml:space="preserve">Reglamento de Estacionamientos para </w:t>
      </w:r>
      <w:r w:rsidR="00CF52B7">
        <w:rPr>
          <w:rFonts w:ascii="Arial" w:eastAsia="Arial Unicode MS" w:hAnsi="Arial" w:cs="Arial"/>
          <w:b/>
          <w:sz w:val="28"/>
          <w:szCs w:val="28"/>
        </w:rPr>
        <w:t>el M</w:t>
      </w:r>
      <w:r w:rsidR="00CF52B7" w:rsidRPr="00CF52B7">
        <w:rPr>
          <w:rFonts w:ascii="Arial" w:eastAsia="Arial Unicode MS" w:hAnsi="Arial" w:cs="Arial"/>
          <w:b/>
          <w:sz w:val="28"/>
          <w:szCs w:val="28"/>
        </w:rPr>
        <w:t xml:space="preserve">unicipio de San Pedro Tlaquepaque. </w:t>
      </w:r>
    </w:p>
    <w:p w:rsidR="003A3C46" w:rsidRPr="008B68A5" w:rsidRDefault="003A3C46" w:rsidP="003A3C46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68A5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lastRenderedPageBreak/>
        <w:t xml:space="preserve">VI.-   </w:t>
      </w:r>
      <w:r w:rsidRPr="008B68A5">
        <w:rPr>
          <w:rFonts w:ascii="Arial" w:hAnsi="Arial" w:cs="Arial"/>
          <w:color w:val="000000" w:themeColor="text1"/>
          <w:sz w:val="28"/>
          <w:szCs w:val="28"/>
          <w:lang w:val="es-MX"/>
        </w:rPr>
        <w:t>Lectura</w:t>
      </w:r>
      <w:r w:rsidRPr="008B68A5">
        <w:rPr>
          <w:rFonts w:ascii="Arial" w:hAnsi="Arial" w:cs="Arial"/>
          <w:color w:val="000000" w:themeColor="text1"/>
          <w:sz w:val="28"/>
          <w:szCs w:val="28"/>
        </w:rPr>
        <w:t>, en su caso debate y aprobación de Dictámenes   de Comisiones Edilicias.</w:t>
      </w:r>
    </w:p>
    <w:p w:rsidR="003A3C46" w:rsidRPr="008B68A5" w:rsidRDefault="003A3C46" w:rsidP="003A3C46">
      <w:pPr>
        <w:ind w:left="709" w:hanging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A3C46" w:rsidRPr="00CE47F4" w:rsidRDefault="003A3C46" w:rsidP="003A3C46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E47F4">
        <w:rPr>
          <w:rFonts w:ascii="Arial" w:hAnsi="Arial" w:cs="Arial"/>
          <w:b/>
          <w:color w:val="000000" w:themeColor="text1"/>
          <w:sz w:val="28"/>
          <w:szCs w:val="28"/>
        </w:rPr>
        <w:t>VI.- A)</w:t>
      </w:r>
      <w:r w:rsidRPr="00CE47F4">
        <w:rPr>
          <w:rFonts w:ascii="Arial" w:hAnsi="Arial" w:cs="Arial"/>
          <w:color w:val="000000" w:themeColor="text1"/>
          <w:sz w:val="28"/>
          <w:szCs w:val="28"/>
        </w:rPr>
        <w:t xml:space="preserve"> Dictamen suscrito por</w:t>
      </w:r>
      <w:r w:rsidRPr="00CE47F4">
        <w:rPr>
          <w:rFonts w:ascii="Arial" w:hAnsi="Arial" w:cs="Arial"/>
          <w:sz w:val="28"/>
          <w:szCs w:val="28"/>
        </w:rPr>
        <w:t xml:space="preserve"> la Comisión Edilicia de Reglamentos Municipales y Puntos Legislativos </w:t>
      </w:r>
      <w:r w:rsidRPr="00CE47F4">
        <w:rPr>
          <w:rFonts w:ascii="Arial" w:hAnsi="Arial" w:cs="Arial"/>
          <w:bCs/>
          <w:sz w:val="28"/>
          <w:szCs w:val="28"/>
        </w:rPr>
        <w:t xml:space="preserve">que </w:t>
      </w:r>
      <w:r w:rsidR="00E63521" w:rsidRPr="00CE47F4">
        <w:rPr>
          <w:rFonts w:ascii="Arial" w:hAnsi="Arial" w:cs="Arial"/>
          <w:bCs/>
          <w:sz w:val="28"/>
          <w:szCs w:val="28"/>
        </w:rPr>
        <w:t>tiene por objeto</w:t>
      </w:r>
      <w:r w:rsidR="00B12AB2" w:rsidRPr="00CE47F4">
        <w:rPr>
          <w:rFonts w:ascii="Arial" w:hAnsi="Arial" w:cs="Arial"/>
          <w:sz w:val="28"/>
          <w:szCs w:val="28"/>
        </w:rPr>
        <w:t xml:space="preserve"> </w:t>
      </w:r>
      <w:r w:rsidR="00CE47F4" w:rsidRPr="00CE47F4">
        <w:rPr>
          <w:rFonts w:ascii="Arial" w:hAnsi="Arial" w:cs="Arial"/>
          <w:sz w:val="28"/>
          <w:szCs w:val="28"/>
        </w:rPr>
        <w:t>m</w:t>
      </w:r>
      <w:r w:rsidR="00B12AB2" w:rsidRPr="00CE47F4">
        <w:rPr>
          <w:rFonts w:ascii="Arial" w:hAnsi="Arial" w:cs="Arial"/>
          <w:sz w:val="28"/>
          <w:szCs w:val="28"/>
        </w:rPr>
        <w:t>odificar el artículo 83, modificar el artículo 35 y agregar el artículo 35 bis, así como adicion</w:t>
      </w:r>
      <w:r w:rsidR="00FF6D92">
        <w:rPr>
          <w:rFonts w:ascii="Arial" w:hAnsi="Arial" w:cs="Arial"/>
          <w:sz w:val="28"/>
          <w:szCs w:val="28"/>
        </w:rPr>
        <w:t>ar dos párrafos al artículo 90 y</w:t>
      </w:r>
      <w:r w:rsidR="00B12AB2" w:rsidRPr="00CE47F4">
        <w:rPr>
          <w:rFonts w:ascii="Arial" w:hAnsi="Arial" w:cs="Arial"/>
          <w:sz w:val="28"/>
          <w:szCs w:val="28"/>
        </w:rPr>
        <w:t xml:space="preserve"> l</w:t>
      </w:r>
      <w:r w:rsidR="00E63521" w:rsidRPr="00CE47F4">
        <w:rPr>
          <w:rFonts w:ascii="Arial" w:hAnsi="Arial" w:cs="Arial"/>
          <w:sz w:val="28"/>
          <w:szCs w:val="28"/>
        </w:rPr>
        <w:t>a creación del título onceavo “D</w:t>
      </w:r>
      <w:r w:rsidR="00B12AB2" w:rsidRPr="00CE47F4">
        <w:rPr>
          <w:rFonts w:ascii="Arial" w:hAnsi="Arial" w:cs="Arial"/>
          <w:sz w:val="28"/>
          <w:szCs w:val="28"/>
        </w:rPr>
        <w:t>e la gaceta municipal”</w:t>
      </w:r>
      <w:r w:rsidR="00CE47F4" w:rsidRPr="00CE47F4">
        <w:rPr>
          <w:rFonts w:ascii="Arial" w:hAnsi="Arial" w:cs="Arial"/>
          <w:sz w:val="28"/>
          <w:szCs w:val="28"/>
        </w:rPr>
        <w:t xml:space="preserve"> todos del </w:t>
      </w:r>
      <w:r w:rsidR="00CE47F4" w:rsidRPr="00FF6D92">
        <w:rPr>
          <w:rFonts w:ascii="Arial" w:hAnsi="Arial" w:cs="Arial"/>
          <w:b/>
          <w:sz w:val="28"/>
          <w:szCs w:val="28"/>
        </w:rPr>
        <w:t>Reglamento del Gobierno y de la Administración Publica del Ayuntamiento Constitucional de San Pedro Tlaquepaque</w:t>
      </w:r>
      <w:r w:rsidR="00B12AB2" w:rsidRPr="00FF6D92">
        <w:rPr>
          <w:rFonts w:ascii="Arial" w:hAnsi="Arial" w:cs="Arial"/>
          <w:b/>
          <w:sz w:val="28"/>
          <w:szCs w:val="28"/>
        </w:rPr>
        <w:t>.</w:t>
      </w:r>
    </w:p>
    <w:p w:rsidR="003A3C46" w:rsidRDefault="003A3C46" w:rsidP="003A3C46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A150B2" w:rsidRDefault="00A150B2" w:rsidP="00A150B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VI.- B</w:t>
      </w:r>
      <w:r w:rsidRPr="00CE47F4">
        <w:rPr>
          <w:rFonts w:ascii="Arial" w:hAnsi="Arial" w:cs="Arial"/>
          <w:b/>
          <w:color w:val="000000" w:themeColor="text1"/>
          <w:sz w:val="28"/>
          <w:szCs w:val="28"/>
        </w:rPr>
        <w:t>)</w:t>
      </w:r>
      <w:r w:rsidRPr="00CE47F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Dictamen suscrito por la Comisión Edilicia de Ecología, Saneamiento y Acción Contra la Contaminación Ambiental como convocante, así como las Comisiones Edilicias de Reglamentos Municipales y Puntos Legislativos y Salubridad e Higiene como coadyuvantes</w:t>
      </w:r>
      <w:r w:rsidR="00E16832">
        <w:rPr>
          <w:rFonts w:ascii="Arial" w:hAnsi="Arial" w:cs="Arial"/>
          <w:color w:val="000000" w:themeColor="text1"/>
          <w:sz w:val="28"/>
          <w:szCs w:val="28"/>
        </w:rPr>
        <w:t>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mediante el cual se propone el proyecto del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R</w:t>
      </w:r>
      <w:r w:rsidRPr="0051221B">
        <w:rPr>
          <w:rFonts w:ascii="Arial" w:hAnsi="Arial" w:cs="Arial"/>
          <w:b/>
          <w:color w:val="000000" w:themeColor="text1"/>
          <w:sz w:val="28"/>
          <w:szCs w:val="28"/>
        </w:rPr>
        <w:t xml:space="preserve">eglamento de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L</w:t>
      </w:r>
      <w:r w:rsidRPr="0051221B">
        <w:rPr>
          <w:rFonts w:ascii="Arial" w:hAnsi="Arial" w:cs="Arial"/>
          <w:b/>
          <w:color w:val="000000" w:themeColor="text1"/>
          <w:sz w:val="28"/>
          <w:szCs w:val="28"/>
        </w:rPr>
        <w:t>adrilleras del Municipio de San Pedro de Tlaquepaque.</w:t>
      </w:r>
    </w:p>
    <w:p w:rsidR="00FF1060" w:rsidRDefault="00FF1060" w:rsidP="00A150B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150B2" w:rsidRDefault="00FF1060" w:rsidP="003A3C46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VI.- C</w:t>
      </w:r>
      <w:r w:rsidRPr="00CE47F4">
        <w:rPr>
          <w:rFonts w:ascii="Arial" w:hAnsi="Arial" w:cs="Arial"/>
          <w:b/>
          <w:color w:val="000000" w:themeColor="text1"/>
          <w:sz w:val="28"/>
          <w:szCs w:val="28"/>
        </w:rPr>
        <w:t>)</w:t>
      </w:r>
      <w:r w:rsidRPr="00CE47F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Dictamen suscrito por la Comisión Edilicia de Hacienda, Patrimonio y Presupuesto, mediante el cual se rechaza la propuesta de otorgar incentivo económico por la cantidad de hasta $50,000.00 (Cincuenta mil pesos 00/100 m.n.), al </w:t>
      </w:r>
      <w:r w:rsidRPr="00FF1060">
        <w:rPr>
          <w:rFonts w:ascii="Arial" w:hAnsi="Arial" w:cs="Arial"/>
          <w:b/>
          <w:color w:val="000000" w:themeColor="text1"/>
          <w:sz w:val="28"/>
          <w:szCs w:val="28"/>
        </w:rPr>
        <w:t>C. Jonathan Díaz Rivera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por haber participado en Sextos Juegos Europeos de Policías y Bomberos 2016, celebrados en Huelva, España.</w:t>
      </w:r>
    </w:p>
    <w:p w:rsidR="00FF1060" w:rsidRDefault="00FF1060" w:rsidP="003A3C46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A3C46" w:rsidRPr="008B68A5" w:rsidRDefault="003A3C46" w:rsidP="003A3C46">
      <w:pPr>
        <w:ind w:left="709" w:hanging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68A5">
        <w:rPr>
          <w:rFonts w:ascii="Arial" w:hAnsi="Arial" w:cs="Arial"/>
          <w:b/>
          <w:color w:val="000000" w:themeColor="text1"/>
          <w:sz w:val="28"/>
          <w:szCs w:val="28"/>
        </w:rPr>
        <w:t xml:space="preserve">VII.- </w:t>
      </w:r>
      <w:r w:rsidRPr="008B68A5">
        <w:rPr>
          <w:rFonts w:ascii="Arial" w:hAnsi="Arial" w:cs="Arial"/>
          <w:color w:val="000000" w:themeColor="text1"/>
          <w:sz w:val="28"/>
          <w:szCs w:val="28"/>
        </w:rPr>
        <w:t>Iniciativas de Aprobación Directa.</w:t>
      </w:r>
    </w:p>
    <w:p w:rsidR="003A3C46" w:rsidRPr="008B68A5" w:rsidRDefault="003A3C46" w:rsidP="003A3C46">
      <w:pPr>
        <w:ind w:left="709" w:hanging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A3C46" w:rsidRDefault="003A3C46" w:rsidP="003A3C4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886888">
        <w:rPr>
          <w:rFonts w:ascii="Arial" w:hAnsi="Arial" w:cs="Arial"/>
          <w:b/>
          <w:color w:val="000000" w:themeColor="text1"/>
          <w:sz w:val="28"/>
          <w:szCs w:val="28"/>
        </w:rPr>
        <w:t xml:space="preserve">VII.- </w:t>
      </w:r>
      <w:r w:rsidRPr="00886888">
        <w:rPr>
          <w:rFonts w:ascii="Arial" w:hAnsi="Arial" w:cs="Arial"/>
          <w:b/>
          <w:color w:val="000000" w:themeColor="text1"/>
          <w:sz w:val="28"/>
          <w:szCs w:val="28"/>
        </w:rPr>
        <w:tab/>
        <w:t>A)</w:t>
      </w:r>
      <w:r w:rsidRPr="00BB0C9A">
        <w:rPr>
          <w:rFonts w:ascii="Arial" w:hAnsi="Arial" w:cs="Arial"/>
          <w:color w:val="000000" w:themeColor="text1"/>
          <w:sz w:val="28"/>
          <w:szCs w:val="28"/>
        </w:rPr>
        <w:t xml:space="preserve"> Iniciativa de Aprobación Directa suscrita por la </w:t>
      </w:r>
      <w:r w:rsidRPr="00BB0C9A">
        <w:rPr>
          <w:rFonts w:ascii="Arial" w:hAnsi="Arial" w:cs="Arial"/>
          <w:b/>
          <w:sz w:val="28"/>
          <w:szCs w:val="28"/>
        </w:rPr>
        <w:t>C. María Elena Limón García, Presidenta Municipal,</w:t>
      </w:r>
      <w:r w:rsidRPr="00BB0C9A">
        <w:rPr>
          <w:rFonts w:ascii="Arial" w:hAnsi="Arial" w:cs="Arial"/>
          <w:sz w:val="28"/>
          <w:szCs w:val="28"/>
        </w:rPr>
        <w:t xml:space="preserve"> </w:t>
      </w:r>
      <w:r w:rsidRPr="00BB0C9A">
        <w:rPr>
          <w:rFonts w:ascii="Arial" w:hAnsi="Arial" w:cs="Arial"/>
          <w:bCs/>
          <w:sz w:val="28"/>
          <w:szCs w:val="28"/>
        </w:rPr>
        <w:t xml:space="preserve">que tiene por objeto aprobar la </w:t>
      </w:r>
      <w:r w:rsidRPr="00BB0C9A">
        <w:rPr>
          <w:rFonts w:ascii="Arial" w:hAnsi="Arial" w:cs="Arial"/>
          <w:b/>
          <w:bCs/>
          <w:sz w:val="28"/>
          <w:szCs w:val="28"/>
        </w:rPr>
        <w:t>Reforma a la Constitución Política del Estado Jalisco,</w:t>
      </w:r>
      <w:r w:rsidR="00BF1720" w:rsidRPr="00BB0C9A">
        <w:rPr>
          <w:rFonts w:ascii="Arial" w:hAnsi="Arial" w:cs="Arial"/>
          <w:sz w:val="28"/>
          <w:szCs w:val="28"/>
        </w:rPr>
        <w:t xml:space="preserve"> en su fracción </w:t>
      </w:r>
      <w:r w:rsidR="00E16832">
        <w:rPr>
          <w:rFonts w:ascii="Arial" w:hAnsi="Arial" w:cs="Arial"/>
          <w:b/>
          <w:sz w:val="28"/>
          <w:szCs w:val="28"/>
        </w:rPr>
        <w:t>X del Artí</w:t>
      </w:r>
      <w:r w:rsidR="00BF1720" w:rsidRPr="00BB0C9A">
        <w:rPr>
          <w:rFonts w:ascii="Arial" w:hAnsi="Arial" w:cs="Arial"/>
          <w:b/>
          <w:sz w:val="28"/>
          <w:szCs w:val="28"/>
        </w:rPr>
        <w:t xml:space="preserve">culo 15 </w:t>
      </w:r>
      <w:r w:rsidR="00BF1720" w:rsidRPr="00BB0C9A">
        <w:rPr>
          <w:rFonts w:ascii="Arial" w:hAnsi="Arial" w:cs="Arial"/>
          <w:sz w:val="28"/>
          <w:szCs w:val="28"/>
        </w:rPr>
        <w:t xml:space="preserve">en materia de </w:t>
      </w:r>
      <w:r w:rsidR="00BF1720" w:rsidRPr="00BB0C9A">
        <w:rPr>
          <w:rFonts w:ascii="Arial" w:hAnsi="Arial" w:cs="Arial"/>
          <w:b/>
          <w:sz w:val="28"/>
          <w:szCs w:val="28"/>
        </w:rPr>
        <w:t>Mejora Regulatoria</w:t>
      </w:r>
      <w:r w:rsidR="00BF1720" w:rsidRPr="00BB0C9A">
        <w:rPr>
          <w:rFonts w:ascii="Arial" w:hAnsi="Arial" w:cs="Arial"/>
          <w:sz w:val="28"/>
          <w:szCs w:val="28"/>
        </w:rPr>
        <w:t xml:space="preserve"> consistente en eficientar trámites administrativos.</w:t>
      </w:r>
    </w:p>
    <w:p w:rsidR="007F3311" w:rsidRPr="00BB0C9A" w:rsidRDefault="007F3311" w:rsidP="003A3C4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3A3C46" w:rsidRPr="00BB0C9A" w:rsidRDefault="003A3C46" w:rsidP="003A3C4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0644E1" w:rsidRPr="000644E1" w:rsidRDefault="005560E1" w:rsidP="000644E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VII.- </w:t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  <w:t>B</w:t>
      </w:r>
      <w:r w:rsidR="000644E1" w:rsidRPr="00886888">
        <w:rPr>
          <w:rFonts w:ascii="Arial" w:hAnsi="Arial" w:cs="Arial"/>
          <w:b/>
          <w:color w:val="000000" w:themeColor="text1"/>
          <w:sz w:val="28"/>
          <w:szCs w:val="28"/>
        </w:rPr>
        <w:t>)</w:t>
      </w:r>
      <w:r w:rsidR="000644E1" w:rsidRPr="00BB0C9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644E1" w:rsidRPr="000644E1">
        <w:rPr>
          <w:rFonts w:ascii="Arial" w:hAnsi="Arial" w:cs="Arial"/>
          <w:color w:val="000000" w:themeColor="text1"/>
          <w:sz w:val="28"/>
          <w:szCs w:val="28"/>
        </w:rPr>
        <w:t>Iniciativa de Ap</w:t>
      </w:r>
      <w:r>
        <w:rPr>
          <w:rFonts w:ascii="Arial" w:hAnsi="Arial" w:cs="Arial"/>
          <w:color w:val="000000" w:themeColor="text1"/>
          <w:sz w:val="28"/>
          <w:szCs w:val="28"/>
        </w:rPr>
        <w:t>ro</w:t>
      </w:r>
      <w:r w:rsidR="00E16832">
        <w:rPr>
          <w:rFonts w:ascii="Arial" w:hAnsi="Arial" w:cs="Arial"/>
          <w:color w:val="000000" w:themeColor="text1"/>
          <w:sz w:val="28"/>
          <w:szCs w:val="28"/>
        </w:rPr>
        <w:t xml:space="preserve">bación Directa suscrita por el </w:t>
      </w:r>
      <w:r w:rsidR="00E16832" w:rsidRPr="00E16832">
        <w:rPr>
          <w:rFonts w:ascii="Arial" w:hAnsi="Arial" w:cs="Arial"/>
          <w:b/>
          <w:color w:val="000000" w:themeColor="text1"/>
          <w:sz w:val="28"/>
          <w:szCs w:val="28"/>
        </w:rPr>
        <w:t>R</w:t>
      </w:r>
      <w:r w:rsidRPr="00E16832">
        <w:rPr>
          <w:rFonts w:ascii="Arial" w:hAnsi="Arial" w:cs="Arial"/>
          <w:b/>
          <w:color w:val="000000" w:themeColor="text1"/>
          <w:sz w:val="28"/>
          <w:szCs w:val="28"/>
        </w:rPr>
        <w:t>egidor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5560E1">
        <w:rPr>
          <w:rFonts w:ascii="Arial" w:hAnsi="Arial" w:cs="Arial"/>
          <w:b/>
          <w:color w:val="000000" w:themeColor="text1"/>
          <w:sz w:val="28"/>
          <w:szCs w:val="28"/>
        </w:rPr>
        <w:t>Miguel Carrillo Gómez</w:t>
      </w:r>
      <w:r w:rsidR="000644E1" w:rsidRPr="005560E1">
        <w:rPr>
          <w:rFonts w:ascii="Arial" w:hAnsi="Arial" w:cs="Arial"/>
          <w:b/>
          <w:sz w:val="28"/>
          <w:szCs w:val="28"/>
        </w:rPr>
        <w:t>,</w:t>
      </w:r>
      <w:r w:rsidR="000644E1" w:rsidRPr="000644E1">
        <w:rPr>
          <w:rFonts w:ascii="Arial" w:hAnsi="Arial" w:cs="Arial"/>
          <w:sz w:val="28"/>
          <w:szCs w:val="28"/>
        </w:rPr>
        <w:t xml:space="preserve"> </w:t>
      </w:r>
      <w:r w:rsidR="000644E1" w:rsidRPr="000644E1">
        <w:rPr>
          <w:rFonts w:ascii="Arial" w:hAnsi="Arial" w:cs="Arial"/>
          <w:bCs/>
          <w:sz w:val="28"/>
          <w:szCs w:val="28"/>
        </w:rPr>
        <w:t xml:space="preserve">que tiene por objeto aprobar </w:t>
      </w:r>
      <w:r w:rsidR="000644E1" w:rsidRPr="000644E1">
        <w:rPr>
          <w:rFonts w:ascii="Arial" w:hAnsi="Arial" w:cs="Arial"/>
          <w:sz w:val="28"/>
          <w:szCs w:val="28"/>
        </w:rPr>
        <w:t xml:space="preserve">el inicio del procedimiento de actualización de los instrumentos normativos de </w:t>
      </w:r>
      <w:r w:rsidR="000644E1" w:rsidRPr="000644E1">
        <w:rPr>
          <w:rFonts w:ascii="Arial" w:hAnsi="Arial" w:cs="Arial"/>
          <w:b/>
          <w:sz w:val="28"/>
          <w:szCs w:val="28"/>
        </w:rPr>
        <w:t>Planeación Urbana Municipal (</w:t>
      </w:r>
      <w:r w:rsidR="000644E1" w:rsidRPr="000644E1">
        <w:rPr>
          <w:rFonts w:ascii="Arial" w:hAnsi="Arial" w:cs="Arial"/>
          <w:b/>
          <w:bCs/>
          <w:sz w:val="28"/>
          <w:szCs w:val="28"/>
        </w:rPr>
        <w:t>Pro</w:t>
      </w:r>
      <w:r w:rsidR="00E16832">
        <w:rPr>
          <w:rFonts w:ascii="Arial" w:hAnsi="Arial" w:cs="Arial"/>
          <w:b/>
          <w:bCs/>
          <w:sz w:val="28"/>
          <w:szCs w:val="28"/>
        </w:rPr>
        <w:t>grama Municipal de Desarrollo</w:t>
      </w:r>
      <w:r w:rsidR="000644E1" w:rsidRPr="000644E1">
        <w:rPr>
          <w:rFonts w:ascii="Arial" w:hAnsi="Arial" w:cs="Arial"/>
          <w:b/>
          <w:bCs/>
          <w:sz w:val="28"/>
          <w:szCs w:val="28"/>
        </w:rPr>
        <w:t xml:space="preserve"> Urbano, Plan de Desarrollo Urbano de Centro de Población y Planes Parciales de Desarrollo Urbano).</w:t>
      </w:r>
    </w:p>
    <w:p w:rsidR="003A3C46" w:rsidRPr="00BB0C9A" w:rsidRDefault="003A3C46" w:rsidP="003A3C4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BF1720" w:rsidRPr="00BB0C9A" w:rsidRDefault="005560E1" w:rsidP="00BF1720">
      <w:pPr>
        <w:tabs>
          <w:tab w:val="left" w:pos="838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VII.- C</w:t>
      </w:r>
      <w:r w:rsidR="003A3C46" w:rsidRPr="00886888">
        <w:rPr>
          <w:rFonts w:ascii="Arial" w:hAnsi="Arial" w:cs="Arial"/>
          <w:b/>
          <w:color w:val="000000" w:themeColor="text1"/>
          <w:sz w:val="28"/>
          <w:szCs w:val="28"/>
        </w:rPr>
        <w:t>)</w:t>
      </w:r>
      <w:r w:rsidR="003A3C46" w:rsidRPr="00BB0C9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F1720" w:rsidRPr="00BB0C9A">
        <w:rPr>
          <w:rFonts w:ascii="Arial" w:hAnsi="Arial" w:cs="Arial"/>
          <w:color w:val="000000" w:themeColor="text1"/>
          <w:sz w:val="28"/>
          <w:szCs w:val="28"/>
        </w:rPr>
        <w:t xml:space="preserve">Iniciativa de Aprobación Directa suscrita por el </w:t>
      </w:r>
      <w:r w:rsidR="00BF1720" w:rsidRPr="00BB0C9A">
        <w:rPr>
          <w:rFonts w:ascii="Arial" w:hAnsi="Arial" w:cs="Arial"/>
          <w:b/>
          <w:sz w:val="28"/>
          <w:szCs w:val="28"/>
        </w:rPr>
        <w:t>Regidor Luis Armando Córdova Díaz,</w:t>
      </w:r>
      <w:r w:rsidR="00BF1720" w:rsidRPr="00BB0C9A">
        <w:rPr>
          <w:rFonts w:ascii="Arial" w:hAnsi="Arial" w:cs="Arial"/>
          <w:sz w:val="28"/>
          <w:szCs w:val="28"/>
        </w:rPr>
        <w:t xml:space="preserve"> q</w:t>
      </w:r>
      <w:r w:rsidR="00886888">
        <w:rPr>
          <w:rFonts w:ascii="Arial" w:hAnsi="Arial" w:cs="Arial"/>
          <w:sz w:val="28"/>
          <w:szCs w:val="28"/>
        </w:rPr>
        <w:t>ue tiene por objeto</w:t>
      </w:r>
    </w:p>
    <w:p w:rsidR="003A3C46" w:rsidRPr="00BB0C9A" w:rsidRDefault="00886888" w:rsidP="003A3C4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Convertir </w:t>
      </w:r>
      <w:r w:rsidR="00BF1720" w:rsidRPr="00BB0C9A">
        <w:rPr>
          <w:rFonts w:ascii="Arial" w:hAnsi="Arial" w:cs="Arial"/>
          <w:sz w:val="28"/>
          <w:szCs w:val="28"/>
        </w:rPr>
        <w:t xml:space="preserve">los edificios públicos Municipales en </w:t>
      </w:r>
      <w:r w:rsidR="00BF1720" w:rsidRPr="00BB0C9A">
        <w:rPr>
          <w:rFonts w:ascii="Arial" w:hAnsi="Arial" w:cs="Arial"/>
          <w:b/>
          <w:sz w:val="28"/>
          <w:szCs w:val="28"/>
        </w:rPr>
        <w:t>Edificios Incluyentes</w:t>
      </w:r>
      <w:r w:rsidR="00BF1720" w:rsidRPr="00BB0C9A">
        <w:rPr>
          <w:rFonts w:ascii="Arial" w:hAnsi="Arial" w:cs="Arial"/>
          <w:sz w:val="28"/>
          <w:szCs w:val="28"/>
        </w:rPr>
        <w:t xml:space="preserve"> y realizar las </w:t>
      </w:r>
      <w:r w:rsidR="00E16832">
        <w:rPr>
          <w:rFonts w:ascii="Arial" w:hAnsi="Arial" w:cs="Arial"/>
          <w:sz w:val="28"/>
          <w:szCs w:val="28"/>
        </w:rPr>
        <w:t>adecuaciones según correspondan</w:t>
      </w:r>
      <w:r w:rsidR="007C32E2">
        <w:rPr>
          <w:rFonts w:ascii="Arial" w:hAnsi="Arial" w:cs="Arial"/>
          <w:sz w:val="28"/>
          <w:szCs w:val="28"/>
        </w:rPr>
        <w:t>.</w:t>
      </w:r>
    </w:p>
    <w:p w:rsidR="003A3C46" w:rsidRPr="00BB0C9A" w:rsidRDefault="003A3C46" w:rsidP="003A3C4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3A3C46" w:rsidRPr="00BB0C9A" w:rsidRDefault="005560E1" w:rsidP="003A3C4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VII.- D</w:t>
      </w:r>
      <w:r w:rsidR="003A3C46" w:rsidRPr="00886888">
        <w:rPr>
          <w:rFonts w:ascii="Arial" w:hAnsi="Arial" w:cs="Arial"/>
          <w:b/>
          <w:color w:val="000000" w:themeColor="text1"/>
          <w:sz w:val="28"/>
          <w:szCs w:val="28"/>
        </w:rPr>
        <w:t>)</w:t>
      </w:r>
      <w:r w:rsidR="003A3C46" w:rsidRPr="00BB0C9A">
        <w:rPr>
          <w:rFonts w:ascii="Arial" w:hAnsi="Arial" w:cs="Arial"/>
          <w:color w:val="000000" w:themeColor="text1"/>
          <w:sz w:val="28"/>
          <w:szCs w:val="28"/>
        </w:rPr>
        <w:t xml:space="preserve"> Iniciativa de Aprobación Directa suscrita por </w:t>
      </w:r>
      <w:r w:rsidR="000F1540">
        <w:rPr>
          <w:rFonts w:ascii="Arial" w:hAnsi="Arial" w:cs="Arial"/>
          <w:color w:val="000000" w:themeColor="text1"/>
          <w:sz w:val="28"/>
          <w:szCs w:val="28"/>
        </w:rPr>
        <w:t xml:space="preserve">el </w:t>
      </w:r>
      <w:r w:rsidR="00E16832">
        <w:rPr>
          <w:rFonts w:ascii="Arial" w:hAnsi="Arial" w:cs="Arial"/>
          <w:b/>
          <w:color w:val="000000" w:themeColor="text1"/>
          <w:sz w:val="28"/>
          <w:szCs w:val="28"/>
        </w:rPr>
        <w:t>R</w:t>
      </w:r>
      <w:r w:rsidR="000F1540" w:rsidRPr="000F1540">
        <w:rPr>
          <w:rFonts w:ascii="Arial" w:hAnsi="Arial" w:cs="Arial"/>
          <w:b/>
          <w:color w:val="000000" w:themeColor="text1"/>
          <w:sz w:val="28"/>
          <w:szCs w:val="28"/>
        </w:rPr>
        <w:t>egidor</w:t>
      </w:r>
      <w:r w:rsidR="00BF1720" w:rsidRPr="000F154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F1720" w:rsidRPr="000F1540">
        <w:rPr>
          <w:rFonts w:ascii="Arial" w:hAnsi="Arial" w:cs="Arial"/>
          <w:b/>
          <w:sz w:val="28"/>
          <w:szCs w:val="28"/>
        </w:rPr>
        <w:t>Albino Jiménez Vázquez</w:t>
      </w:r>
      <w:r w:rsidR="00E16832">
        <w:rPr>
          <w:rFonts w:ascii="Arial" w:hAnsi="Arial" w:cs="Arial"/>
          <w:b/>
          <w:sz w:val="28"/>
          <w:szCs w:val="28"/>
        </w:rPr>
        <w:t>,</w:t>
      </w:r>
      <w:r w:rsidR="00BF1720" w:rsidRPr="000F1540">
        <w:rPr>
          <w:rFonts w:ascii="Arial" w:hAnsi="Arial" w:cs="Arial"/>
          <w:b/>
          <w:bCs/>
          <w:sz w:val="28"/>
          <w:szCs w:val="28"/>
        </w:rPr>
        <w:t xml:space="preserve"> </w:t>
      </w:r>
      <w:r w:rsidR="003A3C46" w:rsidRPr="00BB0C9A">
        <w:rPr>
          <w:rFonts w:ascii="Arial" w:hAnsi="Arial" w:cs="Arial"/>
          <w:bCs/>
          <w:sz w:val="28"/>
          <w:szCs w:val="28"/>
        </w:rPr>
        <w:t xml:space="preserve">que tiene por objeto </w:t>
      </w:r>
      <w:r w:rsidR="000F1540">
        <w:rPr>
          <w:rFonts w:ascii="Arial" w:hAnsi="Arial" w:cs="Arial"/>
          <w:sz w:val="28"/>
          <w:szCs w:val="28"/>
        </w:rPr>
        <w:t>m</w:t>
      </w:r>
      <w:r w:rsidR="00BF1720" w:rsidRPr="00BB0C9A">
        <w:rPr>
          <w:rFonts w:ascii="Arial" w:hAnsi="Arial" w:cs="Arial"/>
          <w:sz w:val="28"/>
          <w:szCs w:val="28"/>
        </w:rPr>
        <w:t>odificar las características de las placas de Nomenclatura emitidas en el Dictamen de fecha 15 de julio de 2016 quedando de la siguiente manera: Dimensiones: 60 cm. de largo por 35 cm de alto, Fabricación: Lámina galvanizada calibre 24 milímetros y Características del Vinil Adherible: Vinil látex.</w:t>
      </w:r>
    </w:p>
    <w:p w:rsidR="003A3C46" w:rsidRPr="00BB0C9A" w:rsidRDefault="003A3C46" w:rsidP="003A3C4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A3C46" w:rsidRPr="001D5B77" w:rsidRDefault="003A3C46" w:rsidP="003A3C4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1728B7">
        <w:rPr>
          <w:rFonts w:ascii="Arial" w:hAnsi="Arial" w:cs="Arial"/>
          <w:b/>
          <w:color w:val="000000" w:themeColor="text1"/>
          <w:sz w:val="28"/>
          <w:szCs w:val="28"/>
        </w:rPr>
        <w:t>VI</w:t>
      </w:r>
      <w:r w:rsidR="005560E1">
        <w:rPr>
          <w:rFonts w:ascii="Arial" w:hAnsi="Arial" w:cs="Arial"/>
          <w:b/>
          <w:color w:val="000000" w:themeColor="text1"/>
          <w:sz w:val="28"/>
          <w:szCs w:val="28"/>
        </w:rPr>
        <w:t>I.- E</w:t>
      </w:r>
      <w:r w:rsidRPr="001728B7">
        <w:rPr>
          <w:rFonts w:ascii="Arial" w:hAnsi="Arial" w:cs="Arial"/>
          <w:b/>
          <w:color w:val="000000" w:themeColor="text1"/>
          <w:sz w:val="28"/>
          <w:szCs w:val="28"/>
        </w:rPr>
        <w:t>)</w:t>
      </w:r>
      <w:r w:rsidRPr="001D5B77">
        <w:rPr>
          <w:rFonts w:ascii="Arial" w:hAnsi="Arial" w:cs="Arial"/>
          <w:color w:val="000000" w:themeColor="text1"/>
          <w:sz w:val="28"/>
          <w:szCs w:val="28"/>
        </w:rPr>
        <w:t xml:space="preserve"> Iniciativa de Aprobación Directa suscrita por</w:t>
      </w:r>
      <w:r w:rsidR="00151F30" w:rsidRPr="001D5B7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F1540" w:rsidRPr="001D5B77">
        <w:rPr>
          <w:rFonts w:ascii="Arial" w:hAnsi="Arial" w:cs="Arial"/>
          <w:color w:val="000000" w:themeColor="text1"/>
          <w:sz w:val="28"/>
          <w:szCs w:val="28"/>
        </w:rPr>
        <w:t xml:space="preserve">el </w:t>
      </w:r>
      <w:r w:rsidR="00E16832">
        <w:rPr>
          <w:rFonts w:ascii="Arial" w:hAnsi="Arial" w:cs="Arial"/>
          <w:b/>
          <w:color w:val="000000" w:themeColor="text1"/>
          <w:sz w:val="28"/>
          <w:szCs w:val="28"/>
        </w:rPr>
        <w:t>R</w:t>
      </w:r>
      <w:r w:rsidR="000F1540" w:rsidRPr="001D5B77">
        <w:rPr>
          <w:rFonts w:ascii="Arial" w:hAnsi="Arial" w:cs="Arial"/>
          <w:b/>
          <w:color w:val="000000" w:themeColor="text1"/>
          <w:sz w:val="28"/>
          <w:szCs w:val="28"/>
        </w:rPr>
        <w:t xml:space="preserve">egidor </w:t>
      </w:r>
      <w:r w:rsidR="00151F30" w:rsidRPr="001D5B77">
        <w:rPr>
          <w:rFonts w:ascii="Arial" w:hAnsi="Arial" w:cs="Arial"/>
          <w:b/>
          <w:color w:val="000000" w:themeColor="text1"/>
          <w:sz w:val="28"/>
          <w:szCs w:val="28"/>
        </w:rPr>
        <w:t>Miguel Silva Ramírez</w:t>
      </w:r>
      <w:r w:rsidRPr="001D5B77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Pr="001D5B7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1D5B77">
        <w:rPr>
          <w:rFonts w:ascii="Arial" w:hAnsi="Arial" w:cs="Arial"/>
          <w:bCs/>
          <w:color w:val="000000" w:themeColor="text1"/>
          <w:sz w:val="28"/>
          <w:szCs w:val="28"/>
        </w:rPr>
        <w:t xml:space="preserve">que tiene por objeto aprobar </w:t>
      </w:r>
      <w:r w:rsidR="000F1540" w:rsidRPr="001D5B77">
        <w:rPr>
          <w:rFonts w:ascii="Arial" w:hAnsi="Arial" w:cs="Arial"/>
          <w:bCs/>
          <w:color w:val="000000" w:themeColor="text1"/>
          <w:sz w:val="28"/>
          <w:szCs w:val="28"/>
        </w:rPr>
        <w:t xml:space="preserve">la </w:t>
      </w:r>
      <w:r w:rsidR="00151F30" w:rsidRPr="001D5B7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Firma de Convenio con </w:t>
      </w:r>
      <w:r w:rsidR="001D5B77" w:rsidRPr="001D5B7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la </w:t>
      </w:r>
      <w:r w:rsidR="00151F30" w:rsidRPr="001D5B77">
        <w:rPr>
          <w:rFonts w:ascii="Arial" w:hAnsi="Arial" w:cs="Arial"/>
          <w:b/>
          <w:bCs/>
          <w:color w:val="000000" w:themeColor="text1"/>
          <w:sz w:val="28"/>
          <w:szCs w:val="28"/>
        </w:rPr>
        <w:t>Co</w:t>
      </w:r>
      <w:r w:rsidR="001D5B77" w:rsidRPr="001D5B7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misión de la Regularización de la Tenencia de la Tierra, </w:t>
      </w:r>
      <w:r w:rsidR="001D5B77" w:rsidRPr="001D5B77">
        <w:rPr>
          <w:rFonts w:ascii="Arial" w:hAnsi="Arial" w:cs="Arial"/>
          <w:bCs/>
          <w:color w:val="000000" w:themeColor="text1"/>
          <w:sz w:val="28"/>
          <w:szCs w:val="28"/>
        </w:rPr>
        <w:t>a efecto de promover el desarrollo ordenado y sustentable de la vivienda y regularizar la tenencia de la tierra</w:t>
      </w:r>
      <w:r w:rsidR="00710CAD" w:rsidRPr="001D5B77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:rsidR="003A3C46" w:rsidRPr="00BB0C9A" w:rsidRDefault="003A3C46" w:rsidP="003A3C4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0644E1" w:rsidRDefault="005560E1" w:rsidP="000644E1">
      <w:pPr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VII.- F</w:t>
      </w:r>
      <w:r w:rsidR="003A3C46" w:rsidRPr="001728B7">
        <w:rPr>
          <w:rFonts w:ascii="Arial" w:hAnsi="Arial" w:cs="Arial"/>
          <w:b/>
          <w:color w:val="000000" w:themeColor="text1"/>
          <w:sz w:val="28"/>
          <w:szCs w:val="28"/>
        </w:rPr>
        <w:t xml:space="preserve">) </w:t>
      </w:r>
      <w:r w:rsidR="003A3C46" w:rsidRPr="00BB0C9A">
        <w:rPr>
          <w:rFonts w:ascii="Arial" w:hAnsi="Arial" w:cs="Arial"/>
          <w:color w:val="000000" w:themeColor="text1"/>
          <w:sz w:val="28"/>
          <w:szCs w:val="28"/>
        </w:rPr>
        <w:t xml:space="preserve">Iniciativa de Aprobación Directa suscrita por la </w:t>
      </w:r>
      <w:r w:rsidR="00E16832">
        <w:rPr>
          <w:rFonts w:ascii="Arial" w:hAnsi="Arial" w:cs="Arial"/>
          <w:b/>
          <w:color w:val="000000" w:themeColor="text1"/>
          <w:sz w:val="28"/>
          <w:szCs w:val="28"/>
        </w:rPr>
        <w:t>R</w:t>
      </w:r>
      <w:r w:rsidR="000F1540" w:rsidRPr="000F1540">
        <w:rPr>
          <w:rFonts w:ascii="Arial" w:hAnsi="Arial" w:cs="Arial"/>
          <w:b/>
          <w:color w:val="000000" w:themeColor="text1"/>
          <w:sz w:val="28"/>
          <w:szCs w:val="28"/>
        </w:rPr>
        <w:t>egidora Mirna C</w:t>
      </w:r>
      <w:r w:rsidR="00151F30" w:rsidRPr="000F1540">
        <w:rPr>
          <w:rFonts w:ascii="Arial" w:hAnsi="Arial" w:cs="Arial"/>
          <w:b/>
          <w:color w:val="000000" w:themeColor="text1"/>
          <w:sz w:val="28"/>
          <w:szCs w:val="28"/>
        </w:rPr>
        <w:t>iltalli</w:t>
      </w:r>
      <w:r w:rsidR="000F1540" w:rsidRPr="000F1540">
        <w:rPr>
          <w:rFonts w:ascii="Arial" w:hAnsi="Arial" w:cs="Arial"/>
          <w:b/>
          <w:color w:val="000000" w:themeColor="text1"/>
          <w:sz w:val="28"/>
          <w:szCs w:val="28"/>
        </w:rPr>
        <w:t xml:space="preserve"> Amaya de Luna</w:t>
      </w:r>
      <w:r w:rsidR="00151F30" w:rsidRPr="00BB0C9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C32E2">
        <w:rPr>
          <w:rFonts w:ascii="Arial" w:hAnsi="Arial" w:cs="Arial"/>
          <w:bCs/>
          <w:sz w:val="28"/>
          <w:szCs w:val="28"/>
        </w:rPr>
        <w:t xml:space="preserve">que tiene por objeto llevar a cabo la desincorporación </w:t>
      </w:r>
      <w:r w:rsidR="002C64E0">
        <w:rPr>
          <w:rFonts w:ascii="Arial" w:hAnsi="Arial" w:cs="Arial"/>
          <w:bCs/>
          <w:sz w:val="28"/>
          <w:szCs w:val="28"/>
        </w:rPr>
        <w:t xml:space="preserve">y enajenación </w:t>
      </w:r>
      <w:r w:rsidR="007C32E2">
        <w:rPr>
          <w:rFonts w:ascii="Arial" w:hAnsi="Arial" w:cs="Arial"/>
          <w:bCs/>
          <w:sz w:val="28"/>
          <w:szCs w:val="28"/>
        </w:rPr>
        <w:t xml:space="preserve">de </w:t>
      </w:r>
      <w:r w:rsidR="007C32E2" w:rsidRPr="00131B5B">
        <w:rPr>
          <w:rFonts w:ascii="Arial" w:hAnsi="Arial" w:cs="Arial"/>
          <w:b/>
          <w:bCs/>
          <w:sz w:val="28"/>
          <w:szCs w:val="28"/>
        </w:rPr>
        <w:t xml:space="preserve">125 </w:t>
      </w:r>
      <w:r w:rsidR="004F07EF" w:rsidRPr="00131B5B">
        <w:rPr>
          <w:rFonts w:ascii="Arial" w:hAnsi="Arial" w:cs="Arial"/>
          <w:b/>
          <w:bCs/>
          <w:sz w:val="28"/>
          <w:szCs w:val="28"/>
        </w:rPr>
        <w:t>bienes muebles</w:t>
      </w:r>
      <w:r w:rsidR="00A33B8D" w:rsidRPr="00131B5B">
        <w:rPr>
          <w:rFonts w:ascii="Arial" w:hAnsi="Arial" w:cs="Arial"/>
          <w:b/>
          <w:bCs/>
          <w:sz w:val="28"/>
          <w:szCs w:val="28"/>
        </w:rPr>
        <w:t xml:space="preserve"> (vehículos)</w:t>
      </w:r>
      <w:r w:rsidR="004F07EF" w:rsidRPr="00131B5B">
        <w:rPr>
          <w:rFonts w:ascii="Arial" w:hAnsi="Arial" w:cs="Arial"/>
          <w:b/>
          <w:bCs/>
          <w:sz w:val="28"/>
          <w:szCs w:val="28"/>
        </w:rPr>
        <w:t>.</w:t>
      </w:r>
      <w:r w:rsidR="000644E1" w:rsidRPr="000644E1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</w:t>
      </w:r>
      <w:r w:rsidR="000644E1">
        <w:rPr>
          <w:rFonts w:ascii="Arial" w:hAnsi="Arial" w:cs="Arial"/>
          <w:color w:val="000000" w:themeColor="text1"/>
          <w:sz w:val="28"/>
          <w:szCs w:val="28"/>
          <w:lang w:val="es-MX"/>
        </w:rPr>
        <w:t>(Se envía información a correos electrónicos autorizados).</w:t>
      </w:r>
    </w:p>
    <w:p w:rsidR="005560E1" w:rsidRPr="007C32E2" w:rsidRDefault="005560E1" w:rsidP="000644E1">
      <w:pPr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0644E1" w:rsidRDefault="005560E1" w:rsidP="000644E1">
      <w:pPr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VII.- G</w:t>
      </w:r>
      <w:r w:rsidR="002C64E0" w:rsidRPr="001728B7">
        <w:rPr>
          <w:rFonts w:ascii="Arial" w:hAnsi="Arial" w:cs="Arial"/>
          <w:b/>
          <w:color w:val="000000" w:themeColor="text1"/>
          <w:sz w:val="28"/>
          <w:szCs w:val="28"/>
        </w:rPr>
        <w:t>)</w:t>
      </w:r>
      <w:r w:rsidR="002C64E0" w:rsidRPr="00BB0C9A">
        <w:rPr>
          <w:rFonts w:ascii="Arial" w:hAnsi="Arial" w:cs="Arial"/>
          <w:color w:val="000000" w:themeColor="text1"/>
          <w:sz w:val="28"/>
          <w:szCs w:val="28"/>
        </w:rPr>
        <w:t xml:space="preserve"> Iniciativa de Aprobación Directa suscrita por la </w:t>
      </w:r>
      <w:r w:rsidR="00E16832">
        <w:rPr>
          <w:rFonts w:ascii="Arial" w:hAnsi="Arial" w:cs="Arial"/>
          <w:b/>
          <w:color w:val="000000" w:themeColor="text1"/>
          <w:sz w:val="28"/>
          <w:szCs w:val="28"/>
        </w:rPr>
        <w:t>R</w:t>
      </w:r>
      <w:r w:rsidR="002C64E0" w:rsidRPr="000F1540">
        <w:rPr>
          <w:rFonts w:ascii="Arial" w:hAnsi="Arial" w:cs="Arial"/>
          <w:b/>
          <w:color w:val="000000" w:themeColor="text1"/>
          <w:sz w:val="28"/>
          <w:szCs w:val="28"/>
        </w:rPr>
        <w:t>egidora Mirna Ciltalli Amaya de Luna</w:t>
      </w:r>
      <w:r w:rsidR="00E16832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="002C64E0" w:rsidRPr="00BB0C9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C64E0">
        <w:rPr>
          <w:rFonts w:ascii="Arial" w:hAnsi="Arial" w:cs="Arial"/>
          <w:bCs/>
          <w:sz w:val="28"/>
          <w:szCs w:val="28"/>
        </w:rPr>
        <w:t xml:space="preserve">que tiene por objeto llevar a cabo la desincorporación y enajenación de </w:t>
      </w:r>
      <w:r w:rsidR="0087659A">
        <w:rPr>
          <w:rFonts w:ascii="Arial" w:hAnsi="Arial" w:cs="Arial"/>
          <w:b/>
          <w:bCs/>
          <w:sz w:val="28"/>
          <w:szCs w:val="28"/>
        </w:rPr>
        <w:t xml:space="preserve">608 </w:t>
      </w:r>
      <w:r w:rsidR="0087659A" w:rsidRPr="00ED3B11">
        <w:rPr>
          <w:rFonts w:ascii="Arial" w:hAnsi="Arial" w:cs="Arial"/>
          <w:b/>
          <w:bCs/>
          <w:sz w:val="28"/>
          <w:szCs w:val="28"/>
        </w:rPr>
        <w:t>bienes muebles entre</w:t>
      </w:r>
      <w:r w:rsidR="002C64E0" w:rsidRPr="00ED3B11">
        <w:rPr>
          <w:rFonts w:ascii="Arial" w:hAnsi="Arial" w:cs="Arial"/>
          <w:b/>
          <w:bCs/>
          <w:sz w:val="28"/>
          <w:szCs w:val="28"/>
        </w:rPr>
        <w:t xml:space="preserve"> mobiliario, herramienta, equipos de cómputo y artículos diversos. </w:t>
      </w:r>
      <w:r w:rsidR="000644E1" w:rsidRPr="00ED3B11">
        <w:rPr>
          <w:rFonts w:ascii="Arial" w:hAnsi="Arial" w:cs="Arial"/>
          <w:color w:val="000000" w:themeColor="text1"/>
          <w:sz w:val="28"/>
          <w:szCs w:val="28"/>
          <w:lang w:val="es-MX"/>
        </w:rPr>
        <w:t>(Se envía información a correos electrónicos autorizados).</w:t>
      </w:r>
    </w:p>
    <w:p w:rsidR="00ED3B11" w:rsidRDefault="00ED3B11" w:rsidP="000644E1">
      <w:pPr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ED3B11" w:rsidRDefault="005560E1" w:rsidP="00842C94">
      <w:pPr>
        <w:spacing w:after="160"/>
        <w:jc w:val="both"/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VII.- H</w:t>
      </w:r>
      <w:r w:rsidR="00ED3B11" w:rsidRPr="00ED3B11">
        <w:rPr>
          <w:rFonts w:ascii="Arial" w:hAnsi="Arial" w:cs="Arial"/>
          <w:b/>
          <w:color w:val="000000" w:themeColor="text1"/>
          <w:sz w:val="28"/>
          <w:szCs w:val="28"/>
        </w:rPr>
        <w:t>)</w:t>
      </w:r>
      <w:r w:rsidR="00ED3B11" w:rsidRPr="00ED3B11">
        <w:rPr>
          <w:rFonts w:ascii="Arial" w:hAnsi="Arial" w:cs="Arial"/>
          <w:color w:val="000000" w:themeColor="text1"/>
          <w:sz w:val="28"/>
          <w:szCs w:val="28"/>
        </w:rPr>
        <w:t xml:space="preserve"> Iniciativa de Aprobación Directa suscrita por el </w:t>
      </w:r>
      <w:r w:rsidR="00ED3B11" w:rsidRPr="00ED3B11">
        <w:rPr>
          <w:rFonts w:ascii="Arial" w:hAnsi="Arial" w:cs="Arial"/>
          <w:b/>
          <w:color w:val="000000" w:themeColor="text1"/>
          <w:sz w:val="28"/>
          <w:szCs w:val="28"/>
        </w:rPr>
        <w:t xml:space="preserve">Lic. Juan David García Camarena, Síndico Municipal, </w:t>
      </w:r>
      <w:r w:rsidR="00ED3B11" w:rsidRPr="00ED3B11">
        <w:rPr>
          <w:rFonts w:ascii="Arial" w:hAnsi="Arial" w:cs="Arial"/>
          <w:color w:val="000000" w:themeColor="text1"/>
          <w:sz w:val="28"/>
          <w:szCs w:val="28"/>
        </w:rPr>
        <w:t xml:space="preserve">mediante el cual </w:t>
      </w:r>
      <w:r w:rsidR="00ED3B11">
        <w:rPr>
          <w:rFonts w:ascii="Arial" w:eastAsia="Arial Unicode MS" w:hAnsi="Arial" w:cs="Arial"/>
          <w:sz w:val="28"/>
          <w:szCs w:val="28"/>
        </w:rPr>
        <w:t>s</w:t>
      </w:r>
      <w:r w:rsidR="00ED3B11" w:rsidRPr="00ED3B11">
        <w:rPr>
          <w:rFonts w:ascii="Arial" w:eastAsia="Arial Unicode MS" w:hAnsi="Arial" w:cs="Arial"/>
          <w:sz w:val="28"/>
          <w:szCs w:val="28"/>
        </w:rPr>
        <w:t xml:space="preserve">e reconoce la </w:t>
      </w:r>
      <w:r w:rsidR="00ED3B11" w:rsidRPr="00ED3B11">
        <w:rPr>
          <w:rFonts w:ascii="Arial" w:eastAsia="Arial Unicode MS" w:hAnsi="Arial" w:cs="Arial"/>
          <w:b/>
          <w:sz w:val="28"/>
          <w:szCs w:val="28"/>
        </w:rPr>
        <w:t>excedencia por afectación con motivo de obras en la Construcción del Col</w:t>
      </w:r>
      <w:r w:rsidR="00E16832">
        <w:rPr>
          <w:rFonts w:ascii="Arial" w:eastAsia="Arial Unicode MS" w:hAnsi="Arial" w:cs="Arial"/>
          <w:b/>
          <w:sz w:val="28"/>
          <w:szCs w:val="28"/>
        </w:rPr>
        <w:t>ector pluvial y la ampliación de</w:t>
      </w:r>
      <w:r w:rsidR="00ED3B11" w:rsidRPr="00ED3B11">
        <w:rPr>
          <w:rFonts w:ascii="Arial" w:eastAsia="Arial Unicode MS" w:hAnsi="Arial" w:cs="Arial"/>
          <w:b/>
          <w:sz w:val="28"/>
          <w:szCs w:val="28"/>
        </w:rPr>
        <w:t xml:space="preserve"> la Av. 8 de Julio.</w:t>
      </w:r>
    </w:p>
    <w:p w:rsidR="00ED3B11" w:rsidRPr="00AD6C86" w:rsidRDefault="00ED3B11" w:rsidP="00842C94">
      <w:pPr>
        <w:spacing w:after="160"/>
        <w:jc w:val="both"/>
        <w:rPr>
          <w:rFonts w:ascii="Arial" w:eastAsia="Arial Unicode MS" w:hAnsi="Arial" w:cs="Arial"/>
          <w:sz w:val="28"/>
          <w:szCs w:val="28"/>
        </w:rPr>
      </w:pPr>
      <w:r w:rsidRPr="00ED3B11">
        <w:rPr>
          <w:rFonts w:ascii="Arial" w:hAnsi="Arial" w:cs="Arial"/>
          <w:b/>
          <w:color w:val="000000" w:themeColor="text1"/>
          <w:sz w:val="28"/>
          <w:szCs w:val="28"/>
        </w:rPr>
        <w:t xml:space="preserve">VII.- </w:t>
      </w:r>
      <w:r w:rsidR="005560E1">
        <w:rPr>
          <w:rFonts w:ascii="Arial" w:hAnsi="Arial" w:cs="Arial"/>
          <w:b/>
          <w:color w:val="000000" w:themeColor="text1"/>
          <w:sz w:val="28"/>
          <w:szCs w:val="28"/>
        </w:rPr>
        <w:t>I</w:t>
      </w:r>
      <w:r w:rsidRPr="00ED3B11">
        <w:rPr>
          <w:rFonts w:ascii="Arial" w:hAnsi="Arial" w:cs="Arial"/>
          <w:b/>
          <w:color w:val="000000" w:themeColor="text1"/>
          <w:sz w:val="28"/>
          <w:szCs w:val="28"/>
        </w:rPr>
        <w:t>)</w:t>
      </w:r>
      <w:r w:rsidRPr="00ED3B1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AD6C86">
        <w:rPr>
          <w:rFonts w:ascii="Arial" w:hAnsi="Arial" w:cs="Arial"/>
          <w:b/>
          <w:color w:val="000000" w:themeColor="text1"/>
          <w:sz w:val="28"/>
          <w:szCs w:val="28"/>
        </w:rPr>
        <w:t>Iniciativa de Aprobación Directa suscrita por el Lic. Juan David García Camarena, Síndico Municipal,</w:t>
      </w:r>
      <w:r w:rsidRPr="00ED3B11">
        <w:rPr>
          <w:rFonts w:ascii="Arial" w:hAnsi="Arial" w:cs="Arial"/>
          <w:color w:val="000000" w:themeColor="text1"/>
          <w:sz w:val="28"/>
          <w:szCs w:val="28"/>
        </w:rPr>
        <w:t xml:space="preserve"> mediante el cual</w:t>
      </w:r>
      <w:r w:rsidRPr="00ED3B11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="00AD6C86" w:rsidRPr="00AD6C86">
        <w:rPr>
          <w:rFonts w:ascii="Arial" w:eastAsia="Arial Unicode MS" w:hAnsi="Arial" w:cs="Arial"/>
          <w:sz w:val="28"/>
          <w:szCs w:val="28"/>
        </w:rPr>
        <w:t>se a</w:t>
      </w:r>
      <w:r w:rsidRPr="00AD6C86">
        <w:rPr>
          <w:rFonts w:ascii="Arial" w:eastAsia="Arial Unicode MS" w:hAnsi="Arial" w:cs="Arial"/>
          <w:sz w:val="28"/>
          <w:szCs w:val="28"/>
        </w:rPr>
        <w:t>utoriza</w:t>
      </w:r>
      <w:r w:rsidRPr="00ED3B11">
        <w:rPr>
          <w:rFonts w:ascii="Arial" w:eastAsia="Arial Unicode MS" w:hAnsi="Arial" w:cs="Arial"/>
          <w:b/>
          <w:sz w:val="28"/>
          <w:szCs w:val="28"/>
        </w:rPr>
        <w:t xml:space="preserve"> la suscripción de un convenio de colaboración con la Sociedad de Autores y </w:t>
      </w:r>
      <w:r w:rsidRPr="00ED3B11">
        <w:rPr>
          <w:rFonts w:ascii="Arial" w:eastAsia="Arial Unicode MS" w:hAnsi="Arial" w:cs="Arial"/>
          <w:b/>
          <w:sz w:val="28"/>
          <w:szCs w:val="28"/>
        </w:rPr>
        <w:lastRenderedPageBreak/>
        <w:t xml:space="preserve">Compositores de México, </w:t>
      </w:r>
      <w:r w:rsidRPr="00AD6C86">
        <w:rPr>
          <w:rFonts w:ascii="Arial" w:eastAsia="Arial Unicode MS" w:hAnsi="Arial" w:cs="Arial"/>
          <w:sz w:val="28"/>
          <w:szCs w:val="28"/>
        </w:rPr>
        <w:t>sociedad de gestión colectiva de interés público.</w:t>
      </w:r>
    </w:p>
    <w:p w:rsidR="00ED3B11" w:rsidRDefault="00ED3B11" w:rsidP="00842C94">
      <w:pPr>
        <w:spacing w:after="160"/>
        <w:jc w:val="both"/>
        <w:rPr>
          <w:rFonts w:ascii="Arial" w:eastAsia="Arial Unicode MS" w:hAnsi="Arial" w:cs="Arial"/>
          <w:b/>
          <w:sz w:val="28"/>
          <w:szCs w:val="28"/>
        </w:rPr>
      </w:pPr>
      <w:r w:rsidRPr="00ED3B11">
        <w:rPr>
          <w:rFonts w:ascii="Arial" w:hAnsi="Arial" w:cs="Arial"/>
          <w:b/>
          <w:color w:val="000000" w:themeColor="text1"/>
          <w:sz w:val="28"/>
          <w:szCs w:val="28"/>
        </w:rPr>
        <w:t xml:space="preserve">VII.- </w:t>
      </w:r>
      <w:r w:rsidR="005560E1">
        <w:rPr>
          <w:rFonts w:ascii="Arial" w:hAnsi="Arial" w:cs="Arial"/>
          <w:b/>
          <w:color w:val="000000" w:themeColor="text1"/>
          <w:sz w:val="28"/>
          <w:szCs w:val="28"/>
        </w:rPr>
        <w:t>J</w:t>
      </w:r>
      <w:r w:rsidRPr="00ED3B11">
        <w:rPr>
          <w:rFonts w:ascii="Arial" w:hAnsi="Arial" w:cs="Arial"/>
          <w:b/>
          <w:color w:val="000000" w:themeColor="text1"/>
          <w:sz w:val="28"/>
          <w:szCs w:val="28"/>
        </w:rPr>
        <w:t>)</w:t>
      </w:r>
      <w:r w:rsidRPr="00ED3B11">
        <w:rPr>
          <w:rFonts w:ascii="Arial" w:hAnsi="Arial" w:cs="Arial"/>
          <w:color w:val="000000" w:themeColor="text1"/>
          <w:sz w:val="28"/>
          <w:szCs w:val="28"/>
        </w:rPr>
        <w:t xml:space="preserve"> Iniciativa de Aprobación Directa suscrita por el </w:t>
      </w:r>
      <w:r w:rsidRPr="00AD6C86">
        <w:rPr>
          <w:rFonts w:ascii="Arial" w:hAnsi="Arial" w:cs="Arial"/>
          <w:b/>
          <w:color w:val="000000" w:themeColor="text1"/>
          <w:sz w:val="28"/>
          <w:szCs w:val="28"/>
        </w:rPr>
        <w:t xml:space="preserve">Lic. Juan David García Camarena, Síndico Municipal, </w:t>
      </w:r>
      <w:r w:rsidRPr="00ED3B11">
        <w:rPr>
          <w:rFonts w:ascii="Arial" w:hAnsi="Arial" w:cs="Arial"/>
          <w:color w:val="000000" w:themeColor="text1"/>
          <w:sz w:val="28"/>
          <w:szCs w:val="28"/>
        </w:rPr>
        <w:t>mediante el cual</w:t>
      </w:r>
      <w:r w:rsidRPr="00ED3B11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="00AD6C86" w:rsidRPr="00AD6C86">
        <w:rPr>
          <w:rFonts w:ascii="Arial" w:eastAsia="Arial Unicode MS" w:hAnsi="Arial" w:cs="Arial"/>
          <w:sz w:val="28"/>
          <w:szCs w:val="28"/>
        </w:rPr>
        <w:t>s</w:t>
      </w:r>
      <w:r w:rsidRPr="00AD6C86">
        <w:rPr>
          <w:rFonts w:ascii="Arial" w:eastAsia="Arial Unicode MS" w:hAnsi="Arial" w:cs="Arial"/>
          <w:sz w:val="28"/>
          <w:szCs w:val="28"/>
        </w:rPr>
        <w:t>e ratifica el comodato de fecha 27 de julio del año 1989, mediante el cual se le otorgo el uso y administración de un predio propiedad municipal a la persona moral denominada</w:t>
      </w:r>
      <w:r w:rsidRPr="00ED3B11">
        <w:rPr>
          <w:rFonts w:ascii="Arial" w:eastAsia="Arial Unicode MS" w:hAnsi="Arial" w:cs="Arial"/>
          <w:b/>
          <w:sz w:val="28"/>
          <w:szCs w:val="28"/>
        </w:rPr>
        <w:t xml:space="preserve"> “Centros de Integración Juvenil A.C.”</w:t>
      </w:r>
      <w:r w:rsidR="00AD6C86">
        <w:rPr>
          <w:rFonts w:ascii="Arial" w:eastAsia="Arial Unicode MS" w:hAnsi="Arial" w:cs="Arial"/>
          <w:b/>
          <w:sz w:val="28"/>
          <w:szCs w:val="28"/>
        </w:rPr>
        <w:t>.</w:t>
      </w:r>
    </w:p>
    <w:p w:rsidR="009E529E" w:rsidRDefault="009E529E" w:rsidP="00ED3B11">
      <w:pPr>
        <w:spacing w:after="160" w:line="259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60E1">
        <w:rPr>
          <w:rFonts w:ascii="Arial" w:hAnsi="Arial" w:cs="Arial"/>
          <w:b/>
          <w:color w:val="000000" w:themeColor="text1"/>
          <w:sz w:val="28"/>
          <w:szCs w:val="28"/>
        </w:rPr>
        <w:t>VII.- K)</w:t>
      </w:r>
      <w:r w:rsidRPr="005560E1">
        <w:rPr>
          <w:rFonts w:ascii="Arial" w:hAnsi="Arial" w:cs="Arial"/>
          <w:color w:val="000000" w:themeColor="text1"/>
          <w:sz w:val="28"/>
          <w:szCs w:val="28"/>
        </w:rPr>
        <w:t xml:space="preserve"> Iniciativa de Aprobación Directa suscrita </w:t>
      </w:r>
      <w:r w:rsidR="005560E1">
        <w:rPr>
          <w:rFonts w:ascii="Arial" w:hAnsi="Arial" w:cs="Arial"/>
          <w:color w:val="000000" w:themeColor="text1"/>
          <w:sz w:val="28"/>
          <w:szCs w:val="28"/>
        </w:rPr>
        <w:t xml:space="preserve">por el </w:t>
      </w:r>
      <w:r w:rsidR="00E16832">
        <w:rPr>
          <w:rFonts w:ascii="Arial" w:hAnsi="Arial" w:cs="Arial"/>
          <w:b/>
          <w:color w:val="000000" w:themeColor="text1"/>
          <w:sz w:val="28"/>
          <w:szCs w:val="28"/>
        </w:rPr>
        <w:t>R</w:t>
      </w:r>
      <w:r w:rsidR="006A4EFE">
        <w:rPr>
          <w:rFonts w:ascii="Arial" w:hAnsi="Arial" w:cs="Arial"/>
          <w:b/>
          <w:color w:val="000000" w:themeColor="text1"/>
          <w:sz w:val="28"/>
          <w:szCs w:val="28"/>
        </w:rPr>
        <w:t>egidor Miguel Carrillo Gómez</w:t>
      </w:r>
      <w:r w:rsidR="005560E1" w:rsidRPr="005560E1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="00A150B2" w:rsidRPr="005560E1">
        <w:rPr>
          <w:rFonts w:ascii="Arial" w:hAnsi="Arial" w:cs="Arial"/>
          <w:color w:val="000000" w:themeColor="text1"/>
          <w:sz w:val="28"/>
          <w:szCs w:val="28"/>
        </w:rPr>
        <w:t xml:space="preserve"> que tiene por</w:t>
      </w:r>
      <w:r w:rsidR="005560E1">
        <w:rPr>
          <w:rFonts w:ascii="Arial" w:hAnsi="Arial" w:cs="Arial"/>
          <w:color w:val="000000" w:themeColor="text1"/>
          <w:sz w:val="28"/>
          <w:szCs w:val="28"/>
        </w:rPr>
        <w:t xml:space="preserve"> objeto aprobar el </w:t>
      </w:r>
      <w:r w:rsidR="005560E1" w:rsidRPr="000D37AB">
        <w:rPr>
          <w:rFonts w:ascii="Arial" w:hAnsi="Arial" w:cs="Arial"/>
          <w:b/>
          <w:color w:val="000000" w:themeColor="text1"/>
          <w:sz w:val="28"/>
          <w:szCs w:val="28"/>
        </w:rPr>
        <w:t>Contrato de Prestación de Servicios de Imagenolog</w:t>
      </w:r>
      <w:r w:rsidR="000D37AB" w:rsidRPr="000D37AB">
        <w:rPr>
          <w:rFonts w:ascii="Arial" w:hAnsi="Arial" w:cs="Arial"/>
          <w:b/>
          <w:color w:val="000000" w:themeColor="text1"/>
          <w:sz w:val="28"/>
          <w:szCs w:val="28"/>
        </w:rPr>
        <w:t>í</w:t>
      </w:r>
      <w:r w:rsidR="00A150B2" w:rsidRPr="000D37AB">
        <w:rPr>
          <w:rFonts w:ascii="Arial" w:hAnsi="Arial" w:cs="Arial"/>
          <w:b/>
          <w:color w:val="000000" w:themeColor="text1"/>
          <w:sz w:val="28"/>
          <w:szCs w:val="28"/>
        </w:rPr>
        <w:t xml:space="preserve">a, laboratorio e </w:t>
      </w:r>
      <w:r w:rsidR="005560E1" w:rsidRPr="000D37AB">
        <w:rPr>
          <w:rFonts w:ascii="Arial" w:hAnsi="Arial" w:cs="Arial"/>
          <w:b/>
          <w:color w:val="000000" w:themeColor="text1"/>
          <w:sz w:val="28"/>
          <w:szCs w:val="28"/>
        </w:rPr>
        <w:t>interpretación</w:t>
      </w:r>
      <w:r w:rsidR="00E16832">
        <w:rPr>
          <w:rFonts w:ascii="Arial" w:hAnsi="Arial" w:cs="Arial"/>
          <w:color w:val="000000" w:themeColor="text1"/>
          <w:sz w:val="28"/>
          <w:szCs w:val="28"/>
        </w:rPr>
        <w:t xml:space="preserve"> para la U</w:t>
      </w:r>
      <w:r w:rsidR="00A150B2" w:rsidRPr="005560E1">
        <w:rPr>
          <w:rFonts w:ascii="Arial" w:hAnsi="Arial" w:cs="Arial"/>
          <w:color w:val="000000" w:themeColor="text1"/>
          <w:sz w:val="28"/>
          <w:szCs w:val="28"/>
        </w:rPr>
        <w:t>nid</w:t>
      </w:r>
      <w:r w:rsidR="00E16832">
        <w:rPr>
          <w:rFonts w:ascii="Arial" w:hAnsi="Arial" w:cs="Arial"/>
          <w:color w:val="000000" w:themeColor="text1"/>
          <w:sz w:val="28"/>
          <w:szCs w:val="28"/>
        </w:rPr>
        <w:t>ad Mé</w:t>
      </w:r>
      <w:r w:rsidR="005560E1">
        <w:rPr>
          <w:rFonts w:ascii="Arial" w:hAnsi="Arial" w:cs="Arial"/>
          <w:color w:val="000000" w:themeColor="text1"/>
          <w:sz w:val="28"/>
          <w:szCs w:val="28"/>
        </w:rPr>
        <w:t>dica Dr. Marcos Montero, Uni</w:t>
      </w:r>
      <w:r w:rsidR="00A150B2" w:rsidRPr="005560E1">
        <w:rPr>
          <w:rFonts w:ascii="Arial" w:hAnsi="Arial" w:cs="Arial"/>
          <w:color w:val="000000" w:themeColor="text1"/>
          <w:sz w:val="28"/>
          <w:szCs w:val="28"/>
        </w:rPr>
        <w:t>dad Tlaquepaque, co</w:t>
      </w:r>
      <w:r w:rsidR="005560E1">
        <w:rPr>
          <w:rFonts w:ascii="Arial" w:hAnsi="Arial" w:cs="Arial"/>
          <w:color w:val="000000" w:themeColor="text1"/>
          <w:sz w:val="28"/>
          <w:szCs w:val="28"/>
        </w:rPr>
        <w:t>n la persona moral denominada Servi</w:t>
      </w:r>
      <w:r w:rsidR="00A150B2" w:rsidRPr="005560E1">
        <w:rPr>
          <w:rFonts w:ascii="Arial" w:hAnsi="Arial" w:cs="Arial"/>
          <w:color w:val="000000" w:themeColor="text1"/>
          <w:sz w:val="28"/>
          <w:szCs w:val="28"/>
        </w:rPr>
        <w:t>c</w:t>
      </w:r>
      <w:r w:rsidR="005560E1">
        <w:rPr>
          <w:rFonts w:ascii="Arial" w:hAnsi="Arial" w:cs="Arial"/>
          <w:color w:val="000000" w:themeColor="text1"/>
          <w:sz w:val="28"/>
          <w:szCs w:val="28"/>
        </w:rPr>
        <w:t>i</w:t>
      </w:r>
      <w:r w:rsidR="00A150B2" w:rsidRPr="005560E1">
        <w:rPr>
          <w:rFonts w:ascii="Arial" w:hAnsi="Arial" w:cs="Arial"/>
          <w:color w:val="000000" w:themeColor="text1"/>
          <w:sz w:val="28"/>
          <w:szCs w:val="28"/>
        </w:rPr>
        <w:t xml:space="preserve">os </w:t>
      </w:r>
      <w:r w:rsidR="005560E1" w:rsidRPr="005560E1">
        <w:rPr>
          <w:rFonts w:ascii="Arial" w:hAnsi="Arial" w:cs="Arial"/>
          <w:color w:val="000000" w:themeColor="text1"/>
          <w:sz w:val="28"/>
          <w:szCs w:val="28"/>
        </w:rPr>
        <w:t>Médicos</w:t>
      </w:r>
      <w:r w:rsidR="00A150B2" w:rsidRPr="005560E1">
        <w:rPr>
          <w:rFonts w:ascii="Arial" w:hAnsi="Arial" w:cs="Arial"/>
          <w:color w:val="000000" w:themeColor="text1"/>
          <w:sz w:val="28"/>
          <w:szCs w:val="28"/>
        </w:rPr>
        <w:t xml:space="preserve"> de Neuroimagen S.C. </w:t>
      </w:r>
    </w:p>
    <w:p w:rsidR="00842C94" w:rsidRDefault="00842C94" w:rsidP="00842C9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728B7">
        <w:rPr>
          <w:rFonts w:ascii="Arial" w:hAnsi="Arial" w:cs="Arial"/>
          <w:b/>
          <w:color w:val="000000" w:themeColor="text1"/>
          <w:sz w:val="28"/>
          <w:szCs w:val="28"/>
        </w:rPr>
        <w:t>V</w:t>
      </w:r>
      <w:r>
        <w:rPr>
          <w:rFonts w:ascii="Arial" w:hAnsi="Arial" w:cs="Arial"/>
          <w:b/>
          <w:color w:val="000000" w:themeColor="text1"/>
          <w:sz w:val="28"/>
          <w:szCs w:val="28"/>
        </w:rPr>
        <w:t>II.- L</w:t>
      </w:r>
      <w:r w:rsidRPr="001728B7">
        <w:rPr>
          <w:rFonts w:ascii="Arial" w:hAnsi="Arial" w:cs="Arial"/>
          <w:b/>
          <w:color w:val="000000" w:themeColor="text1"/>
          <w:sz w:val="28"/>
          <w:szCs w:val="28"/>
        </w:rPr>
        <w:t>)</w:t>
      </w:r>
      <w:r w:rsidRPr="00BB0C9A">
        <w:rPr>
          <w:rFonts w:ascii="Arial" w:hAnsi="Arial" w:cs="Arial"/>
          <w:color w:val="000000" w:themeColor="text1"/>
          <w:sz w:val="28"/>
          <w:szCs w:val="28"/>
        </w:rPr>
        <w:t xml:space="preserve"> Iniciativa de </w:t>
      </w:r>
      <w:r w:rsidRPr="005560E1">
        <w:rPr>
          <w:rFonts w:ascii="Arial" w:hAnsi="Arial" w:cs="Arial"/>
          <w:color w:val="000000" w:themeColor="text1"/>
          <w:sz w:val="28"/>
          <w:szCs w:val="28"/>
        </w:rPr>
        <w:t xml:space="preserve">Aprobación Directa suscrita </w:t>
      </w:r>
      <w:r w:rsidRPr="00BB0C9A">
        <w:rPr>
          <w:rFonts w:ascii="Arial" w:hAnsi="Arial" w:cs="Arial"/>
          <w:color w:val="000000" w:themeColor="text1"/>
          <w:sz w:val="28"/>
          <w:szCs w:val="28"/>
        </w:rPr>
        <w:t xml:space="preserve">por la </w:t>
      </w:r>
      <w:r w:rsidR="00E16832">
        <w:rPr>
          <w:rFonts w:ascii="Arial" w:hAnsi="Arial" w:cs="Arial"/>
          <w:b/>
          <w:color w:val="000000" w:themeColor="text1"/>
          <w:sz w:val="28"/>
          <w:szCs w:val="28"/>
        </w:rPr>
        <w:t>R</w:t>
      </w:r>
      <w:r w:rsidRPr="000F1540">
        <w:rPr>
          <w:rFonts w:ascii="Arial" w:hAnsi="Arial" w:cs="Arial"/>
          <w:b/>
          <w:color w:val="000000" w:themeColor="text1"/>
          <w:sz w:val="28"/>
          <w:szCs w:val="28"/>
        </w:rPr>
        <w:t>egidora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Lourdes Celenia Contreras González </w:t>
      </w:r>
      <w:r>
        <w:rPr>
          <w:rFonts w:ascii="Arial" w:hAnsi="Arial" w:cs="Arial"/>
          <w:color w:val="000000" w:themeColor="text1"/>
          <w:sz w:val="28"/>
          <w:szCs w:val="28"/>
        </w:rPr>
        <w:t>mediante la</w:t>
      </w:r>
      <w:r w:rsidRPr="00712F90">
        <w:rPr>
          <w:rFonts w:ascii="Arial" w:hAnsi="Arial" w:cs="Arial"/>
          <w:color w:val="000000" w:themeColor="text1"/>
          <w:sz w:val="28"/>
          <w:szCs w:val="28"/>
        </w:rPr>
        <w:t xml:space="preserve"> cual </w:t>
      </w:r>
      <w:r>
        <w:rPr>
          <w:rFonts w:ascii="Arial" w:hAnsi="Arial" w:cs="Arial"/>
          <w:color w:val="000000" w:themeColor="text1"/>
          <w:sz w:val="28"/>
          <w:szCs w:val="28"/>
        </w:rPr>
        <w:t>propone</w:t>
      </w:r>
      <w:r w:rsidRPr="001D5B77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condonar el cobro municipal de derechos de conexión de los servicios de agua potable y la incorporación, aprovechamiento de la infraestructura </w:t>
      </w:r>
      <w:r w:rsidR="00E16832">
        <w:rPr>
          <w:rFonts w:ascii="Arial" w:hAnsi="Arial" w:cs="Arial"/>
          <w:color w:val="000000" w:themeColor="text1"/>
          <w:sz w:val="28"/>
          <w:szCs w:val="28"/>
        </w:rPr>
        <w:t>de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21 lotes </w:t>
      </w:r>
      <w:r w:rsidR="00E16832">
        <w:rPr>
          <w:rFonts w:ascii="Arial" w:hAnsi="Arial" w:cs="Arial"/>
          <w:color w:val="000000" w:themeColor="text1"/>
          <w:sz w:val="28"/>
          <w:szCs w:val="28"/>
        </w:rPr>
        <w:t>ubicados sobre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la Calle Prolongación Allende en la Colonia </w:t>
      </w:r>
      <w:r w:rsidRPr="000F207E">
        <w:rPr>
          <w:rFonts w:ascii="Arial" w:hAnsi="Arial" w:cs="Arial"/>
          <w:b/>
          <w:color w:val="000000" w:themeColor="text1"/>
          <w:sz w:val="28"/>
          <w:szCs w:val="28"/>
        </w:rPr>
        <w:t>La Calerilla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de San Pedro Tlaquepaque.</w:t>
      </w:r>
    </w:p>
    <w:p w:rsidR="00842C94" w:rsidRDefault="00842C94" w:rsidP="003A3C46">
      <w:pPr>
        <w:ind w:left="709" w:hanging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F3311" w:rsidRDefault="007F3311" w:rsidP="003A3C46">
      <w:pPr>
        <w:ind w:left="709" w:hanging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F3311" w:rsidRDefault="007F3311" w:rsidP="003A3C46">
      <w:pPr>
        <w:ind w:left="709" w:hanging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F3311" w:rsidRDefault="007F3311" w:rsidP="003A3C46">
      <w:pPr>
        <w:ind w:left="709" w:hanging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A3C46" w:rsidRDefault="003A3C46" w:rsidP="003A3C46">
      <w:pPr>
        <w:ind w:left="709" w:hanging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68A5">
        <w:rPr>
          <w:rFonts w:ascii="Arial" w:hAnsi="Arial" w:cs="Arial"/>
          <w:b/>
          <w:color w:val="000000" w:themeColor="text1"/>
          <w:sz w:val="28"/>
          <w:szCs w:val="28"/>
        </w:rPr>
        <w:t xml:space="preserve">VIII.- </w:t>
      </w:r>
      <w:r w:rsidRPr="008B68A5">
        <w:rPr>
          <w:rFonts w:ascii="Arial" w:hAnsi="Arial" w:cs="Arial"/>
          <w:color w:val="000000" w:themeColor="text1"/>
          <w:sz w:val="28"/>
          <w:szCs w:val="28"/>
        </w:rPr>
        <w:t>Asuntos Generales.</w:t>
      </w:r>
    </w:p>
    <w:p w:rsidR="003A3C46" w:rsidRDefault="003A3C46" w:rsidP="003A3C46">
      <w:pPr>
        <w:ind w:left="709" w:hanging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A3C46" w:rsidRPr="000D37AB" w:rsidRDefault="003A3C46" w:rsidP="003A3C46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68A5">
        <w:rPr>
          <w:rFonts w:ascii="Arial" w:hAnsi="Arial" w:cs="Arial"/>
          <w:b/>
          <w:color w:val="000000" w:themeColor="text1"/>
          <w:sz w:val="28"/>
          <w:szCs w:val="28"/>
        </w:rPr>
        <w:t xml:space="preserve">VIII.-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A) </w:t>
      </w:r>
      <w:r w:rsidRPr="005E532D">
        <w:rPr>
          <w:rFonts w:ascii="Arial" w:hAnsi="Arial" w:cs="Arial"/>
          <w:color w:val="000000" w:themeColor="text1"/>
          <w:sz w:val="28"/>
          <w:szCs w:val="28"/>
        </w:rPr>
        <w:t>Informe de actividades y resultados</w:t>
      </w:r>
      <w:r w:rsidRPr="005E532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presentado por </w:t>
      </w:r>
      <w:r w:rsidRPr="005E532D">
        <w:rPr>
          <w:rFonts w:ascii="Arial" w:hAnsi="Arial" w:cs="Arial"/>
          <w:color w:val="000000" w:themeColor="text1"/>
          <w:sz w:val="28"/>
          <w:szCs w:val="28"/>
        </w:rPr>
        <w:t>l</w:t>
      </w:r>
      <w:r>
        <w:rPr>
          <w:rFonts w:ascii="Arial" w:hAnsi="Arial" w:cs="Arial"/>
          <w:color w:val="000000" w:themeColor="text1"/>
          <w:sz w:val="28"/>
          <w:szCs w:val="28"/>
        </w:rPr>
        <w:t>a</w:t>
      </w:r>
      <w:r w:rsidRPr="005E532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5E532D">
        <w:rPr>
          <w:rFonts w:ascii="Arial" w:hAnsi="Arial" w:cs="Arial"/>
          <w:b/>
          <w:sz w:val="28"/>
          <w:szCs w:val="28"/>
        </w:rPr>
        <w:t>Regidor</w:t>
      </w:r>
      <w:r>
        <w:rPr>
          <w:rFonts w:ascii="Arial" w:hAnsi="Arial" w:cs="Arial"/>
          <w:b/>
          <w:sz w:val="28"/>
          <w:szCs w:val="28"/>
        </w:rPr>
        <w:t>a</w:t>
      </w:r>
      <w:r w:rsidR="00151F30">
        <w:rPr>
          <w:rFonts w:ascii="Arial" w:hAnsi="Arial" w:cs="Arial"/>
          <w:b/>
          <w:sz w:val="28"/>
          <w:szCs w:val="28"/>
        </w:rPr>
        <w:t xml:space="preserve"> María del Rosario de los Santos Silva</w:t>
      </w:r>
      <w:r w:rsidR="00372411">
        <w:rPr>
          <w:rFonts w:ascii="Arial" w:hAnsi="Arial" w:cs="Arial"/>
          <w:b/>
          <w:sz w:val="28"/>
          <w:szCs w:val="28"/>
        </w:rPr>
        <w:t xml:space="preserve"> </w:t>
      </w:r>
      <w:r w:rsidR="00372411" w:rsidRPr="005E532D">
        <w:rPr>
          <w:rFonts w:ascii="Arial" w:hAnsi="Arial" w:cs="Arial"/>
          <w:color w:val="000000" w:themeColor="text1"/>
          <w:sz w:val="28"/>
          <w:szCs w:val="28"/>
        </w:rPr>
        <w:t>en su carácter de President</w:t>
      </w:r>
      <w:r w:rsidR="00372411">
        <w:rPr>
          <w:rFonts w:ascii="Arial" w:hAnsi="Arial" w:cs="Arial"/>
          <w:color w:val="000000" w:themeColor="text1"/>
          <w:sz w:val="28"/>
          <w:szCs w:val="28"/>
        </w:rPr>
        <w:t>a</w:t>
      </w:r>
      <w:r w:rsidR="00372411" w:rsidRPr="005E532D">
        <w:rPr>
          <w:rFonts w:ascii="Arial" w:hAnsi="Arial" w:cs="Arial"/>
          <w:color w:val="000000" w:themeColor="text1"/>
          <w:sz w:val="28"/>
          <w:szCs w:val="28"/>
        </w:rPr>
        <w:t xml:space="preserve"> de la</w:t>
      </w:r>
      <w:r w:rsidR="00372411">
        <w:rPr>
          <w:rFonts w:ascii="Arial" w:hAnsi="Arial" w:cs="Arial"/>
          <w:color w:val="000000" w:themeColor="text1"/>
          <w:sz w:val="28"/>
          <w:szCs w:val="28"/>
        </w:rPr>
        <w:t xml:space="preserve"> Comisió</w:t>
      </w:r>
      <w:r w:rsidR="00372411" w:rsidRPr="005E532D">
        <w:rPr>
          <w:rFonts w:ascii="Arial" w:hAnsi="Arial" w:cs="Arial"/>
          <w:color w:val="000000" w:themeColor="text1"/>
          <w:sz w:val="28"/>
          <w:szCs w:val="28"/>
        </w:rPr>
        <w:t>n Edilicia de</w:t>
      </w:r>
      <w:r w:rsidR="00372411">
        <w:rPr>
          <w:rFonts w:ascii="Arial" w:hAnsi="Arial" w:cs="Arial"/>
          <w:color w:val="000000" w:themeColor="text1"/>
          <w:sz w:val="28"/>
          <w:szCs w:val="28"/>
        </w:rPr>
        <w:t xml:space="preserve"> Movilidad, así como del</w:t>
      </w:r>
      <w:r w:rsidR="00372411">
        <w:rPr>
          <w:rFonts w:ascii="Arial" w:hAnsi="Arial" w:cs="Arial"/>
          <w:b/>
          <w:sz w:val="28"/>
          <w:szCs w:val="28"/>
        </w:rPr>
        <w:t xml:space="preserve"> </w:t>
      </w:r>
      <w:r w:rsidR="00372411" w:rsidRPr="00AD6C86">
        <w:rPr>
          <w:rFonts w:ascii="Arial" w:hAnsi="Arial" w:cs="Arial"/>
          <w:b/>
          <w:color w:val="000000" w:themeColor="text1"/>
          <w:sz w:val="28"/>
          <w:szCs w:val="28"/>
        </w:rPr>
        <w:t>Lic. Juan David García Camarena, Síndico Municipal</w:t>
      </w:r>
      <w:r w:rsidR="00E16832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="00154269">
        <w:rPr>
          <w:rFonts w:ascii="Arial" w:hAnsi="Arial" w:cs="Arial"/>
          <w:b/>
          <w:sz w:val="28"/>
          <w:szCs w:val="28"/>
        </w:rPr>
        <w:t xml:space="preserve"> </w:t>
      </w:r>
      <w:r w:rsidR="00154269" w:rsidRPr="000D37AB">
        <w:rPr>
          <w:rFonts w:ascii="Arial" w:hAnsi="Arial" w:cs="Arial"/>
          <w:sz w:val="28"/>
          <w:szCs w:val="28"/>
        </w:rPr>
        <w:t>como Presidente de la Comisión de Estacionamientos y Estacionómetros.</w:t>
      </w:r>
    </w:p>
    <w:p w:rsidR="003A3C46" w:rsidRPr="008B68A5" w:rsidRDefault="003A3C46" w:rsidP="003A3C4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F3311" w:rsidRDefault="007F3311" w:rsidP="003A3C46">
      <w:pPr>
        <w:ind w:left="-1191" w:right="-799"/>
        <w:jc w:val="center"/>
        <w:rPr>
          <w:rFonts w:ascii="Arial" w:hAnsi="Arial" w:cs="Arial"/>
          <w:bCs/>
          <w:color w:val="000000" w:themeColor="text1"/>
          <w:sz w:val="28"/>
          <w:szCs w:val="28"/>
          <w:lang w:val="it-IT"/>
        </w:rPr>
      </w:pPr>
    </w:p>
    <w:p w:rsidR="003A3C46" w:rsidRPr="008B68A5" w:rsidRDefault="003A3C46" w:rsidP="003A3C46">
      <w:pPr>
        <w:ind w:left="-1191" w:right="-799"/>
        <w:jc w:val="center"/>
        <w:rPr>
          <w:rFonts w:ascii="Arial" w:hAnsi="Arial" w:cs="Arial"/>
          <w:bCs/>
          <w:color w:val="000000" w:themeColor="text1"/>
          <w:sz w:val="28"/>
          <w:szCs w:val="28"/>
          <w:lang w:val="it-IT"/>
        </w:rPr>
      </w:pPr>
      <w:r w:rsidRPr="008B68A5">
        <w:rPr>
          <w:rFonts w:ascii="Arial" w:hAnsi="Arial" w:cs="Arial"/>
          <w:bCs/>
          <w:color w:val="000000" w:themeColor="text1"/>
          <w:sz w:val="28"/>
          <w:szCs w:val="28"/>
          <w:lang w:val="it-IT"/>
        </w:rPr>
        <w:t>A T E N T A M E N T E</w:t>
      </w:r>
    </w:p>
    <w:p w:rsidR="003A3C46" w:rsidRPr="008B68A5" w:rsidRDefault="003A3C46" w:rsidP="003A3C46">
      <w:pPr>
        <w:ind w:left="-1191" w:right="-799"/>
        <w:jc w:val="center"/>
        <w:rPr>
          <w:rFonts w:ascii="Arial" w:hAnsi="Arial" w:cs="Arial"/>
          <w:b/>
          <w:bCs/>
          <w:color w:val="FF0000"/>
          <w:sz w:val="28"/>
          <w:szCs w:val="28"/>
          <w:lang w:val="es-MX"/>
        </w:rPr>
      </w:pPr>
      <w:r w:rsidRPr="008B68A5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 xml:space="preserve">San Pedro Tlaquepaque, Jalisco. A </w:t>
      </w:r>
      <w:r w:rsidR="005811E7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>15</w:t>
      </w:r>
      <w:r w:rsidRPr="008B68A5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 xml:space="preserve"> de Noviembre del año 2016.</w:t>
      </w:r>
    </w:p>
    <w:p w:rsidR="003A3C46" w:rsidRPr="008B68A5" w:rsidRDefault="003A3C46" w:rsidP="003A3C46">
      <w:pPr>
        <w:ind w:left="-1134" w:right="-799"/>
        <w:jc w:val="center"/>
        <w:rPr>
          <w:rFonts w:ascii="Arial" w:hAnsi="Arial" w:cs="Arial"/>
          <w:b/>
          <w:bCs/>
          <w:color w:val="FF0000"/>
          <w:sz w:val="28"/>
          <w:szCs w:val="28"/>
          <w:lang w:val="es-MX"/>
        </w:rPr>
      </w:pPr>
    </w:p>
    <w:p w:rsidR="003A3C46" w:rsidRDefault="003A3C46" w:rsidP="003A3C46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7F3311" w:rsidRDefault="007F3311" w:rsidP="003A3C46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sectPr w:rsidR="007F3311" w:rsidSect="00526FC1">
      <w:footerReference w:type="default" r:id="rId8"/>
      <w:pgSz w:w="12240" w:h="20160" w:code="5"/>
      <w:pgMar w:top="2722" w:right="1418" w:bottom="2552" w:left="3119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06E" w:rsidRDefault="00A2706E" w:rsidP="005D11D0">
      <w:r>
        <w:separator/>
      </w:r>
    </w:p>
  </w:endnote>
  <w:endnote w:type="continuationSeparator" w:id="0">
    <w:p w:rsidR="00A2706E" w:rsidRDefault="00A2706E" w:rsidP="005D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FC1" w:rsidRDefault="00327CD1">
    <w:pPr>
      <w:pStyle w:val="Piedepgina"/>
    </w:pPr>
    <w:sdt>
      <w:sdtPr>
        <w:id w:val="1876732"/>
        <w:docPartObj>
          <w:docPartGallery w:val="Page Numbers (Bottom of Page)"/>
          <w:docPartUnique/>
        </w:docPartObj>
      </w:sdtPr>
      <w:sdtEndPr/>
      <w:sdtContent>
        <w:r w:rsidR="00AE3975">
          <w:t xml:space="preserve">Página </w:t>
        </w:r>
        <w:r w:rsidR="005575FF">
          <w:fldChar w:fldCharType="begin"/>
        </w:r>
        <w:r w:rsidR="00AE3975">
          <w:instrText xml:space="preserve"> PAGE   \* MERGEFORMAT </w:instrText>
        </w:r>
        <w:r w:rsidR="005575FF">
          <w:fldChar w:fldCharType="separate"/>
        </w:r>
        <w:r>
          <w:rPr>
            <w:noProof/>
          </w:rPr>
          <w:t>1</w:t>
        </w:r>
        <w:r w:rsidR="005575FF">
          <w:rPr>
            <w:noProof/>
          </w:rPr>
          <w:fldChar w:fldCharType="end"/>
        </w:r>
      </w:sdtContent>
    </w:sdt>
  </w:p>
  <w:p w:rsidR="00526FC1" w:rsidRDefault="00327C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06E" w:rsidRDefault="00A2706E" w:rsidP="005D11D0">
      <w:r>
        <w:separator/>
      </w:r>
    </w:p>
  </w:footnote>
  <w:footnote w:type="continuationSeparator" w:id="0">
    <w:p w:rsidR="00A2706E" w:rsidRDefault="00A2706E" w:rsidP="005D1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6784"/>
    <w:multiLevelType w:val="hybridMultilevel"/>
    <w:tmpl w:val="B262EE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A1179"/>
    <w:multiLevelType w:val="hybridMultilevel"/>
    <w:tmpl w:val="EEC6E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46"/>
    <w:rsid w:val="000644E1"/>
    <w:rsid w:val="00067112"/>
    <w:rsid w:val="00085EBA"/>
    <w:rsid w:val="000D37AB"/>
    <w:rsid w:val="000E2CA7"/>
    <w:rsid w:val="000F1540"/>
    <w:rsid w:val="000F207E"/>
    <w:rsid w:val="000F419A"/>
    <w:rsid w:val="00131B5B"/>
    <w:rsid w:val="00151F30"/>
    <w:rsid w:val="00154269"/>
    <w:rsid w:val="00162F32"/>
    <w:rsid w:val="001728B7"/>
    <w:rsid w:val="001846A5"/>
    <w:rsid w:val="001D42D6"/>
    <w:rsid w:val="001D5B77"/>
    <w:rsid w:val="001D6DF6"/>
    <w:rsid w:val="002C588B"/>
    <w:rsid w:val="002C64E0"/>
    <w:rsid w:val="003028B7"/>
    <w:rsid w:val="00327CD1"/>
    <w:rsid w:val="00350FA0"/>
    <w:rsid w:val="00372411"/>
    <w:rsid w:val="00396A07"/>
    <w:rsid w:val="003A3C46"/>
    <w:rsid w:val="0042466D"/>
    <w:rsid w:val="004F07EF"/>
    <w:rsid w:val="004F628E"/>
    <w:rsid w:val="005560E1"/>
    <w:rsid w:val="005575FF"/>
    <w:rsid w:val="005811E7"/>
    <w:rsid w:val="005A5256"/>
    <w:rsid w:val="005C38FC"/>
    <w:rsid w:val="005D11D0"/>
    <w:rsid w:val="005D6216"/>
    <w:rsid w:val="005F4D1C"/>
    <w:rsid w:val="00673CAA"/>
    <w:rsid w:val="00693D51"/>
    <w:rsid w:val="006A4EFE"/>
    <w:rsid w:val="006B3BC0"/>
    <w:rsid w:val="006C7829"/>
    <w:rsid w:val="00707468"/>
    <w:rsid w:val="00710CAD"/>
    <w:rsid w:val="00712F90"/>
    <w:rsid w:val="007319BC"/>
    <w:rsid w:val="00771C89"/>
    <w:rsid w:val="00782B86"/>
    <w:rsid w:val="007A1406"/>
    <w:rsid w:val="007B3914"/>
    <w:rsid w:val="007C32E2"/>
    <w:rsid w:val="007F3311"/>
    <w:rsid w:val="00842C94"/>
    <w:rsid w:val="0087659A"/>
    <w:rsid w:val="00886888"/>
    <w:rsid w:val="0090516D"/>
    <w:rsid w:val="0091025C"/>
    <w:rsid w:val="009E529E"/>
    <w:rsid w:val="00A150B2"/>
    <w:rsid w:val="00A2706E"/>
    <w:rsid w:val="00A33B8D"/>
    <w:rsid w:val="00A75961"/>
    <w:rsid w:val="00AD6C86"/>
    <w:rsid w:val="00AE3975"/>
    <w:rsid w:val="00AE63F8"/>
    <w:rsid w:val="00AF2886"/>
    <w:rsid w:val="00B12AB2"/>
    <w:rsid w:val="00B66FA0"/>
    <w:rsid w:val="00B85D02"/>
    <w:rsid w:val="00BA7B0E"/>
    <w:rsid w:val="00BB0C9A"/>
    <w:rsid w:val="00BE6E85"/>
    <w:rsid w:val="00BF1720"/>
    <w:rsid w:val="00CD1AA0"/>
    <w:rsid w:val="00CE47F4"/>
    <w:rsid w:val="00CF52B7"/>
    <w:rsid w:val="00D315E3"/>
    <w:rsid w:val="00D70765"/>
    <w:rsid w:val="00DC0A7C"/>
    <w:rsid w:val="00E13090"/>
    <w:rsid w:val="00E16832"/>
    <w:rsid w:val="00E45082"/>
    <w:rsid w:val="00E626CF"/>
    <w:rsid w:val="00E63521"/>
    <w:rsid w:val="00E66CE2"/>
    <w:rsid w:val="00E750E1"/>
    <w:rsid w:val="00ED1D3B"/>
    <w:rsid w:val="00ED3B11"/>
    <w:rsid w:val="00EE17D0"/>
    <w:rsid w:val="00F25248"/>
    <w:rsid w:val="00F32ABE"/>
    <w:rsid w:val="00F50216"/>
    <w:rsid w:val="00F50D7C"/>
    <w:rsid w:val="00FF1060"/>
    <w:rsid w:val="00FF19B1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9B10A7-2CF9-4DA6-A669-B111FEEC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3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3A3C4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A3C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C4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3A3C4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8A54B-9C26-44AB-9150-529C1218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ale.duran</dc:creator>
  <cp:keywords/>
  <dc:description/>
  <cp:lastModifiedBy>Maria de Lourdes Vazquez Flores</cp:lastModifiedBy>
  <cp:revision>2</cp:revision>
  <cp:lastPrinted>2016-11-15T18:36:00Z</cp:lastPrinted>
  <dcterms:created xsi:type="dcterms:W3CDTF">2016-11-15T19:19:00Z</dcterms:created>
  <dcterms:modified xsi:type="dcterms:W3CDTF">2016-11-15T19:19:00Z</dcterms:modified>
</cp:coreProperties>
</file>