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CDA" w:rsidRPr="005C5D52" w:rsidRDefault="00323CDA" w:rsidP="00323CDA">
      <w:pPr>
        <w:spacing w:line="360" w:lineRule="auto"/>
        <w:jc w:val="right"/>
        <w:rPr>
          <w:rFonts w:ascii="Arial" w:hAnsi="Arial" w:cs="Arial"/>
          <w:b/>
          <w:sz w:val="22"/>
        </w:rPr>
      </w:pPr>
      <w:r w:rsidRPr="005C5D52">
        <w:rPr>
          <w:rFonts w:ascii="Arial" w:hAnsi="Arial" w:cs="Arial"/>
          <w:b/>
          <w:sz w:val="22"/>
        </w:rPr>
        <w:t>San Pedro Tlaquepaque, Jal. 19 de Enero del 2016</w:t>
      </w:r>
    </w:p>
    <w:p w:rsidR="00323CDA" w:rsidRDefault="00323CDA" w:rsidP="00626338">
      <w:pPr>
        <w:spacing w:line="360" w:lineRule="auto"/>
        <w:jc w:val="center"/>
        <w:rPr>
          <w:rFonts w:ascii="Arial" w:hAnsi="Arial" w:cs="Arial"/>
          <w:b/>
        </w:rPr>
      </w:pPr>
    </w:p>
    <w:p w:rsidR="00626338" w:rsidRDefault="005C5D52" w:rsidP="00626338">
      <w:pPr>
        <w:spacing w:line="360" w:lineRule="auto"/>
        <w:jc w:val="center"/>
        <w:rPr>
          <w:rFonts w:ascii="Arial" w:hAnsi="Arial" w:cs="Arial"/>
          <w:b/>
          <w:sz w:val="26"/>
          <w:szCs w:val="26"/>
        </w:rPr>
      </w:pPr>
      <w:r>
        <w:rPr>
          <w:rFonts w:ascii="Arial" w:hAnsi="Arial" w:cs="Arial"/>
          <w:b/>
        </w:rPr>
        <w:t xml:space="preserve">Minuta de la reunión de </w:t>
      </w:r>
      <w:r w:rsidR="00626338">
        <w:rPr>
          <w:rFonts w:ascii="Arial" w:hAnsi="Arial" w:cs="Arial"/>
          <w:b/>
        </w:rPr>
        <w:t xml:space="preserve">Comisión de Deporte y Atención a la </w:t>
      </w:r>
      <w:r w:rsidR="00626338" w:rsidRPr="00465DFA">
        <w:rPr>
          <w:rFonts w:ascii="Arial" w:hAnsi="Arial" w:cs="Arial"/>
          <w:b/>
          <w:sz w:val="26"/>
          <w:szCs w:val="26"/>
        </w:rPr>
        <w:t>Juventud</w:t>
      </w:r>
    </w:p>
    <w:p w:rsidR="00626338" w:rsidRDefault="00626338" w:rsidP="00626338">
      <w:pPr>
        <w:spacing w:line="276" w:lineRule="auto"/>
        <w:jc w:val="both"/>
        <w:rPr>
          <w:rFonts w:ascii="Arial" w:hAnsi="Arial" w:cs="Arial"/>
        </w:rPr>
      </w:pPr>
    </w:p>
    <w:p w:rsidR="00626338" w:rsidRPr="00505486" w:rsidRDefault="00626338" w:rsidP="00626338">
      <w:pPr>
        <w:jc w:val="both"/>
        <w:rPr>
          <w:rFonts w:ascii="Arial" w:hAnsi="Arial" w:cs="Arial"/>
          <w:szCs w:val="24"/>
        </w:rPr>
      </w:pPr>
      <w:r w:rsidRPr="00505486">
        <w:rPr>
          <w:rFonts w:ascii="Arial" w:hAnsi="Arial" w:cs="Arial"/>
          <w:szCs w:val="24"/>
        </w:rPr>
        <w:t>Regidores integrantes de la Comisión Edilicia de D</w:t>
      </w:r>
      <w:r w:rsidR="00323CDA">
        <w:rPr>
          <w:rFonts w:ascii="Arial" w:hAnsi="Arial" w:cs="Arial"/>
          <w:szCs w:val="24"/>
        </w:rPr>
        <w:t>eporte y Atención a la Juventud, a</w:t>
      </w:r>
      <w:r w:rsidRPr="00505486">
        <w:rPr>
          <w:rFonts w:ascii="Arial" w:hAnsi="Arial" w:cs="Arial"/>
          <w:szCs w:val="24"/>
        </w:rPr>
        <w:t xml:space="preserve"> continuación me permito verificar si existe quórum de los integrantes de esta Comisión, para sesionar válidamente.</w:t>
      </w:r>
    </w:p>
    <w:p w:rsidR="00626338" w:rsidRPr="00505486" w:rsidRDefault="00626338" w:rsidP="00626338">
      <w:pPr>
        <w:jc w:val="both"/>
        <w:rPr>
          <w:rFonts w:ascii="Arial" w:hAnsi="Arial" w:cs="Arial"/>
          <w:szCs w:val="24"/>
        </w:rPr>
      </w:pPr>
    </w:p>
    <w:p w:rsidR="00626338" w:rsidRPr="00505486" w:rsidRDefault="00626338" w:rsidP="00626338">
      <w:pPr>
        <w:spacing w:line="360" w:lineRule="auto"/>
        <w:jc w:val="both"/>
        <w:rPr>
          <w:rFonts w:ascii="Arial" w:hAnsi="Arial" w:cs="Arial"/>
          <w:szCs w:val="24"/>
        </w:rPr>
      </w:pPr>
    </w:p>
    <w:p w:rsidR="00626338" w:rsidRPr="00505486" w:rsidRDefault="00626338" w:rsidP="00626338">
      <w:pPr>
        <w:spacing w:line="360" w:lineRule="auto"/>
        <w:jc w:val="both"/>
        <w:rPr>
          <w:rFonts w:ascii="Arial" w:hAnsi="Arial" w:cs="Arial"/>
          <w:szCs w:val="24"/>
        </w:rPr>
      </w:pPr>
      <w:r w:rsidRPr="00505486">
        <w:rPr>
          <w:rFonts w:ascii="Arial" w:hAnsi="Arial" w:cs="Arial"/>
          <w:szCs w:val="24"/>
        </w:rPr>
        <w:t>Presidente</w:t>
      </w:r>
    </w:p>
    <w:p w:rsidR="00626338" w:rsidRPr="00505486" w:rsidRDefault="00626338" w:rsidP="00626338">
      <w:pPr>
        <w:pStyle w:val="Prrafodelista"/>
        <w:numPr>
          <w:ilvl w:val="0"/>
          <w:numId w:val="1"/>
        </w:numPr>
        <w:spacing w:line="360" w:lineRule="auto"/>
        <w:jc w:val="both"/>
        <w:rPr>
          <w:rFonts w:ascii="Arial" w:hAnsi="Arial" w:cs="Arial"/>
          <w:szCs w:val="24"/>
          <w:u w:val="single"/>
        </w:rPr>
      </w:pPr>
      <w:r w:rsidRPr="00505486">
        <w:rPr>
          <w:rFonts w:ascii="Arial" w:hAnsi="Arial" w:cs="Arial"/>
          <w:szCs w:val="24"/>
        </w:rPr>
        <w:t xml:space="preserve">Regidor Marco Fuentes Ontiveros </w:t>
      </w:r>
      <w:r w:rsidRPr="00505486">
        <w:rPr>
          <w:rFonts w:ascii="Arial" w:hAnsi="Arial" w:cs="Arial"/>
          <w:szCs w:val="24"/>
        </w:rPr>
        <w:tab/>
        <w:t xml:space="preserve">                      </w:t>
      </w:r>
      <w:r w:rsidRPr="00505486">
        <w:rPr>
          <w:rFonts w:ascii="Arial" w:hAnsi="Arial" w:cs="Arial"/>
          <w:szCs w:val="24"/>
          <w:u w:val="single"/>
        </w:rPr>
        <w:t>_</w:t>
      </w:r>
      <w:r w:rsidR="005C5D52">
        <w:rPr>
          <w:rFonts w:ascii="Arial" w:hAnsi="Arial" w:cs="Arial"/>
          <w:szCs w:val="24"/>
          <w:u w:val="single"/>
        </w:rPr>
        <w:t xml:space="preserve">     Presente____</w:t>
      </w:r>
      <w:r w:rsidRPr="00505486">
        <w:rPr>
          <w:rFonts w:ascii="Arial" w:hAnsi="Arial" w:cs="Arial"/>
          <w:szCs w:val="24"/>
          <w:u w:val="single"/>
        </w:rPr>
        <w:t xml:space="preserve">                </w:t>
      </w:r>
    </w:p>
    <w:p w:rsidR="00626338" w:rsidRPr="00505486" w:rsidRDefault="00626338" w:rsidP="00626338">
      <w:pPr>
        <w:spacing w:line="360" w:lineRule="auto"/>
        <w:jc w:val="both"/>
        <w:rPr>
          <w:rFonts w:ascii="Arial" w:hAnsi="Arial" w:cs="Arial"/>
          <w:szCs w:val="24"/>
        </w:rPr>
      </w:pPr>
    </w:p>
    <w:p w:rsidR="00626338" w:rsidRPr="00505486" w:rsidRDefault="00626338" w:rsidP="00626338">
      <w:pPr>
        <w:spacing w:line="360" w:lineRule="auto"/>
        <w:jc w:val="both"/>
        <w:rPr>
          <w:rFonts w:ascii="Arial" w:hAnsi="Arial" w:cs="Arial"/>
          <w:szCs w:val="24"/>
        </w:rPr>
      </w:pPr>
      <w:r w:rsidRPr="00505486">
        <w:rPr>
          <w:rFonts w:ascii="Arial" w:hAnsi="Arial" w:cs="Arial"/>
          <w:szCs w:val="24"/>
        </w:rPr>
        <w:t xml:space="preserve">Vocales </w:t>
      </w:r>
    </w:p>
    <w:p w:rsidR="00626338" w:rsidRPr="00505486" w:rsidRDefault="00626338" w:rsidP="005C5D52">
      <w:pPr>
        <w:pStyle w:val="Prrafodelista"/>
        <w:numPr>
          <w:ilvl w:val="0"/>
          <w:numId w:val="1"/>
        </w:numPr>
        <w:jc w:val="both"/>
        <w:rPr>
          <w:rFonts w:ascii="Arial" w:hAnsi="Arial" w:cs="Arial"/>
          <w:szCs w:val="24"/>
          <w:u w:val="single"/>
        </w:rPr>
      </w:pPr>
      <w:r w:rsidRPr="00505486">
        <w:rPr>
          <w:rFonts w:ascii="Arial" w:hAnsi="Arial" w:cs="Arial"/>
          <w:szCs w:val="24"/>
        </w:rPr>
        <w:t>Regidora María del Rosario de lo</w:t>
      </w:r>
      <w:r w:rsidR="005C5D52">
        <w:rPr>
          <w:rFonts w:ascii="Arial" w:hAnsi="Arial" w:cs="Arial"/>
          <w:szCs w:val="24"/>
        </w:rPr>
        <w:t>s Santos Silva         ___</w:t>
      </w:r>
      <w:r w:rsidR="005C5D52" w:rsidRPr="005C5D52">
        <w:rPr>
          <w:rFonts w:ascii="Arial" w:hAnsi="Arial" w:cs="Arial"/>
          <w:szCs w:val="24"/>
          <w:u w:val="single"/>
        </w:rPr>
        <w:t xml:space="preserve"> </w:t>
      </w:r>
      <w:r w:rsidR="005C5D52">
        <w:rPr>
          <w:rFonts w:ascii="Arial" w:hAnsi="Arial" w:cs="Arial"/>
          <w:szCs w:val="24"/>
          <w:u w:val="single"/>
        </w:rPr>
        <w:t>Presente</w:t>
      </w:r>
      <w:r w:rsidR="005C5D52" w:rsidRPr="00505486">
        <w:rPr>
          <w:rFonts w:ascii="Arial" w:hAnsi="Arial" w:cs="Arial"/>
          <w:szCs w:val="24"/>
        </w:rPr>
        <w:t xml:space="preserve"> </w:t>
      </w:r>
      <w:r w:rsidR="005C5D52">
        <w:rPr>
          <w:rFonts w:ascii="Arial" w:hAnsi="Arial" w:cs="Arial"/>
          <w:szCs w:val="24"/>
        </w:rPr>
        <w:t>___</w:t>
      </w:r>
      <w:r w:rsidRPr="00505486">
        <w:rPr>
          <w:rFonts w:ascii="Arial" w:hAnsi="Arial" w:cs="Arial"/>
          <w:szCs w:val="24"/>
        </w:rPr>
        <w:t>_</w:t>
      </w:r>
    </w:p>
    <w:p w:rsidR="00626338" w:rsidRPr="00505486" w:rsidRDefault="00626338" w:rsidP="005C5D52">
      <w:pPr>
        <w:pStyle w:val="Prrafodelista"/>
        <w:jc w:val="both"/>
        <w:rPr>
          <w:rFonts w:ascii="Arial" w:hAnsi="Arial" w:cs="Arial"/>
          <w:szCs w:val="24"/>
          <w:u w:val="single"/>
        </w:rPr>
      </w:pPr>
    </w:p>
    <w:p w:rsidR="00626338" w:rsidRPr="00505486" w:rsidRDefault="00626338" w:rsidP="005C5D52">
      <w:pPr>
        <w:pStyle w:val="Prrafodelista"/>
        <w:numPr>
          <w:ilvl w:val="0"/>
          <w:numId w:val="1"/>
        </w:numPr>
        <w:jc w:val="both"/>
        <w:rPr>
          <w:rFonts w:ascii="Arial" w:hAnsi="Arial" w:cs="Arial"/>
          <w:szCs w:val="24"/>
          <w:u w:val="single"/>
        </w:rPr>
      </w:pPr>
      <w:r w:rsidRPr="00505486">
        <w:rPr>
          <w:rFonts w:ascii="Arial" w:hAnsi="Arial" w:cs="Arial"/>
          <w:szCs w:val="24"/>
        </w:rPr>
        <w:t>Regidora Daniela Elizabeth C</w:t>
      </w:r>
      <w:r w:rsidR="005C5D52">
        <w:rPr>
          <w:rFonts w:ascii="Arial" w:hAnsi="Arial" w:cs="Arial"/>
          <w:szCs w:val="24"/>
        </w:rPr>
        <w:t>hávez Estrada              ____</w:t>
      </w:r>
      <w:r w:rsidR="005C5D52">
        <w:rPr>
          <w:rFonts w:ascii="Arial" w:hAnsi="Arial" w:cs="Arial"/>
          <w:szCs w:val="24"/>
          <w:u w:val="single"/>
        </w:rPr>
        <w:t>Presente</w:t>
      </w:r>
      <w:r w:rsidR="005C5D52" w:rsidRPr="00505486">
        <w:rPr>
          <w:rFonts w:ascii="Arial" w:hAnsi="Arial" w:cs="Arial"/>
          <w:szCs w:val="24"/>
        </w:rPr>
        <w:t xml:space="preserve"> </w:t>
      </w:r>
      <w:r w:rsidR="005C5D52">
        <w:rPr>
          <w:rFonts w:ascii="Arial" w:hAnsi="Arial" w:cs="Arial"/>
          <w:szCs w:val="24"/>
        </w:rPr>
        <w:t>___</w:t>
      </w:r>
      <w:r w:rsidRPr="00505486">
        <w:rPr>
          <w:rFonts w:ascii="Arial" w:hAnsi="Arial" w:cs="Arial"/>
          <w:szCs w:val="24"/>
        </w:rPr>
        <w:t>_</w:t>
      </w:r>
    </w:p>
    <w:p w:rsidR="00626338" w:rsidRPr="00505486" w:rsidRDefault="00626338" w:rsidP="005C5D52">
      <w:pPr>
        <w:pStyle w:val="Prrafodelista"/>
        <w:jc w:val="both"/>
        <w:rPr>
          <w:rFonts w:ascii="Arial" w:hAnsi="Arial" w:cs="Arial"/>
          <w:szCs w:val="24"/>
        </w:rPr>
      </w:pPr>
    </w:p>
    <w:p w:rsidR="00626338" w:rsidRPr="00505486" w:rsidRDefault="00626338" w:rsidP="005C5D52">
      <w:pPr>
        <w:pStyle w:val="Prrafodelista"/>
        <w:numPr>
          <w:ilvl w:val="0"/>
          <w:numId w:val="1"/>
        </w:numPr>
        <w:jc w:val="both"/>
        <w:rPr>
          <w:rFonts w:ascii="Arial" w:hAnsi="Arial" w:cs="Arial"/>
          <w:szCs w:val="24"/>
          <w:u w:val="single"/>
        </w:rPr>
      </w:pPr>
      <w:r w:rsidRPr="00505486">
        <w:rPr>
          <w:rFonts w:ascii="Arial" w:hAnsi="Arial" w:cs="Arial"/>
          <w:szCs w:val="24"/>
        </w:rPr>
        <w:t xml:space="preserve">Regidor Miguel Silva Ramírez         </w:t>
      </w:r>
      <w:r w:rsidRPr="00505486">
        <w:rPr>
          <w:rFonts w:ascii="Arial" w:hAnsi="Arial" w:cs="Arial"/>
          <w:szCs w:val="24"/>
        </w:rPr>
        <w:tab/>
      </w:r>
      <w:r w:rsidRPr="00505486">
        <w:rPr>
          <w:rFonts w:ascii="Arial" w:hAnsi="Arial" w:cs="Arial"/>
          <w:szCs w:val="24"/>
        </w:rPr>
        <w:tab/>
        <w:t xml:space="preserve">            </w:t>
      </w:r>
      <w:r w:rsidR="005C5D52">
        <w:rPr>
          <w:rFonts w:ascii="Arial" w:hAnsi="Arial" w:cs="Arial"/>
          <w:szCs w:val="24"/>
          <w:u w:val="single"/>
        </w:rPr>
        <w:t>___Presente</w:t>
      </w:r>
      <w:r w:rsidR="005C5D52" w:rsidRPr="00505486">
        <w:rPr>
          <w:rFonts w:ascii="Arial" w:hAnsi="Arial" w:cs="Arial"/>
          <w:szCs w:val="24"/>
          <w:u w:val="single"/>
        </w:rPr>
        <w:t xml:space="preserve"> </w:t>
      </w:r>
      <w:r w:rsidR="005C5D52">
        <w:rPr>
          <w:rFonts w:ascii="Arial" w:hAnsi="Arial" w:cs="Arial"/>
          <w:szCs w:val="24"/>
          <w:u w:val="single"/>
        </w:rPr>
        <w:t>_</w:t>
      </w:r>
      <w:r w:rsidRPr="00505486">
        <w:rPr>
          <w:rFonts w:ascii="Arial" w:hAnsi="Arial" w:cs="Arial"/>
          <w:szCs w:val="24"/>
          <w:u w:val="single"/>
        </w:rPr>
        <w:t>___</w:t>
      </w:r>
    </w:p>
    <w:p w:rsidR="00626338" w:rsidRPr="00505486" w:rsidRDefault="00626338" w:rsidP="005C5D52">
      <w:pPr>
        <w:pStyle w:val="Prrafodelista"/>
        <w:rPr>
          <w:rFonts w:ascii="Arial" w:hAnsi="Arial" w:cs="Arial"/>
          <w:szCs w:val="24"/>
          <w:u w:val="single"/>
        </w:rPr>
      </w:pPr>
    </w:p>
    <w:p w:rsidR="00626338" w:rsidRDefault="00626338" w:rsidP="005C5D52">
      <w:pPr>
        <w:pStyle w:val="Prrafodelista"/>
        <w:numPr>
          <w:ilvl w:val="0"/>
          <w:numId w:val="1"/>
        </w:numPr>
        <w:jc w:val="both"/>
        <w:rPr>
          <w:rFonts w:ascii="Arial" w:hAnsi="Arial" w:cs="Arial"/>
          <w:szCs w:val="24"/>
        </w:rPr>
      </w:pPr>
      <w:r w:rsidRPr="00505486">
        <w:rPr>
          <w:rFonts w:ascii="Arial" w:hAnsi="Arial" w:cs="Arial"/>
          <w:szCs w:val="24"/>
        </w:rPr>
        <w:t>Regidor Adenawer González Fierros                          ____</w:t>
      </w:r>
      <w:r w:rsidR="005C5D52" w:rsidRPr="005C5D52">
        <w:rPr>
          <w:rFonts w:ascii="Arial" w:hAnsi="Arial" w:cs="Arial"/>
          <w:szCs w:val="24"/>
          <w:u w:val="single"/>
        </w:rPr>
        <w:t xml:space="preserve"> </w:t>
      </w:r>
      <w:r w:rsidR="005C5D52">
        <w:rPr>
          <w:rFonts w:ascii="Arial" w:hAnsi="Arial" w:cs="Arial"/>
          <w:szCs w:val="24"/>
          <w:u w:val="single"/>
        </w:rPr>
        <w:t>Presente</w:t>
      </w:r>
      <w:r w:rsidR="005C5D52" w:rsidRPr="00505486">
        <w:rPr>
          <w:rFonts w:ascii="Arial" w:hAnsi="Arial" w:cs="Arial"/>
          <w:szCs w:val="24"/>
        </w:rPr>
        <w:t xml:space="preserve"> </w:t>
      </w:r>
      <w:r w:rsidR="005C5D52">
        <w:rPr>
          <w:rFonts w:ascii="Arial" w:hAnsi="Arial" w:cs="Arial"/>
          <w:szCs w:val="24"/>
        </w:rPr>
        <w:t>__</w:t>
      </w:r>
      <w:r w:rsidRPr="00505486">
        <w:rPr>
          <w:rFonts w:ascii="Arial" w:hAnsi="Arial" w:cs="Arial"/>
          <w:szCs w:val="24"/>
        </w:rPr>
        <w:t>__</w:t>
      </w:r>
    </w:p>
    <w:p w:rsidR="00866850" w:rsidRPr="00866850" w:rsidRDefault="00866850" w:rsidP="00866850">
      <w:pPr>
        <w:pStyle w:val="Prrafodelista"/>
        <w:rPr>
          <w:rFonts w:ascii="Arial" w:hAnsi="Arial" w:cs="Arial"/>
          <w:szCs w:val="24"/>
        </w:rPr>
      </w:pPr>
    </w:p>
    <w:p w:rsidR="00866850" w:rsidRDefault="00866850" w:rsidP="005C5D52">
      <w:pPr>
        <w:pStyle w:val="Prrafodelista"/>
        <w:numPr>
          <w:ilvl w:val="0"/>
          <w:numId w:val="1"/>
        </w:numPr>
        <w:jc w:val="both"/>
        <w:rPr>
          <w:rFonts w:ascii="Arial" w:hAnsi="Arial" w:cs="Arial"/>
          <w:szCs w:val="24"/>
        </w:rPr>
      </w:pPr>
      <w:r>
        <w:rPr>
          <w:rFonts w:ascii="Arial" w:hAnsi="Arial" w:cs="Arial"/>
          <w:szCs w:val="24"/>
        </w:rPr>
        <w:t>Regidora Lourdes Celenia Contreras González          ____Presente_____</w:t>
      </w:r>
    </w:p>
    <w:p w:rsidR="005C5D52" w:rsidRPr="005C5D52" w:rsidRDefault="005C5D52" w:rsidP="005C5D52">
      <w:pPr>
        <w:pStyle w:val="Prrafodelista"/>
        <w:rPr>
          <w:rFonts w:ascii="Arial" w:hAnsi="Arial" w:cs="Arial"/>
          <w:szCs w:val="24"/>
        </w:rPr>
      </w:pPr>
    </w:p>
    <w:p w:rsidR="00323CDA" w:rsidRDefault="00323CDA" w:rsidP="005C5D52">
      <w:pPr>
        <w:spacing w:line="360" w:lineRule="auto"/>
        <w:jc w:val="both"/>
        <w:rPr>
          <w:rFonts w:ascii="Arial" w:hAnsi="Arial" w:cs="Arial"/>
          <w:szCs w:val="24"/>
        </w:rPr>
      </w:pPr>
    </w:p>
    <w:p w:rsidR="005C5D52" w:rsidRPr="005C5D52" w:rsidRDefault="005C5D52" w:rsidP="005C5D52">
      <w:pPr>
        <w:spacing w:line="360" w:lineRule="auto"/>
        <w:jc w:val="both"/>
        <w:rPr>
          <w:rFonts w:ascii="Arial" w:hAnsi="Arial" w:cs="Arial"/>
          <w:szCs w:val="24"/>
        </w:rPr>
      </w:pPr>
      <w:r>
        <w:rPr>
          <w:rFonts w:ascii="Arial" w:hAnsi="Arial" w:cs="Arial"/>
          <w:szCs w:val="24"/>
        </w:rPr>
        <w:t>Invitada: Lic. Lorena Corona Hernández.- Directora de Comude</w:t>
      </w:r>
    </w:p>
    <w:p w:rsidR="00F9747A" w:rsidRPr="00505486" w:rsidRDefault="00F9747A" w:rsidP="00626338">
      <w:pPr>
        <w:spacing w:line="276" w:lineRule="auto"/>
        <w:jc w:val="both"/>
        <w:rPr>
          <w:rFonts w:ascii="Arial" w:hAnsi="Arial" w:cs="Arial"/>
          <w:szCs w:val="24"/>
        </w:rPr>
      </w:pPr>
    </w:p>
    <w:p w:rsidR="005C5D52" w:rsidRDefault="005C5D52" w:rsidP="00505486">
      <w:pPr>
        <w:jc w:val="both"/>
        <w:rPr>
          <w:rFonts w:ascii="Arial" w:hAnsi="Arial" w:cs="Arial"/>
          <w:szCs w:val="24"/>
        </w:rPr>
      </w:pPr>
      <w:r>
        <w:rPr>
          <w:rFonts w:ascii="Arial" w:hAnsi="Arial" w:cs="Arial"/>
          <w:szCs w:val="24"/>
        </w:rPr>
        <w:t xml:space="preserve">Una vez verificada la asistencia y existiendo quórum legal, la reunión se desahoga de la siguiente forma. </w:t>
      </w:r>
    </w:p>
    <w:p w:rsidR="00626338" w:rsidRPr="00505486" w:rsidRDefault="00626338" w:rsidP="00626338">
      <w:pPr>
        <w:jc w:val="both"/>
        <w:rPr>
          <w:rFonts w:ascii="Arial" w:hAnsi="Arial" w:cs="Arial"/>
          <w:szCs w:val="24"/>
        </w:rPr>
      </w:pPr>
    </w:p>
    <w:p w:rsidR="00626338" w:rsidRPr="00505486" w:rsidRDefault="00626338" w:rsidP="00626338">
      <w:pPr>
        <w:jc w:val="both"/>
        <w:rPr>
          <w:rFonts w:ascii="Arial" w:hAnsi="Arial" w:cs="Arial"/>
          <w:szCs w:val="24"/>
        </w:rPr>
      </w:pPr>
      <w:r w:rsidRPr="00505486">
        <w:rPr>
          <w:rFonts w:ascii="Arial" w:hAnsi="Arial" w:cs="Arial"/>
          <w:szCs w:val="24"/>
        </w:rPr>
        <w:t>ORDEN DEL DÍA:</w:t>
      </w:r>
    </w:p>
    <w:p w:rsidR="00626338" w:rsidRPr="00505486" w:rsidRDefault="00626338" w:rsidP="00626338">
      <w:pPr>
        <w:jc w:val="both"/>
        <w:rPr>
          <w:rFonts w:ascii="Arial" w:hAnsi="Arial" w:cs="Arial"/>
          <w:szCs w:val="24"/>
        </w:rPr>
      </w:pPr>
    </w:p>
    <w:p w:rsidR="00626338" w:rsidRPr="00505486" w:rsidRDefault="00626338" w:rsidP="005C5D52">
      <w:pPr>
        <w:jc w:val="both"/>
        <w:rPr>
          <w:rFonts w:ascii="Arial" w:hAnsi="Arial" w:cs="Arial"/>
          <w:szCs w:val="24"/>
        </w:rPr>
      </w:pPr>
      <w:r w:rsidRPr="00505486">
        <w:rPr>
          <w:rFonts w:ascii="Arial" w:hAnsi="Arial" w:cs="Arial"/>
          <w:b/>
          <w:szCs w:val="24"/>
        </w:rPr>
        <w:t>Primero.-</w:t>
      </w:r>
      <w:r w:rsidRPr="00505486">
        <w:rPr>
          <w:rFonts w:ascii="Arial" w:hAnsi="Arial" w:cs="Arial"/>
          <w:szCs w:val="24"/>
        </w:rPr>
        <w:t xml:space="preserve"> </w:t>
      </w:r>
      <w:r w:rsidRPr="00505486">
        <w:rPr>
          <w:rFonts w:ascii="Arial" w:hAnsi="Arial" w:cs="Arial"/>
          <w:szCs w:val="24"/>
        </w:rPr>
        <w:tab/>
        <w:t>Lista de Asistencia.</w:t>
      </w:r>
    </w:p>
    <w:p w:rsidR="00626338" w:rsidRPr="00505486" w:rsidRDefault="00626338" w:rsidP="005C5D52">
      <w:pPr>
        <w:jc w:val="both"/>
        <w:rPr>
          <w:rFonts w:ascii="Arial" w:hAnsi="Arial" w:cs="Arial"/>
          <w:szCs w:val="24"/>
        </w:rPr>
      </w:pPr>
    </w:p>
    <w:p w:rsidR="00626338" w:rsidRPr="00505486" w:rsidRDefault="00626338" w:rsidP="005C5D52">
      <w:pPr>
        <w:jc w:val="both"/>
        <w:rPr>
          <w:rFonts w:ascii="Arial" w:hAnsi="Arial" w:cs="Arial"/>
          <w:szCs w:val="24"/>
        </w:rPr>
      </w:pPr>
      <w:r w:rsidRPr="00505486">
        <w:rPr>
          <w:rFonts w:ascii="Arial" w:hAnsi="Arial" w:cs="Arial"/>
          <w:b/>
          <w:szCs w:val="24"/>
        </w:rPr>
        <w:t>Segundo.-</w:t>
      </w:r>
      <w:r w:rsidRPr="00505486">
        <w:rPr>
          <w:rFonts w:ascii="Arial" w:hAnsi="Arial" w:cs="Arial"/>
          <w:szCs w:val="24"/>
        </w:rPr>
        <w:t xml:space="preserve"> </w:t>
      </w:r>
      <w:r w:rsidRPr="00505486">
        <w:rPr>
          <w:rFonts w:ascii="Arial" w:hAnsi="Arial" w:cs="Arial"/>
          <w:szCs w:val="24"/>
        </w:rPr>
        <w:tab/>
        <w:t>Lectura y Aprobación del Orden del día.</w:t>
      </w:r>
    </w:p>
    <w:p w:rsidR="00626338" w:rsidRPr="00505486" w:rsidRDefault="00626338" w:rsidP="005C5D52">
      <w:pPr>
        <w:jc w:val="both"/>
        <w:rPr>
          <w:rFonts w:ascii="Arial" w:hAnsi="Arial" w:cs="Arial"/>
          <w:szCs w:val="24"/>
        </w:rPr>
      </w:pPr>
    </w:p>
    <w:p w:rsidR="00626338" w:rsidRPr="00505486" w:rsidRDefault="00626338" w:rsidP="005C5D52">
      <w:pPr>
        <w:jc w:val="both"/>
        <w:rPr>
          <w:rFonts w:ascii="Arial" w:hAnsi="Arial" w:cs="Arial"/>
          <w:szCs w:val="24"/>
        </w:rPr>
      </w:pPr>
      <w:r w:rsidRPr="00505486">
        <w:rPr>
          <w:rFonts w:ascii="Arial" w:hAnsi="Arial" w:cs="Arial"/>
          <w:b/>
          <w:szCs w:val="24"/>
        </w:rPr>
        <w:t>Tercero.-</w:t>
      </w:r>
      <w:r w:rsidRPr="00505486">
        <w:rPr>
          <w:rFonts w:ascii="Arial" w:hAnsi="Arial" w:cs="Arial"/>
          <w:szCs w:val="24"/>
        </w:rPr>
        <w:t xml:space="preserve"> </w:t>
      </w:r>
      <w:r w:rsidRPr="00505486">
        <w:rPr>
          <w:rFonts w:ascii="Arial" w:hAnsi="Arial" w:cs="Arial"/>
          <w:szCs w:val="24"/>
        </w:rPr>
        <w:tab/>
        <w:t>Aprobación del Plan de Trabajo de la Comisión de Deporte y</w:t>
      </w:r>
    </w:p>
    <w:p w:rsidR="00626338" w:rsidRPr="00505486" w:rsidRDefault="00626338" w:rsidP="005C5D52">
      <w:pPr>
        <w:jc w:val="both"/>
        <w:rPr>
          <w:rFonts w:ascii="Arial" w:hAnsi="Arial" w:cs="Arial"/>
          <w:szCs w:val="24"/>
        </w:rPr>
      </w:pPr>
      <w:r w:rsidRPr="00505486">
        <w:rPr>
          <w:rFonts w:ascii="Arial" w:hAnsi="Arial" w:cs="Arial"/>
          <w:szCs w:val="24"/>
        </w:rPr>
        <w:t xml:space="preserve">                   </w:t>
      </w:r>
      <w:r w:rsidR="00505486">
        <w:rPr>
          <w:rFonts w:ascii="Arial" w:hAnsi="Arial" w:cs="Arial"/>
          <w:szCs w:val="24"/>
        </w:rPr>
        <w:t xml:space="preserve">  </w:t>
      </w:r>
      <w:r w:rsidRPr="00505486">
        <w:rPr>
          <w:rFonts w:ascii="Arial" w:hAnsi="Arial" w:cs="Arial"/>
          <w:szCs w:val="24"/>
        </w:rPr>
        <w:t>Atención a la Juventud.</w:t>
      </w:r>
    </w:p>
    <w:p w:rsidR="00626338" w:rsidRPr="00505486" w:rsidRDefault="00626338" w:rsidP="005C5D52">
      <w:pPr>
        <w:jc w:val="both"/>
        <w:rPr>
          <w:rFonts w:ascii="Arial" w:hAnsi="Arial" w:cs="Arial"/>
          <w:szCs w:val="24"/>
        </w:rPr>
      </w:pPr>
    </w:p>
    <w:p w:rsidR="00626338" w:rsidRPr="00505486" w:rsidRDefault="00626338" w:rsidP="005C5D52">
      <w:pPr>
        <w:jc w:val="both"/>
        <w:rPr>
          <w:rFonts w:ascii="Arial" w:hAnsi="Arial" w:cs="Arial"/>
          <w:szCs w:val="24"/>
        </w:rPr>
      </w:pPr>
      <w:r w:rsidRPr="00505486">
        <w:rPr>
          <w:rFonts w:ascii="Arial" w:hAnsi="Arial" w:cs="Arial"/>
          <w:b/>
          <w:szCs w:val="24"/>
        </w:rPr>
        <w:t>Cuarto.-</w:t>
      </w:r>
      <w:r w:rsidRPr="00505486">
        <w:rPr>
          <w:rFonts w:ascii="Arial" w:hAnsi="Arial" w:cs="Arial"/>
          <w:szCs w:val="24"/>
        </w:rPr>
        <w:t xml:space="preserve"> </w:t>
      </w:r>
      <w:r w:rsidRPr="00505486">
        <w:rPr>
          <w:rFonts w:ascii="Arial" w:hAnsi="Arial" w:cs="Arial"/>
          <w:szCs w:val="24"/>
        </w:rPr>
        <w:tab/>
        <w:t xml:space="preserve">Asuntos Generales. </w:t>
      </w:r>
    </w:p>
    <w:p w:rsidR="00626338" w:rsidRPr="00505486" w:rsidRDefault="00626338" w:rsidP="005C5D52">
      <w:pPr>
        <w:jc w:val="both"/>
        <w:rPr>
          <w:rFonts w:ascii="Arial" w:hAnsi="Arial" w:cs="Arial"/>
          <w:szCs w:val="24"/>
        </w:rPr>
      </w:pPr>
    </w:p>
    <w:p w:rsidR="00626338" w:rsidRPr="00505486" w:rsidRDefault="00626338" w:rsidP="005C5D52">
      <w:pPr>
        <w:jc w:val="both"/>
        <w:rPr>
          <w:rFonts w:ascii="Arial" w:hAnsi="Arial" w:cs="Arial"/>
          <w:szCs w:val="24"/>
        </w:rPr>
      </w:pPr>
      <w:r w:rsidRPr="00505486">
        <w:rPr>
          <w:rFonts w:ascii="Arial" w:hAnsi="Arial" w:cs="Arial"/>
          <w:b/>
          <w:szCs w:val="24"/>
        </w:rPr>
        <w:t>Quinto.-</w:t>
      </w:r>
      <w:r w:rsidRPr="00505486">
        <w:rPr>
          <w:rFonts w:ascii="Arial" w:hAnsi="Arial" w:cs="Arial"/>
          <w:szCs w:val="24"/>
        </w:rPr>
        <w:t xml:space="preserve"> </w:t>
      </w:r>
      <w:r w:rsidRPr="00505486">
        <w:rPr>
          <w:rFonts w:ascii="Arial" w:hAnsi="Arial" w:cs="Arial"/>
          <w:szCs w:val="24"/>
        </w:rPr>
        <w:tab/>
        <w:t>Clausura.</w:t>
      </w:r>
    </w:p>
    <w:p w:rsidR="00626338" w:rsidRPr="00505486" w:rsidRDefault="00626338" w:rsidP="005C5D52">
      <w:pPr>
        <w:jc w:val="both"/>
        <w:rPr>
          <w:rFonts w:ascii="Arial" w:hAnsi="Arial" w:cs="Arial"/>
          <w:szCs w:val="24"/>
        </w:rPr>
      </w:pPr>
    </w:p>
    <w:p w:rsidR="00626338" w:rsidRPr="00505486" w:rsidRDefault="00626338" w:rsidP="00626338">
      <w:pPr>
        <w:jc w:val="both"/>
        <w:rPr>
          <w:rFonts w:ascii="Arial" w:hAnsi="Arial" w:cs="Arial"/>
          <w:szCs w:val="24"/>
        </w:rPr>
      </w:pPr>
    </w:p>
    <w:p w:rsidR="00323CDA" w:rsidRDefault="00323CDA" w:rsidP="001C2D82">
      <w:pPr>
        <w:jc w:val="both"/>
        <w:rPr>
          <w:rFonts w:ascii="Arial" w:hAnsi="Arial" w:cs="Arial"/>
          <w:szCs w:val="24"/>
        </w:rPr>
      </w:pPr>
    </w:p>
    <w:p w:rsidR="00626338" w:rsidRPr="001C2D82" w:rsidRDefault="005C5D52" w:rsidP="001C2D82">
      <w:pPr>
        <w:jc w:val="both"/>
        <w:rPr>
          <w:szCs w:val="24"/>
        </w:rPr>
      </w:pPr>
      <w:r>
        <w:rPr>
          <w:rFonts w:ascii="Arial" w:hAnsi="Arial" w:cs="Arial"/>
          <w:szCs w:val="24"/>
        </w:rPr>
        <w:t xml:space="preserve">Se acepta por unanimidad. </w:t>
      </w:r>
    </w:p>
    <w:p w:rsidR="00323CDA" w:rsidRDefault="00323CDA" w:rsidP="00626338">
      <w:pPr>
        <w:spacing w:line="276" w:lineRule="auto"/>
        <w:jc w:val="both"/>
        <w:rPr>
          <w:rFonts w:ascii="Arial" w:hAnsi="Arial" w:cs="Arial"/>
          <w:sz w:val="26"/>
          <w:szCs w:val="26"/>
        </w:rPr>
      </w:pPr>
    </w:p>
    <w:p w:rsidR="0018730A" w:rsidRDefault="0018730A" w:rsidP="00626338">
      <w:pPr>
        <w:spacing w:line="276" w:lineRule="auto"/>
        <w:jc w:val="both"/>
        <w:rPr>
          <w:rFonts w:ascii="Arial" w:hAnsi="Arial" w:cs="Arial"/>
          <w:sz w:val="26"/>
          <w:szCs w:val="26"/>
        </w:rPr>
      </w:pPr>
      <w:r>
        <w:rPr>
          <w:rFonts w:ascii="Arial" w:hAnsi="Arial" w:cs="Arial"/>
          <w:sz w:val="26"/>
          <w:szCs w:val="26"/>
        </w:rPr>
        <w:t xml:space="preserve">El regidor </w:t>
      </w:r>
      <w:r w:rsidR="004E141D">
        <w:rPr>
          <w:rFonts w:ascii="Arial" w:hAnsi="Arial" w:cs="Arial"/>
          <w:sz w:val="26"/>
          <w:szCs w:val="26"/>
        </w:rPr>
        <w:t xml:space="preserve">confirma que previo a la reunión se les hizo llegar la Misión, Visión y Objetivos para llevar a efecto los trabajos de ésta Comisión durante el periodo 2015-2018 solicitándoles sus comentarios y/o aportaciones para incorporarlos al programa, a lo cual la respuesta de todos fue afirmativa y añadió que la propuesta recibida ya está incluida, por lo que se les pregunta si hay alguna aportación adicional. Al no tener más, la propuesta es aceptada por unanimidad. </w:t>
      </w:r>
    </w:p>
    <w:p w:rsidR="004E141D" w:rsidRDefault="004E141D" w:rsidP="00626338">
      <w:pPr>
        <w:spacing w:line="276" w:lineRule="auto"/>
        <w:jc w:val="both"/>
        <w:rPr>
          <w:rFonts w:ascii="Arial" w:hAnsi="Arial" w:cs="Arial"/>
          <w:sz w:val="26"/>
          <w:szCs w:val="26"/>
        </w:rPr>
      </w:pPr>
    </w:p>
    <w:p w:rsidR="001C2D82" w:rsidRDefault="001C2D82" w:rsidP="00626338">
      <w:pPr>
        <w:spacing w:line="276" w:lineRule="auto"/>
        <w:jc w:val="both"/>
        <w:rPr>
          <w:rFonts w:ascii="Arial" w:hAnsi="Arial" w:cs="Arial"/>
          <w:sz w:val="26"/>
          <w:szCs w:val="26"/>
        </w:rPr>
      </w:pPr>
    </w:p>
    <w:p w:rsidR="001C2D82" w:rsidRDefault="001C2D82" w:rsidP="00626338">
      <w:pPr>
        <w:spacing w:line="276" w:lineRule="auto"/>
        <w:jc w:val="both"/>
        <w:rPr>
          <w:rFonts w:ascii="Arial" w:hAnsi="Arial" w:cs="Arial"/>
          <w:sz w:val="26"/>
          <w:szCs w:val="26"/>
        </w:rPr>
      </w:pPr>
      <w:r>
        <w:rPr>
          <w:rFonts w:ascii="Arial" w:hAnsi="Arial" w:cs="Arial"/>
          <w:sz w:val="26"/>
          <w:szCs w:val="26"/>
        </w:rPr>
        <w:t xml:space="preserve">En Asuntos Generales como cuarto punto del orden del día, se desarrolló lo siguiente: </w:t>
      </w:r>
    </w:p>
    <w:p w:rsidR="001C2D82" w:rsidRDefault="001C2D82" w:rsidP="00626338">
      <w:pPr>
        <w:spacing w:line="276" w:lineRule="auto"/>
        <w:jc w:val="both"/>
        <w:rPr>
          <w:rFonts w:ascii="Arial" w:hAnsi="Arial" w:cs="Arial"/>
          <w:sz w:val="26"/>
          <w:szCs w:val="26"/>
        </w:rPr>
      </w:pPr>
      <w:r>
        <w:rPr>
          <w:rFonts w:ascii="Arial" w:hAnsi="Arial" w:cs="Arial"/>
          <w:sz w:val="26"/>
          <w:szCs w:val="26"/>
        </w:rPr>
        <w:t xml:space="preserve"> </w:t>
      </w:r>
    </w:p>
    <w:p w:rsidR="004E141D" w:rsidRDefault="004E141D" w:rsidP="00626338">
      <w:pPr>
        <w:spacing w:line="276" w:lineRule="auto"/>
        <w:jc w:val="both"/>
        <w:rPr>
          <w:rFonts w:ascii="Arial" w:hAnsi="Arial" w:cs="Arial"/>
          <w:sz w:val="26"/>
          <w:szCs w:val="26"/>
        </w:rPr>
      </w:pPr>
      <w:r>
        <w:rPr>
          <w:rFonts w:ascii="Arial" w:hAnsi="Arial" w:cs="Arial"/>
          <w:sz w:val="26"/>
          <w:szCs w:val="26"/>
        </w:rPr>
        <w:t xml:space="preserve">El Regidor Miguel Silva le pregunta al Presidente de la Comisión, si ya tienen agendados eventos a llevarse a efecto conforme a los objetivos presentados, solicitando se le haga llegar el calendario para asistir en apoyo de los mismo,  a lo que el Presidente de la Comisión da respuesta indicándole que si se tienen calendarizadas algunas actividades conjuntamente con el Comude, comentándoles algunas de ellas, así mismo le enviará la agenda. </w:t>
      </w:r>
    </w:p>
    <w:p w:rsidR="004E141D" w:rsidRDefault="004E141D" w:rsidP="00626338">
      <w:pPr>
        <w:spacing w:line="276" w:lineRule="auto"/>
        <w:jc w:val="both"/>
        <w:rPr>
          <w:rFonts w:ascii="Arial" w:hAnsi="Arial" w:cs="Arial"/>
          <w:sz w:val="26"/>
          <w:szCs w:val="26"/>
        </w:rPr>
      </w:pPr>
    </w:p>
    <w:p w:rsidR="004E141D" w:rsidRDefault="004E141D" w:rsidP="00626338">
      <w:pPr>
        <w:spacing w:line="276" w:lineRule="auto"/>
        <w:jc w:val="both"/>
        <w:rPr>
          <w:rFonts w:ascii="Arial" w:hAnsi="Arial" w:cs="Arial"/>
          <w:sz w:val="26"/>
          <w:szCs w:val="26"/>
        </w:rPr>
      </w:pPr>
      <w:r>
        <w:rPr>
          <w:rFonts w:ascii="Arial" w:hAnsi="Arial" w:cs="Arial"/>
          <w:sz w:val="26"/>
          <w:szCs w:val="26"/>
        </w:rPr>
        <w:t xml:space="preserve">La directora de Comude amplió la información con temas como las caravanas deportivas y de salud que darán mayor impulso a la participación de las comunidades de las diversas colonias del Municipio. </w:t>
      </w:r>
    </w:p>
    <w:p w:rsidR="004E141D" w:rsidRDefault="004E141D" w:rsidP="00626338">
      <w:pPr>
        <w:spacing w:line="276" w:lineRule="auto"/>
        <w:jc w:val="both"/>
        <w:rPr>
          <w:rFonts w:ascii="Arial" w:hAnsi="Arial" w:cs="Arial"/>
          <w:sz w:val="26"/>
          <w:szCs w:val="26"/>
        </w:rPr>
      </w:pPr>
    </w:p>
    <w:p w:rsidR="004E141D" w:rsidRDefault="004E141D" w:rsidP="00626338">
      <w:pPr>
        <w:spacing w:line="276" w:lineRule="auto"/>
        <w:jc w:val="both"/>
        <w:rPr>
          <w:rFonts w:ascii="Arial" w:hAnsi="Arial" w:cs="Arial"/>
          <w:sz w:val="26"/>
          <w:szCs w:val="26"/>
        </w:rPr>
      </w:pPr>
      <w:r>
        <w:rPr>
          <w:rFonts w:ascii="Arial" w:hAnsi="Arial" w:cs="Arial"/>
          <w:sz w:val="26"/>
          <w:szCs w:val="26"/>
        </w:rPr>
        <w:t xml:space="preserve">El Regidor Adenawer señaló la situación del espacio deportivo privado en Santa Anita, comentando la Directora de Comude </w:t>
      </w:r>
      <w:r w:rsidR="00D34164">
        <w:rPr>
          <w:rFonts w:ascii="Arial" w:hAnsi="Arial" w:cs="Arial"/>
          <w:sz w:val="26"/>
          <w:szCs w:val="26"/>
        </w:rPr>
        <w:t xml:space="preserve">con amplitud el procedimiento para dar una atención abierta a la comunidad, previa aceptación de la normatividad que señalará el Municipio. </w:t>
      </w:r>
    </w:p>
    <w:p w:rsidR="00D34164" w:rsidRDefault="00D34164" w:rsidP="00626338">
      <w:pPr>
        <w:spacing w:line="276" w:lineRule="auto"/>
        <w:jc w:val="both"/>
        <w:rPr>
          <w:rFonts w:ascii="Arial" w:hAnsi="Arial" w:cs="Arial"/>
          <w:sz w:val="26"/>
          <w:szCs w:val="26"/>
        </w:rPr>
      </w:pPr>
    </w:p>
    <w:p w:rsidR="00D34164" w:rsidRDefault="00D34164" w:rsidP="00626338">
      <w:pPr>
        <w:spacing w:line="276" w:lineRule="auto"/>
        <w:jc w:val="both"/>
        <w:rPr>
          <w:rFonts w:ascii="Arial" w:hAnsi="Arial" w:cs="Arial"/>
          <w:sz w:val="26"/>
          <w:szCs w:val="26"/>
        </w:rPr>
      </w:pPr>
      <w:r>
        <w:rPr>
          <w:rFonts w:ascii="Arial" w:hAnsi="Arial" w:cs="Arial"/>
          <w:sz w:val="26"/>
          <w:szCs w:val="26"/>
        </w:rPr>
        <w:t xml:space="preserve">La Regidora María de los Santos, expone la problemática de la falta de espacios deportivos en varias colonias y pone como ejemplo el Sauz, pregunta a la Directora de Comude si tiene algún proyecto en esa colonia, quien responde al respecto indicando la metropolización de la Vía Recreativa dando soporte a su intervención con datos concretos de la organización, cuánta participación se tiene así como los obstáculos a los que se ha enfrentado tanto por la falta de recursos como por la negativa de algunos sectores económicos </w:t>
      </w:r>
      <w:r w:rsidR="002A7872">
        <w:rPr>
          <w:rFonts w:ascii="Arial" w:hAnsi="Arial" w:cs="Arial"/>
          <w:sz w:val="26"/>
          <w:szCs w:val="26"/>
        </w:rPr>
        <w:t xml:space="preserve">quienes se oponen tanto a su crecimiento (calle Juárez) como a la participación territorial de quienes acuden a ella y no cruzan fronteras, pero a pesar de ello se buscará la socialización del proyecto metropolitano y sin duda </w:t>
      </w:r>
      <w:r w:rsidR="00EF4F32">
        <w:rPr>
          <w:rFonts w:ascii="Arial" w:hAnsi="Arial" w:cs="Arial"/>
          <w:sz w:val="26"/>
          <w:szCs w:val="26"/>
        </w:rPr>
        <w:t xml:space="preserve">se resolverán positivamente en beneficio de la comunidad, añadiendo los motivos por los cuales el programa “Mi Bici” no ha sido implementado en éste Municipio. </w:t>
      </w:r>
    </w:p>
    <w:p w:rsidR="00EF4F32" w:rsidRDefault="00EF4F32" w:rsidP="00626338">
      <w:pPr>
        <w:spacing w:line="276" w:lineRule="auto"/>
        <w:jc w:val="both"/>
        <w:rPr>
          <w:rFonts w:ascii="Arial" w:hAnsi="Arial" w:cs="Arial"/>
          <w:sz w:val="26"/>
          <w:szCs w:val="26"/>
        </w:rPr>
      </w:pPr>
    </w:p>
    <w:p w:rsidR="00EF4F32" w:rsidRDefault="00EF4F32" w:rsidP="00626338">
      <w:pPr>
        <w:spacing w:line="276" w:lineRule="auto"/>
        <w:jc w:val="both"/>
        <w:rPr>
          <w:rFonts w:ascii="Arial" w:hAnsi="Arial" w:cs="Arial"/>
          <w:sz w:val="26"/>
          <w:szCs w:val="26"/>
        </w:rPr>
      </w:pPr>
      <w:r>
        <w:rPr>
          <w:rFonts w:ascii="Arial" w:hAnsi="Arial" w:cs="Arial"/>
          <w:sz w:val="26"/>
          <w:szCs w:val="26"/>
        </w:rPr>
        <w:lastRenderedPageBreak/>
        <w:t>La Regidora María del Rosario, expuso una opción de cómo</w:t>
      </w:r>
      <w:r w:rsidR="00AA2B41">
        <w:rPr>
          <w:rFonts w:ascii="Arial" w:hAnsi="Arial" w:cs="Arial"/>
          <w:sz w:val="26"/>
          <w:szCs w:val="26"/>
        </w:rPr>
        <w:t xml:space="preserve"> intervenir la calle Juárez para tener </w:t>
      </w:r>
      <w:r w:rsidR="00667552">
        <w:rPr>
          <w:rFonts w:ascii="Arial" w:hAnsi="Arial" w:cs="Arial"/>
          <w:sz w:val="26"/>
          <w:szCs w:val="26"/>
        </w:rPr>
        <w:t>un mejor espacio peatonal y para</w:t>
      </w:r>
      <w:r w:rsidR="00015B3F">
        <w:rPr>
          <w:rFonts w:ascii="Arial" w:hAnsi="Arial" w:cs="Arial"/>
          <w:sz w:val="26"/>
          <w:szCs w:val="26"/>
        </w:rPr>
        <w:t xml:space="preserve"> otras alternativas de circulación, además señaló que subirá una iniciativa al Ayuntamiento para implementar la ciclo</w:t>
      </w:r>
      <w:r w:rsidR="001C2D82">
        <w:rPr>
          <w:rFonts w:ascii="Arial" w:hAnsi="Arial" w:cs="Arial"/>
          <w:sz w:val="26"/>
          <w:szCs w:val="26"/>
        </w:rPr>
        <w:t xml:space="preserve"> vía</w:t>
      </w:r>
      <w:r w:rsidR="00015B3F">
        <w:rPr>
          <w:rFonts w:ascii="Arial" w:hAnsi="Arial" w:cs="Arial"/>
          <w:sz w:val="26"/>
          <w:szCs w:val="26"/>
        </w:rPr>
        <w:t xml:space="preserve"> en la calle 8 de Julio en lo que le corresponde al Municipio. </w:t>
      </w:r>
    </w:p>
    <w:p w:rsidR="00015B3F" w:rsidRDefault="00015B3F" w:rsidP="00626338">
      <w:pPr>
        <w:spacing w:line="276" w:lineRule="auto"/>
        <w:jc w:val="both"/>
        <w:rPr>
          <w:rFonts w:ascii="Arial" w:hAnsi="Arial" w:cs="Arial"/>
          <w:sz w:val="26"/>
          <w:szCs w:val="26"/>
        </w:rPr>
      </w:pPr>
    </w:p>
    <w:p w:rsidR="00015B3F" w:rsidRDefault="00015B3F" w:rsidP="00626338">
      <w:pPr>
        <w:spacing w:line="276" w:lineRule="auto"/>
        <w:jc w:val="both"/>
        <w:rPr>
          <w:rFonts w:ascii="Arial" w:hAnsi="Arial" w:cs="Arial"/>
          <w:sz w:val="26"/>
          <w:szCs w:val="26"/>
        </w:rPr>
      </w:pPr>
      <w:r>
        <w:rPr>
          <w:rFonts w:ascii="Arial" w:hAnsi="Arial" w:cs="Arial"/>
          <w:sz w:val="26"/>
          <w:szCs w:val="26"/>
        </w:rPr>
        <w:t>El Regidor Adenawer hace una propuesta en cuanto a la reactivación del Medio Maratón en éste Municipio, aportando información del recorrido que se hacía y la participación deportiva que tenía, a lo cual la Directora de Comude señala que la tradición en San Pedro Tlaquepaque se remonta a la primera carrera que si tiene registro en Jalisco y es la Carrera de las Antorchas de gran tradición, la única que se corre de noche y con una participación tres veces mayor del registro que se tiene del medio maratón, por lo que se impulsará ampliamente ésta actividad y se cuenta con el apoyo de Rodo Padilla para el aspecto de imagen y respecto a la otra actividad atlética de tradición, es la carrera de las crucitas, con una participación menor pero igualmente importante, por lo que es mejor apoyar carreras de 5 y 10 kilómetros, además informó que el próximo día 07 de Febrero se llevará a efecto conjuntamente con los Rotarios el evento Atlético denominado “Corre con Causa”</w:t>
      </w:r>
      <w:r w:rsidR="007157B0">
        <w:rPr>
          <w:rFonts w:ascii="Arial" w:hAnsi="Arial" w:cs="Arial"/>
          <w:sz w:val="26"/>
          <w:szCs w:val="26"/>
        </w:rPr>
        <w:t xml:space="preserve"> destinando los fondos que ingresen a una obra social. </w:t>
      </w:r>
    </w:p>
    <w:p w:rsidR="007157B0" w:rsidRDefault="007157B0" w:rsidP="00626338">
      <w:pPr>
        <w:spacing w:line="276" w:lineRule="auto"/>
        <w:jc w:val="both"/>
        <w:rPr>
          <w:rFonts w:ascii="Arial" w:hAnsi="Arial" w:cs="Arial"/>
          <w:sz w:val="26"/>
          <w:szCs w:val="26"/>
        </w:rPr>
      </w:pPr>
    </w:p>
    <w:p w:rsidR="007157B0" w:rsidRDefault="007157B0" w:rsidP="00626338">
      <w:pPr>
        <w:spacing w:line="276" w:lineRule="auto"/>
        <w:jc w:val="both"/>
        <w:rPr>
          <w:rFonts w:ascii="Arial" w:hAnsi="Arial" w:cs="Arial"/>
          <w:sz w:val="26"/>
          <w:szCs w:val="26"/>
        </w:rPr>
      </w:pPr>
      <w:r>
        <w:rPr>
          <w:rFonts w:ascii="Arial" w:hAnsi="Arial" w:cs="Arial"/>
          <w:sz w:val="26"/>
          <w:szCs w:val="26"/>
        </w:rPr>
        <w:t xml:space="preserve">El Presidente informó el primer evento de ésta comisión, a efectuarse el próximo 23 de Enero dentro del programa “Activa tu barrio” en San Martín de las Flores de arriba, en el campo México, mencionando todas las actividades que se contemplarán, invitando a todos los integrantes de la Comisión a sumarse, recibiendo la respuesta positiva  y les expone todas las actividades que tendrán en éste programa, el cual es multidisciplinario, interinstitucional y transversal. </w:t>
      </w:r>
    </w:p>
    <w:p w:rsidR="007157B0" w:rsidRDefault="007157B0" w:rsidP="00626338">
      <w:pPr>
        <w:spacing w:line="276" w:lineRule="auto"/>
        <w:jc w:val="both"/>
        <w:rPr>
          <w:rFonts w:ascii="Arial" w:hAnsi="Arial" w:cs="Arial"/>
          <w:sz w:val="26"/>
          <w:szCs w:val="26"/>
        </w:rPr>
      </w:pPr>
    </w:p>
    <w:p w:rsidR="007157B0" w:rsidRDefault="007157B0" w:rsidP="00626338">
      <w:pPr>
        <w:spacing w:line="276" w:lineRule="auto"/>
        <w:jc w:val="both"/>
        <w:rPr>
          <w:rFonts w:ascii="Arial" w:hAnsi="Arial" w:cs="Arial"/>
          <w:sz w:val="26"/>
          <w:szCs w:val="26"/>
        </w:rPr>
      </w:pPr>
      <w:r>
        <w:rPr>
          <w:rFonts w:ascii="Arial" w:hAnsi="Arial" w:cs="Arial"/>
          <w:sz w:val="26"/>
          <w:szCs w:val="26"/>
        </w:rPr>
        <w:t>La Regidora Daniela Chávez solicita en los eventos se dé cabida  a la actividad de adopción de mascotas, a lo cual la Directora de Comude expresó su aceptación indicando co</w:t>
      </w:r>
      <w:r w:rsidR="001C2D82">
        <w:rPr>
          <w:rFonts w:ascii="Arial" w:hAnsi="Arial" w:cs="Arial"/>
          <w:sz w:val="26"/>
          <w:szCs w:val="26"/>
        </w:rPr>
        <w:t>mo sería ésta incorporación, de</w:t>
      </w:r>
      <w:r>
        <w:rPr>
          <w:rFonts w:ascii="Arial" w:hAnsi="Arial" w:cs="Arial"/>
          <w:sz w:val="26"/>
          <w:szCs w:val="26"/>
        </w:rPr>
        <w:t>tal</w:t>
      </w:r>
      <w:r w:rsidR="001C2D82">
        <w:rPr>
          <w:rFonts w:ascii="Arial" w:hAnsi="Arial" w:cs="Arial"/>
          <w:sz w:val="26"/>
          <w:szCs w:val="26"/>
        </w:rPr>
        <w:t>l</w:t>
      </w:r>
      <w:r>
        <w:rPr>
          <w:rFonts w:ascii="Arial" w:hAnsi="Arial" w:cs="Arial"/>
          <w:sz w:val="26"/>
          <w:szCs w:val="26"/>
        </w:rPr>
        <w:t>ando su experiencia ya que fo</w:t>
      </w:r>
      <w:r w:rsidR="001C2D82">
        <w:rPr>
          <w:rFonts w:ascii="Arial" w:hAnsi="Arial" w:cs="Arial"/>
          <w:sz w:val="26"/>
          <w:szCs w:val="26"/>
        </w:rPr>
        <w:t>rma parte de una organización p</w:t>
      </w:r>
      <w:r>
        <w:rPr>
          <w:rFonts w:ascii="Arial" w:hAnsi="Arial" w:cs="Arial"/>
          <w:sz w:val="26"/>
          <w:szCs w:val="26"/>
        </w:rPr>
        <w:t>r</w:t>
      </w:r>
      <w:r w:rsidR="001C2D82">
        <w:rPr>
          <w:rFonts w:ascii="Arial" w:hAnsi="Arial" w:cs="Arial"/>
          <w:sz w:val="26"/>
          <w:szCs w:val="26"/>
        </w:rPr>
        <w:t>o</w:t>
      </w:r>
      <w:r>
        <w:rPr>
          <w:rFonts w:ascii="Arial" w:hAnsi="Arial" w:cs="Arial"/>
          <w:sz w:val="26"/>
          <w:szCs w:val="26"/>
        </w:rPr>
        <w:t>-defensa animal e indica los lugares en los que se podría reali</w:t>
      </w:r>
      <w:r w:rsidR="001C2D82">
        <w:rPr>
          <w:rFonts w:ascii="Arial" w:hAnsi="Arial" w:cs="Arial"/>
          <w:sz w:val="26"/>
          <w:szCs w:val="26"/>
        </w:rPr>
        <w:t xml:space="preserve">zar tal acción. </w:t>
      </w:r>
    </w:p>
    <w:p w:rsidR="00626338" w:rsidRDefault="00626338" w:rsidP="00626338">
      <w:pPr>
        <w:spacing w:line="276" w:lineRule="auto"/>
        <w:jc w:val="both"/>
        <w:rPr>
          <w:rFonts w:ascii="Arial" w:hAnsi="Arial" w:cs="Arial"/>
          <w:sz w:val="26"/>
          <w:szCs w:val="26"/>
        </w:rPr>
      </w:pPr>
    </w:p>
    <w:p w:rsidR="00626338" w:rsidRDefault="00626338" w:rsidP="00626338">
      <w:pPr>
        <w:spacing w:line="276" w:lineRule="auto"/>
        <w:jc w:val="both"/>
        <w:rPr>
          <w:rFonts w:ascii="Arial" w:hAnsi="Arial" w:cs="Arial"/>
          <w:sz w:val="26"/>
          <w:szCs w:val="26"/>
        </w:rPr>
      </w:pPr>
    </w:p>
    <w:p w:rsidR="00626338" w:rsidRPr="000C7EEE" w:rsidRDefault="00626338" w:rsidP="00626338">
      <w:pPr>
        <w:spacing w:line="276" w:lineRule="auto"/>
        <w:jc w:val="both"/>
        <w:rPr>
          <w:rFonts w:ascii="Arial" w:hAnsi="Arial" w:cs="Arial"/>
          <w:sz w:val="26"/>
          <w:szCs w:val="26"/>
        </w:rPr>
      </w:pPr>
    </w:p>
    <w:p w:rsidR="0018730A" w:rsidRPr="00505486" w:rsidRDefault="0018730A" w:rsidP="0018730A">
      <w:pPr>
        <w:jc w:val="both"/>
        <w:rPr>
          <w:szCs w:val="24"/>
        </w:rPr>
      </w:pPr>
      <w:r>
        <w:rPr>
          <w:rFonts w:ascii="Arial" w:hAnsi="Arial" w:cs="Arial"/>
          <w:sz w:val="26"/>
          <w:szCs w:val="26"/>
        </w:rPr>
        <w:t>S</w:t>
      </w:r>
      <w:r w:rsidR="001C2D82">
        <w:rPr>
          <w:rFonts w:ascii="Arial" w:hAnsi="Arial" w:cs="Arial"/>
          <w:sz w:val="26"/>
          <w:szCs w:val="26"/>
        </w:rPr>
        <w:t>in haber más asuntos que tratar, s</w:t>
      </w:r>
      <w:r w:rsidRPr="000C7EEE">
        <w:rPr>
          <w:rFonts w:ascii="Arial" w:hAnsi="Arial" w:cs="Arial"/>
          <w:sz w:val="26"/>
          <w:szCs w:val="26"/>
        </w:rPr>
        <w:t xml:space="preserve">e da por concluida esta reunión. </w:t>
      </w:r>
      <w:r>
        <w:rPr>
          <w:rFonts w:ascii="Arial" w:hAnsi="Arial" w:cs="Arial"/>
          <w:sz w:val="26"/>
          <w:szCs w:val="26"/>
        </w:rPr>
        <w:t xml:space="preserve"> </w:t>
      </w:r>
    </w:p>
    <w:p w:rsidR="00505486" w:rsidRDefault="00505486" w:rsidP="00626338">
      <w:pPr>
        <w:spacing w:line="276" w:lineRule="auto"/>
        <w:jc w:val="both"/>
        <w:rPr>
          <w:rFonts w:ascii="Arial" w:hAnsi="Arial" w:cs="Arial"/>
          <w:sz w:val="26"/>
          <w:szCs w:val="26"/>
        </w:rPr>
      </w:pPr>
    </w:p>
    <w:p w:rsidR="00626338" w:rsidRPr="000C7EEE" w:rsidRDefault="00626338" w:rsidP="00626338">
      <w:pPr>
        <w:spacing w:line="360" w:lineRule="auto"/>
        <w:jc w:val="both"/>
        <w:rPr>
          <w:rFonts w:ascii="Arial" w:hAnsi="Arial" w:cs="Arial"/>
          <w:sz w:val="26"/>
          <w:szCs w:val="26"/>
        </w:rPr>
      </w:pPr>
    </w:p>
    <w:p w:rsidR="002A2D53" w:rsidRDefault="002A2D53" w:rsidP="00626338">
      <w:pPr>
        <w:spacing w:line="360" w:lineRule="auto"/>
      </w:pPr>
    </w:p>
    <w:p w:rsidR="00F40FE5" w:rsidRDefault="00F40FE5" w:rsidP="00626338">
      <w:pPr>
        <w:spacing w:line="360" w:lineRule="auto"/>
      </w:pPr>
    </w:p>
    <w:p w:rsidR="000B618A" w:rsidRPr="00F40FE5" w:rsidRDefault="000B618A">
      <w:pPr>
        <w:spacing w:line="360" w:lineRule="auto"/>
        <w:rPr>
          <w:rFonts w:ascii="Arial" w:hAnsi="Arial" w:cs="Arial"/>
          <w:b/>
          <w:sz w:val="26"/>
          <w:szCs w:val="26"/>
        </w:rPr>
      </w:pPr>
      <w:bookmarkStart w:id="0" w:name="_GoBack"/>
      <w:bookmarkEnd w:id="0"/>
    </w:p>
    <w:sectPr w:rsidR="000B618A" w:rsidRPr="00F40FE5" w:rsidSect="00626338">
      <w:pgSz w:w="12240" w:h="15840" w:code="1"/>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AE1FCE"/>
    <w:multiLevelType w:val="hybridMultilevel"/>
    <w:tmpl w:val="9C6692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984405C"/>
    <w:multiLevelType w:val="hybridMultilevel"/>
    <w:tmpl w:val="88E8C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99B7B26"/>
    <w:multiLevelType w:val="hybridMultilevel"/>
    <w:tmpl w:val="4E0454C4"/>
    <w:lvl w:ilvl="0" w:tplc="080A000B">
      <w:start w:val="1"/>
      <w:numFmt w:val="bullet"/>
      <w:lvlText w:val=""/>
      <w:lvlJc w:val="left"/>
      <w:pPr>
        <w:ind w:left="870" w:hanging="360"/>
      </w:pPr>
      <w:rPr>
        <w:rFonts w:ascii="Wingdings" w:hAnsi="Wingdings" w:hint="default"/>
      </w:rPr>
    </w:lvl>
    <w:lvl w:ilvl="1" w:tplc="080A0003" w:tentative="1">
      <w:start w:val="1"/>
      <w:numFmt w:val="bullet"/>
      <w:lvlText w:val="o"/>
      <w:lvlJc w:val="left"/>
      <w:pPr>
        <w:ind w:left="1590" w:hanging="360"/>
      </w:pPr>
      <w:rPr>
        <w:rFonts w:ascii="Courier New" w:hAnsi="Courier New" w:cs="Courier New" w:hint="default"/>
      </w:rPr>
    </w:lvl>
    <w:lvl w:ilvl="2" w:tplc="080A0005" w:tentative="1">
      <w:start w:val="1"/>
      <w:numFmt w:val="bullet"/>
      <w:lvlText w:val=""/>
      <w:lvlJc w:val="left"/>
      <w:pPr>
        <w:ind w:left="2310" w:hanging="360"/>
      </w:pPr>
      <w:rPr>
        <w:rFonts w:ascii="Wingdings" w:hAnsi="Wingdings" w:hint="default"/>
      </w:rPr>
    </w:lvl>
    <w:lvl w:ilvl="3" w:tplc="080A0001" w:tentative="1">
      <w:start w:val="1"/>
      <w:numFmt w:val="bullet"/>
      <w:lvlText w:val=""/>
      <w:lvlJc w:val="left"/>
      <w:pPr>
        <w:ind w:left="3030" w:hanging="360"/>
      </w:pPr>
      <w:rPr>
        <w:rFonts w:ascii="Symbol" w:hAnsi="Symbol" w:hint="default"/>
      </w:rPr>
    </w:lvl>
    <w:lvl w:ilvl="4" w:tplc="080A0003" w:tentative="1">
      <w:start w:val="1"/>
      <w:numFmt w:val="bullet"/>
      <w:lvlText w:val="o"/>
      <w:lvlJc w:val="left"/>
      <w:pPr>
        <w:ind w:left="3750" w:hanging="360"/>
      </w:pPr>
      <w:rPr>
        <w:rFonts w:ascii="Courier New" w:hAnsi="Courier New" w:cs="Courier New" w:hint="default"/>
      </w:rPr>
    </w:lvl>
    <w:lvl w:ilvl="5" w:tplc="080A0005" w:tentative="1">
      <w:start w:val="1"/>
      <w:numFmt w:val="bullet"/>
      <w:lvlText w:val=""/>
      <w:lvlJc w:val="left"/>
      <w:pPr>
        <w:ind w:left="4470" w:hanging="360"/>
      </w:pPr>
      <w:rPr>
        <w:rFonts w:ascii="Wingdings" w:hAnsi="Wingdings" w:hint="default"/>
      </w:rPr>
    </w:lvl>
    <w:lvl w:ilvl="6" w:tplc="080A0001" w:tentative="1">
      <w:start w:val="1"/>
      <w:numFmt w:val="bullet"/>
      <w:lvlText w:val=""/>
      <w:lvlJc w:val="left"/>
      <w:pPr>
        <w:ind w:left="5190" w:hanging="360"/>
      </w:pPr>
      <w:rPr>
        <w:rFonts w:ascii="Symbol" w:hAnsi="Symbol" w:hint="default"/>
      </w:rPr>
    </w:lvl>
    <w:lvl w:ilvl="7" w:tplc="080A0003" w:tentative="1">
      <w:start w:val="1"/>
      <w:numFmt w:val="bullet"/>
      <w:lvlText w:val="o"/>
      <w:lvlJc w:val="left"/>
      <w:pPr>
        <w:ind w:left="5910" w:hanging="360"/>
      </w:pPr>
      <w:rPr>
        <w:rFonts w:ascii="Courier New" w:hAnsi="Courier New" w:cs="Courier New" w:hint="default"/>
      </w:rPr>
    </w:lvl>
    <w:lvl w:ilvl="8" w:tplc="080A0005" w:tentative="1">
      <w:start w:val="1"/>
      <w:numFmt w:val="bullet"/>
      <w:lvlText w:val=""/>
      <w:lvlJc w:val="left"/>
      <w:pPr>
        <w:ind w:left="66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38"/>
    <w:rsid w:val="00015B3F"/>
    <w:rsid w:val="000B618A"/>
    <w:rsid w:val="0018730A"/>
    <w:rsid w:val="001B2ACD"/>
    <w:rsid w:val="001C2D82"/>
    <w:rsid w:val="002A2D53"/>
    <w:rsid w:val="002A7872"/>
    <w:rsid w:val="00323CDA"/>
    <w:rsid w:val="00412605"/>
    <w:rsid w:val="004E141D"/>
    <w:rsid w:val="00505486"/>
    <w:rsid w:val="005C5D52"/>
    <w:rsid w:val="005E0662"/>
    <w:rsid w:val="00626338"/>
    <w:rsid w:val="00667552"/>
    <w:rsid w:val="007157B0"/>
    <w:rsid w:val="00724E32"/>
    <w:rsid w:val="007855F3"/>
    <w:rsid w:val="007B1705"/>
    <w:rsid w:val="00866850"/>
    <w:rsid w:val="0093336E"/>
    <w:rsid w:val="009E2327"/>
    <w:rsid w:val="00AA2B41"/>
    <w:rsid w:val="00B57D5A"/>
    <w:rsid w:val="00C04171"/>
    <w:rsid w:val="00C70971"/>
    <w:rsid w:val="00D34164"/>
    <w:rsid w:val="00E502F3"/>
    <w:rsid w:val="00EF4F32"/>
    <w:rsid w:val="00F15F3C"/>
    <w:rsid w:val="00F40FE5"/>
    <w:rsid w:val="00F974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E5847-E6B1-4F66-83A2-A87A49AB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338"/>
    <w:pPr>
      <w:spacing w:after="0" w:line="240" w:lineRule="auto"/>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6338"/>
    <w:pPr>
      <w:ind w:left="720"/>
      <w:contextualSpacing/>
    </w:pPr>
  </w:style>
  <w:style w:type="paragraph" w:styleId="Textodeglobo">
    <w:name w:val="Balloon Text"/>
    <w:basedOn w:val="Normal"/>
    <w:link w:val="TextodegloboCar"/>
    <w:uiPriority w:val="99"/>
    <w:semiHidden/>
    <w:unhideWhenUsed/>
    <w:rsid w:val="0050548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54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3</Pages>
  <Words>907</Words>
  <Characters>4994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Facturacion Palace</dc:creator>
  <cp:keywords/>
  <dc:description/>
  <cp:lastModifiedBy>Facturacion Palace</cp:lastModifiedBy>
  <cp:revision>15</cp:revision>
  <cp:lastPrinted>2016-03-16T16:12:00Z</cp:lastPrinted>
  <dcterms:created xsi:type="dcterms:W3CDTF">2016-01-19T17:37:00Z</dcterms:created>
  <dcterms:modified xsi:type="dcterms:W3CDTF">2016-06-03T18:51:00Z</dcterms:modified>
</cp:coreProperties>
</file>