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92" w:rsidRPr="00207F76" w:rsidRDefault="006B4BF9" w:rsidP="0086429B">
      <w:pPr>
        <w:spacing w:line="240" w:lineRule="auto"/>
        <w:jc w:val="center"/>
        <w:rPr>
          <w:rFonts w:cs="Miriam"/>
          <w:b/>
          <w:sz w:val="44"/>
        </w:rPr>
      </w:pPr>
      <w:r w:rsidRPr="00207F76">
        <w:rPr>
          <w:rFonts w:cs="Miriam"/>
          <w:b/>
          <w:sz w:val="44"/>
        </w:rPr>
        <w:t>C</w:t>
      </w:r>
      <w:r w:rsidRPr="00207F76">
        <w:rPr>
          <w:rFonts w:cs="Miriam"/>
          <w:b/>
          <w:sz w:val="40"/>
        </w:rPr>
        <w:t xml:space="preserve">ARLOS </w:t>
      </w:r>
      <w:r w:rsidRPr="00207F76">
        <w:rPr>
          <w:rFonts w:cs="Miriam"/>
          <w:b/>
          <w:sz w:val="44"/>
        </w:rPr>
        <w:t>E</w:t>
      </w:r>
      <w:r w:rsidRPr="00207F76">
        <w:rPr>
          <w:rFonts w:cs="Miriam"/>
          <w:b/>
          <w:sz w:val="40"/>
        </w:rPr>
        <w:t>DUARDO</w:t>
      </w:r>
      <w:r w:rsidRPr="00207F76">
        <w:rPr>
          <w:rFonts w:cs="Miriam"/>
          <w:b/>
          <w:sz w:val="44"/>
        </w:rPr>
        <w:t xml:space="preserve"> G</w:t>
      </w:r>
      <w:r w:rsidRPr="00207F76">
        <w:rPr>
          <w:rFonts w:cs="Miriam"/>
          <w:b/>
          <w:sz w:val="40"/>
        </w:rPr>
        <w:t>ONZALEZ</w:t>
      </w:r>
      <w:r w:rsidRPr="00207F76">
        <w:rPr>
          <w:rFonts w:cs="Miriam"/>
          <w:b/>
          <w:sz w:val="44"/>
        </w:rPr>
        <w:t xml:space="preserve"> D</w:t>
      </w:r>
      <w:r w:rsidRPr="00207F76">
        <w:rPr>
          <w:rFonts w:cs="Miriam"/>
          <w:b/>
          <w:sz w:val="40"/>
        </w:rPr>
        <w:t>URON</w:t>
      </w:r>
    </w:p>
    <w:p w:rsidR="006B4BF9" w:rsidRDefault="0086429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80C97">
                <wp:simplePos x="0" y="0"/>
                <wp:positionH relativeFrom="column">
                  <wp:posOffset>-277878</wp:posOffset>
                </wp:positionH>
                <wp:positionV relativeFrom="paragraph">
                  <wp:posOffset>68388</wp:posOffset>
                </wp:positionV>
                <wp:extent cx="6107430" cy="0"/>
                <wp:effectExtent l="38100" t="38100" r="6477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ED2217">
              <v:line id="1 Conector recto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2pt" from="-21.9pt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">
                <v:shadow on="t" color="black" opacity="24903f" offset="0,.55556mm" origin=",.5"/>
              </v:line>
            </w:pict>
          </mc:Fallback>
        </mc:AlternateContent>
      </w:r>
    </w:p>
    <w:p w:rsidR="00207F76" w:rsidRPr="00556E72" w:rsidRDefault="00207F76" w:rsidP="00207F76">
      <w:pPr>
        <w:jc w:val="center"/>
        <w:rPr>
          <w:rFonts w:cs="Miriam"/>
          <w:b/>
          <w:sz w:val="24"/>
        </w:rPr>
      </w:pPr>
      <w:r w:rsidRPr="00556E72">
        <w:rPr>
          <w:rFonts w:cs="Miriam"/>
          <w:b/>
          <w:sz w:val="24"/>
        </w:rPr>
        <w:t>ESPECIALISTA EN TECNOLOGIA Y DERECHO INFORMATIC</w:t>
      </w:r>
      <w:bookmarkStart w:id="0" w:name="_GoBack"/>
      <w:bookmarkEnd w:id="0"/>
      <w:r w:rsidRPr="00556E72">
        <w:rPr>
          <w:rFonts w:cs="Miriam"/>
          <w:b/>
          <w:sz w:val="24"/>
        </w:rPr>
        <w:t>O.</w:t>
      </w:r>
    </w:p>
    <w:p w:rsidR="006B4BF9" w:rsidRPr="00207F76" w:rsidRDefault="00621D1D" w:rsidP="00406738">
      <w:pPr>
        <w:jc w:val="both"/>
      </w:pPr>
      <w:r w:rsidRPr="00207F76">
        <w:t>Profesional de tecnología</w:t>
      </w:r>
      <w:r w:rsidR="00207F76">
        <w:t xml:space="preserve"> y el derecho</w:t>
      </w:r>
      <w:r w:rsidRPr="00207F76">
        <w:t xml:space="preserve"> </w:t>
      </w:r>
      <w:r w:rsidR="00207F76">
        <w:t xml:space="preserve">con interés especial en el </w:t>
      </w:r>
      <w:r w:rsidR="00406738" w:rsidRPr="00207F76">
        <w:t>desarrollo</w:t>
      </w:r>
      <w:r w:rsidR="00207F76">
        <w:t xml:space="preserve"> de soluciones  </w:t>
      </w:r>
      <w:r w:rsidR="00406738" w:rsidRPr="00207F76">
        <w:t xml:space="preserve">  </w:t>
      </w:r>
      <w:r w:rsidR="00207F76">
        <w:t xml:space="preserve">a </w:t>
      </w:r>
      <w:r w:rsidR="00406738" w:rsidRPr="00207F76">
        <w:t xml:space="preserve">problemas </w:t>
      </w:r>
      <w:r w:rsidR="00207F76">
        <w:t xml:space="preserve">nuevos y </w:t>
      </w:r>
      <w:r w:rsidR="00406738" w:rsidRPr="00207F76">
        <w:t xml:space="preserve">complejos </w:t>
      </w:r>
      <w:r w:rsidR="00746562">
        <w:t>en tecnologías de la información</w:t>
      </w:r>
      <w:r w:rsidR="00406738" w:rsidRPr="00207F76">
        <w:t xml:space="preserve">.  Así como </w:t>
      </w:r>
      <w:r w:rsidR="00746562">
        <w:t>diseñar</w:t>
      </w:r>
      <w:r w:rsidR="00406738" w:rsidRPr="00207F76">
        <w:t xml:space="preserve"> estrategias creativas utilizando tecnología para </w:t>
      </w:r>
      <w:r w:rsidR="00746562">
        <w:t xml:space="preserve">prevenir y </w:t>
      </w:r>
      <w:r w:rsidR="00406738" w:rsidRPr="00207F76">
        <w:t>mitigar</w:t>
      </w:r>
      <w:r w:rsidR="00746562">
        <w:t xml:space="preserve"> los nuevos retos en materia comisión de </w:t>
      </w:r>
      <w:r w:rsidR="00406738" w:rsidRPr="00207F76">
        <w:t xml:space="preserve">delitos de alta tecnología. </w:t>
      </w:r>
      <w:r w:rsidR="00B54A56" w:rsidRPr="00207F76">
        <w:t xml:space="preserve">Experiencia </w:t>
      </w:r>
      <w:r w:rsidR="00F54F98">
        <w:t xml:space="preserve">en </w:t>
      </w:r>
      <w:r w:rsidR="00B54A56" w:rsidRPr="00207F76">
        <w:t>el clico de vida, desarrollo e implementación de soluciones de tecnologías de información.</w:t>
      </w:r>
    </w:p>
    <w:p w:rsidR="00781F09" w:rsidRPr="00100B57" w:rsidRDefault="00B54A56" w:rsidP="00406738">
      <w:pPr>
        <w:jc w:val="both"/>
        <w:rPr>
          <w:rFonts w:cs="Miriam"/>
          <w:b/>
          <w:i/>
          <w:sz w:val="24"/>
          <w:u w:val="single"/>
        </w:rPr>
      </w:pPr>
      <w:r w:rsidRPr="00100B57">
        <w:rPr>
          <w:rFonts w:cs="Miriam"/>
          <w:b/>
          <w:i/>
          <w:sz w:val="24"/>
          <w:u w:val="single"/>
        </w:rPr>
        <w:t>Aspectos Destacados:</w:t>
      </w:r>
    </w:p>
    <w:tbl>
      <w:tblPr>
        <w:tblStyle w:val="Tablaconcuadrcu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212"/>
        <w:gridCol w:w="2976"/>
      </w:tblGrid>
      <w:tr w:rsidR="00B54A56" w:rsidTr="787A1529">
        <w:tc>
          <w:tcPr>
            <w:tcW w:w="2884" w:type="dxa"/>
          </w:tcPr>
          <w:p w:rsidR="00B54A56" w:rsidRPr="00B52200" w:rsidRDefault="00B54A56" w:rsidP="00B54A56">
            <w:pPr>
              <w:pStyle w:val="Prrafodelista"/>
              <w:numPr>
                <w:ilvl w:val="0"/>
                <w:numId w:val="6"/>
              </w:numPr>
            </w:pPr>
            <w:r w:rsidRPr="00B52200">
              <w:t>Líder de Operaciones.</w:t>
            </w:r>
          </w:p>
        </w:tc>
        <w:tc>
          <w:tcPr>
            <w:tcW w:w="3212" w:type="dxa"/>
          </w:tcPr>
          <w:p w:rsidR="00B54A56" w:rsidRPr="00B52200" w:rsidRDefault="00B54A56" w:rsidP="00F34AF2">
            <w:pPr>
              <w:pStyle w:val="Prrafodelista"/>
              <w:numPr>
                <w:ilvl w:val="0"/>
                <w:numId w:val="6"/>
              </w:numPr>
            </w:pPr>
            <w:r w:rsidRPr="00B52200">
              <w:t>Administr</w:t>
            </w:r>
            <w:r w:rsidR="00F34AF2">
              <w:t>ación</w:t>
            </w:r>
            <w:r w:rsidRPr="00B52200">
              <w:t xml:space="preserve"> de Proyectos.</w:t>
            </w:r>
          </w:p>
        </w:tc>
        <w:tc>
          <w:tcPr>
            <w:tcW w:w="2976" w:type="dxa"/>
          </w:tcPr>
          <w:p w:rsidR="00B54A56" w:rsidRPr="00B52200" w:rsidRDefault="00F34AF2" w:rsidP="00B54A56">
            <w:pPr>
              <w:pStyle w:val="Prrafodelista"/>
              <w:numPr>
                <w:ilvl w:val="0"/>
                <w:numId w:val="6"/>
              </w:numPr>
            </w:pPr>
            <w:r>
              <w:t>Desarrollo de iniciativas.</w:t>
            </w:r>
          </w:p>
        </w:tc>
      </w:tr>
      <w:tr w:rsidR="00B54A56" w:rsidTr="787A1529">
        <w:tc>
          <w:tcPr>
            <w:tcW w:w="2884" w:type="dxa"/>
          </w:tcPr>
          <w:p w:rsidR="00B54A56" w:rsidRPr="00B52200" w:rsidRDefault="00B54A56" w:rsidP="00B54A56">
            <w:pPr>
              <w:pStyle w:val="Prrafodelista"/>
              <w:numPr>
                <w:ilvl w:val="0"/>
                <w:numId w:val="6"/>
              </w:numPr>
            </w:pPr>
            <w:r w:rsidRPr="00B52200">
              <w:t xml:space="preserve">Dirección Estratégica.   </w:t>
            </w:r>
          </w:p>
        </w:tc>
        <w:tc>
          <w:tcPr>
            <w:tcW w:w="3212" w:type="dxa"/>
          </w:tcPr>
          <w:p w:rsidR="00B54A56" w:rsidRPr="00B52200" w:rsidRDefault="00B54A56" w:rsidP="00B54A56">
            <w:pPr>
              <w:pStyle w:val="Prrafodelista"/>
              <w:numPr>
                <w:ilvl w:val="0"/>
                <w:numId w:val="6"/>
              </w:numPr>
            </w:pPr>
            <w:r w:rsidRPr="00B52200">
              <w:t>Resolución de Problemas.</w:t>
            </w:r>
          </w:p>
        </w:tc>
        <w:tc>
          <w:tcPr>
            <w:tcW w:w="2976" w:type="dxa"/>
          </w:tcPr>
          <w:p w:rsidR="00B54A56" w:rsidRPr="00B52200" w:rsidRDefault="00B54A56" w:rsidP="00B54A56">
            <w:pPr>
              <w:pStyle w:val="Prrafodelista"/>
              <w:numPr>
                <w:ilvl w:val="0"/>
                <w:numId w:val="6"/>
              </w:numPr>
            </w:pPr>
            <w:r w:rsidRPr="00B52200">
              <w:t xml:space="preserve">Implementación Tecnológica. </w:t>
            </w:r>
          </w:p>
        </w:tc>
      </w:tr>
      <w:tr w:rsidR="00B54A56" w:rsidTr="787A1529">
        <w:tc>
          <w:tcPr>
            <w:tcW w:w="2884" w:type="dxa"/>
          </w:tcPr>
          <w:p w:rsidR="00B54A56" w:rsidRPr="00B52200" w:rsidRDefault="00B54A56" w:rsidP="00B54A56">
            <w:pPr>
              <w:pStyle w:val="Prrafodelista"/>
              <w:numPr>
                <w:ilvl w:val="0"/>
                <w:numId w:val="6"/>
              </w:numPr>
            </w:pPr>
            <w:r w:rsidRPr="00B52200">
              <w:t>Relación con el cliente</w:t>
            </w:r>
          </w:p>
        </w:tc>
        <w:tc>
          <w:tcPr>
            <w:tcW w:w="3212" w:type="dxa"/>
          </w:tcPr>
          <w:p w:rsidR="00B54A56" w:rsidRPr="00B52200" w:rsidRDefault="00B54A56" w:rsidP="00B54A56">
            <w:pPr>
              <w:pStyle w:val="Prrafodelista"/>
              <w:numPr>
                <w:ilvl w:val="0"/>
                <w:numId w:val="6"/>
              </w:numPr>
            </w:pPr>
            <w:r w:rsidRPr="00B52200">
              <w:t>Gestión de Recursos.</w:t>
            </w:r>
          </w:p>
        </w:tc>
        <w:tc>
          <w:tcPr>
            <w:tcW w:w="2976" w:type="dxa"/>
          </w:tcPr>
          <w:p w:rsidR="00B54A56" w:rsidRPr="00B52200" w:rsidRDefault="00B54A56" w:rsidP="00F34AF2">
            <w:pPr>
              <w:pStyle w:val="Prrafodelista"/>
              <w:numPr>
                <w:ilvl w:val="0"/>
                <w:numId w:val="6"/>
              </w:numPr>
            </w:pPr>
            <w:r w:rsidRPr="00B52200">
              <w:t xml:space="preserve">Innovación </w:t>
            </w:r>
            <w:r w:rsidR="00F34AF2" w:rsidRPr="00B52200">
              <w:t>tecnológ</w:t>
            </w:r>
            <w:r w:rsidR="00F34AF2">
              <w:t>ic</w:t>
            </w:r>
            <w:r w:rsidR="00F34AF2" w:rsidRPr="00B52200">
              <w:t>a</w:t>
            </w:r>
            <w:r w:rsidRPr="00B52200">
              <w:t>.</w:t>
            </w:r>
          </w:p>
        </w:tc>
      </w:tr>
    </w:tbl>
    <w:p w:rsidR="00B54A56" w:rsidRDefault="00B54A56" w:rsidP="00B54A56">
      <w:pPr>
        <w:pStyle w:val="Prrafodelista"/>
        <w:jc w:val="both"/>
      </w:pPr>
    </w:p>
    <w:p w:rsidR="00B54A56" w:rsidRPr="00100B57" w:rsidRDefault="004F718A" w:rsidP="00F10468">
      <w:pPr>
        <w:jc w:val="both"/>
        <w:rPr>
          <w:b/>
          <w:i/>
          <w:sz w:val="24"/>
          <w:u w:val="single"/>
        </w:rPr>
      </w:pPr>
      <w:r w:rsidRPr="00100B57">
        <w:rPr>
          <w:b/>
          <w:i/>
          <w:sz w:val="24"/>
          <w:u w:val="single"/>
        </w:rPr>
        <w:t xml:space="preserve">Habilidades </w:t>
      </w:r>
      <w:r w:rsidR="00746562" w:rsidRPr="00100B57">
        <w:rPr>
          <w:b/>
          <w:i/>
          <w:sz w:val="24"/>
          <w:u w:val="single"/>
        </w:rPr>
        <w:t>Técnicas</w:t>
      </w:r>
      <w:r w:rsidRPr="00100B57">
        <w:rPr>
          <w:b/>
          <w:i/>
          <w:sz w:val="24"/>
          <w:u w:val="single"/>
        </w:rPr>
        <w:t>:</w:t>
      </w:r>
    </w:p>
    <w:p w:rsidR="00036907" w:rsidRPr="005F2E08" w:rsidRDefault="00F76982" w:rsidP="00746562">
      <w:pPr>
        <w:ind w:left="708"/>
        <w:jc w:val="both"/>
        <w:rPr>
          <w:lang w:val="en-US"/>
        </w:rPr>
      </w:pPr>
      <w:r w:rsidRPr="002449D4">
        <w:rPr>
          <w:b/>
          <w:lang w:val="en-US"/>
        </w:rPr>
        <w:t>Sistemas Operativos</w:t>
      </w:r>
      <w:r w:rsidR="00F10468" w:rsidRPr="002449D4">
        <w:rPr>
          <w:b/>
          <w:lang w:val="en-US"/>
        </w:rPr>
        <w:t>:</w:t>
      </w:r>
      <w:r w:rsidR="00F10468" w:rsidRPr="002449D4">
        <w:rPr>
          <w:lang w:val="en-US"/>
        </w:rPr>
        <w:t xml:space="preserve"> </w:t>
      </w:r>
      <w:r w:rsidR="00036907" w:rsidRPr="002449D4">
        <w:rPr>
          <w:lang w:val="en-US"/>
        </w:rPr>
        <w:t xml:space="preserve">VMWare ESX 3/4/5. </w:t>
      </w:r>
      <w:r w:rsidR="00F10468" w:rsidRPr="002449D4">
        <w:rPr>
          <w:lang w:val="en-US"/>
        </w:rPr>
        <w:t>Windows NT, 2000, 2003, 2008 Server, Linux Suse, Redhat, Ubuntu, Fedora, Solaris, AIX, HPUX, Mac</w:t>
      </w:r>
      <w:r w:rsidR="00036907" w:rsidRPr="002449D4">
        <w:rPr>
          <w:lang w:val="en-US"/>
        </w:rPr>
        <w:t xml:space="preserve"> Server Leopard</w:t>
      </w:r>
      <w:r w:rsidR="00F10468" w:rsidRPr="002449D4">
        <w:rPr>
          <w:lang w:val="en-US"/>
        </w:rPr>
        <w:t xml:space="preserve">, Netware.  </w:t>
      </w:r>
      <w:r w:rsidR="00F10468" w:rsidRPr="005F2E08">
        <w:rPr>
          <w:lang w:val="en-US"/>
        </w:rPr>
        <w:t xml:space="preserve">Windows 7, Vista, XP, 98, 95, DOS.  </w:t>
      </w:r>
    </w:p>
    <w:p w:rsidR="00F10468" w:rsidRPr="005F2E08" w:rsidRDefault="00F76982" w:rsidP="00746562">
      <w:pPr>
        <w:ind w:left="708"/>
        <w:jc w:val="both"/>
        <w:rPr>
          <w:lang w:val="en-US"/>
        </w:rPr>
      </w:pPr>
      <w:r w:rsidRPr="005F2E08">
        <w:rPr>
          <w:b/>
          <w:bCs/>
          <w:lang w:val="en-US"/>
        </w:rPr>
        <w:t>Aplicaciones:</w:t>
      </w:r>
      <w:r w:rsidRPr="005F2E08">
        <w:rPr>
          <w:lang w:val="en-US"/>
        </w:rPr>
        <w:t xml:space="preserve"> SOA Sonic</w:t>
      </w:r>
      <w:r w:rsidR="00094F7D" w:rsidRPr="005F2E08">
        <w:rPr>
          <w:lang w:val="en-US"/>
        </w:rPr>
        <w:t xml:space="preserve"> Progress ESB, MQ, Actional.</w:t>
      </w:r>
      <w:r w:rsidRPr="005F2E08">
        <w:rPr>
          <w:lang w:val="en-US"/>
        </w:rPr>
        <w:t xml:space="preserve"> Dataprotector</w:t>
      </w:r>
      <w:r w:rsidR="00094F7D" w:rsidRPr="005F2E08">
        <w:rPr>
          <w:lang w:val="en-US"/>
        </w:rPr>
        <w:t>.</w:t>
      </w:r>
      <w:r w:rsidRPr="005F2E08">
        <w:rPr>
          <w:lang w:val="en-US"/>
        </w:rPr>
        <w:t xml:space="preserve"> BEAM Backup</w:t>
      </w:r>
      <w:r w:rsidR="00094F7D" w:rsidRPr="005F2E08">
        <w:rPr>
          <w:lang w:val="en-US"/>
        </w:rPr>
        <w:t>.</w:t>
      </w:r>
      <w:r w:rsidRPr="005F2E08">
        <w:rPr>
          <w:lang w:val="en-US"/>
        </w:rPr>
        <w:t xml:space="preserve">  MS Exchage 2000</w:t>
      </w:r>
      <w:r w:rsidR="00094F7D" w:rsidRPr="005F2E08">
        <w:rPr>
          <w:lang w:val="en-US"/>
        </w:rPr>
        <w:t>,</w:t>
      </w:r>
      <w:r w:rsidRPr="005F2E08">
        <w:rPr>
          <w:lang w:val="en-US"/>
        </w:rPr>
        <w:t xml:space="preserve"> 2005.  MS Operations Manager 2005, 2008, 2012</w:t>
      </w:r>
      <w:r w:rsidR="00094F7D" w:rsidRPr="005F2E08">
        <w:rPr>
          <w:lang w:val="en-US"/>
        </w:rPr>
        <w:t>.</w:t>
      </w:r>
      <w:r w:rsidR="00326202" w:rsidRPr="005F2E08">
        <w:rPr>
          <w:lang w:val="en-US"/>
        </w:rPr>
        <w:t xml:space="preserve"> </w:t>
      </w:r>
      <w:r w:rsidR="00781E87" w:rsidRPr="005F2E08">
        <w:rPr>
          <w:lang w:val="en-US"/>
        </w:rPr>
        <w:t xml:space="preserve">MS MapPoint. </w:t>
      </w:r>
      <w:r w:rsidR="00326202" w:rsidRPr="005F2E08">
        <w:rPr>
          <w:lang w:val="en-US"/>
        </w:rPr>
        <w:t xml:space="preserve">Tivoly Monitoring. </w:t>
      </w:r>
      <w:r w:rsidR="00094F7D" w:rsidRPr="005F2E08">
        <w:rPr>
          <w:lang w:val="en-US"/>
        </w:rPr>
        <w:t>MS Comunic</w:t>
      </w:r>
      <w:r w:rsidRPr="005F2E08">
        <w:rPr>
          <w:lang w:val="en-US"/>
        </w:rPr>
        <w:t>ation Server.</w:t>
      </w:r>
      <w:r w:rsidR="00BA2A76" w:rsidRPr="005F2E08">
        <w:rPr>
          <w:lang w:val="en-US"/>
        </w:rPr>
        <w:t xml:space="preserve"> VMware</w:t>
      </w:r>
      <w:r w:rsidR="199B99A7" w:rsidRPr="005F2E08">
        <w:rPr>
          <w:lang w:val="en-US"/>
        </w:rPr>
        <w:t>. Qlikview.</w:t>
      </w:r>
    </w:p>
    <w:p w:rsidR="00F76982" w:rsidRPr="005F2E08" w:rsidRDefault="00F76982" w:rsidP="00746562">
      <w:pPr>
        <w:ind w:left="708"/>
        <w:jc w:val="both"/>
        <w:rPr>
          <w:lang w:val="en-US"/>
        </w:rPr>
      </w:pPr>
      <w:r w:rsidRPr="005F2E08">
        <w:rPr>
          <w:b/>
          <w:lang w:val="en-US"/>
        </w:rPr>
        <w:t>Bases de Datos:</w:t>
      </w:r>
      <w:r w:rsidRPr="005F2E08">
        <w:rPr>
          <w:lang w:val="en-US"/>
        </w:rPr>
        <w:t xml:space="preserve">  SQL Server 2000, 2005, 2008.  Informix 7.3, 9. Oracle 10, DB/2. MySQL, Postgress.</w:t>
      </w:r>
    </w:p>
    <w:p w:rsidR="00F76982" w:rsidRPr="00746562" w:rsidRDefault="00F76982" w:rsidP="00746562">
      <w:pPr>
        <w:ind w:left="708"/>
        <w:jc w:val="both"/>
      </w:pPr>
      <w:r w:rsidRPr="005F2E08">
        <w:rPr>
          <w:b/>
          <w:bCs/>
          <w:lang w:val="en-US"/>
        </w:rPr>
        <w:t>Software:</w:t>
      </w:r>
      <w:r w:rsidRPr="005F2E08">
        <w:rPr>
          <w:lang w:val="en-US"/>
        </w:rPr>
        <w:t xml:space="preserve"> MS Office</w:t>
      </w:r>
      <w:r w:rsidR="00EE01CD" w:rsidRPr="005F2E08">
        <w:rPr>
          <w:lang w:val="en-US"/>
        </w:rPr>
        <w:t>.</w:t>
      </w:r>
      <w:r w:rsidRPr="005F2E08">
        <w:rPr>
          <w:lang w:val="en-US"/>
        </w:rPr>
        <w:t xml:space="preserve"> </w:t>
      </w:r>
      <w:r w:rsidRPr="00746562">
        <w:t>Visio</w:t>
      </w:r>
      <w:r w:rsidR="00EE01CD" w:rsidRPr="00746562">
        <w:t>. Project.</w:t>
      </w:r>
      <w:r w:rsidRPr="00746562">
        <w:t xml:space="preserve"> </w:t>
      </w:r>
      <w:r w:rsidR="199B99A7">
        <w:t>Maya.</w:t>
      </w:r>
    </w:p>
    <w:p w:rsidR="00514547" w:rsidRPr="00746562" w:rsidRDefault="00514547" w:rsidP="00746562">
      <w:pPr>
        <w:ind w:firstLine="708"/>
        <w:jc w:val="both"/>
      </w:pPr>
      <w:r w:rsidRPr="00746562">
        <w:rPr>
          <w:b/>
        </w:rPr>
        <w:t>Desarrollo:</w:t>
      </w:r>
      <w:r w:rsidRPr="00746562">
        <w:t xml:space="preserve"> C++, MS VisualStudio, SQL,  Java, ActionScript.</w:t>
      </w:r>
    </w:p>
    <w:p w:rsidR="00F76982" w:rsidRPr="005F2E08" w:rsidRDefault="00326202" w:rsidP="00746562">
      <w:pPr>
        <w:ind w:left="708"/>
        <w:jc w:val="both"/>
        <w:rPr>
          <w:lang w:val="en-US"/>
        </w:rPr>
      </w:pPr>
      <w:r w:rsidRPr="005F2E08">
        <w:rPr>
          <w:b/>
          <w:lang w:val="en-US"/>
        </w:rPr>
        <w:t>Redes:</w:t>
      </w:r>
      <w:r w:rsidRPr="005F2E08">
        <w:rPr>
          <w:lang w:val="en-US"/>
        </w:rPr>
        <w:t xml:space="preserve">  TCP/IP 4, 6. VOIP, NAS, SAN, WAN, Wireless 802.11 a/b/g, DNS, WINS, DCHP, Radius, Ruteo, Swi</w:t>
      </w:r>
      <w:r w:rsidR="00E7199C" w:rsidRPr="005F2E08">
        <w:rPr>
          <w:lang w:val="en-US"/>
        </w:rPr>
        <w:t>t</w:t>
      </w:r>
      <w:r w:rsidRPr="005F2E08">
        <w:rPr>
          <w:lang w:val="en-US"/>
        </w:rPr>
        <w:t>cheo. TIER 4, 3, 2, 1.</w:t>
      </w:r>
    </w:p>
    <w:p w:rsidR="00326202" w:rsidRPr="005F2E08" w:rsidRDefault="00326202" w:rsidP="00746562">
      <w:pPr>
        <w:ind w:firstLine="708"/>
        <w:jc w:val="both"/>
        <w:rPr>
          <w:lang w:val="en-US"/>
        </w:rPr>
      </w:pPr>
      <w:r w:rsidRPr="005F2E08">
        <w:rPr>
          <w:b/>
          <w:lang w:val="en-US"/>
        </w:rPr>
        <w:t>Seguridad:</w:t>
      </w:r>
      <w:r w:rsidRPr="005F2E08">
        <w:rPr>
          <w:lang w:val="en-US"/>
        </w:rPr>
        <w:t xml:space="preserve"> SonicWall. Checkpoint. ISA Server</w:t>
      </w:r>
      <w:r w:rsidR="00995ADA" w:rsidRPr="005F2E08">
        <w:rPr>
          <w:lang w:val="en-US"/>
        </w:rPr>
        <w:t>, Wireshark, Nmap.</w:t>
      </w:r>
    </w:p>
    <w:p w:rsidR="00BA2A76" w:rsidRPr="00746562" w:rsidRDefault="00BA2A76" w:rsidP="00746562">
      <w:pPr>
        <w:ind w:left="708"/>
        <w:jc w:val="both"/>
      </w:pPr>
      <w:r w:rsidRPr="005F2E08">
        <w:rPr>
          <w:b/>
          <w:lang w:val="en-US"/>
        </w:rPr>
        <w:t>Hardware:</w:t>
      </w:r>
      <w:r w:rsidRPr="005F2E08">
        <w:rPr>
          <w:lang w:val="en-US"/>
        </w:rPr>
        <w:t xml:space="preserve">  RISK HP 9000, Integrity, Superdome. IBM Serie P-vpart.  Arquitectura x86/x64</w:t>
      </w:r>
      <w:r w:rsidR="005D5CB9" w:rsidRPr="005F2E08">
        <w:rPr>
          <w:lang w:val="en-US"/>
        </w:rPr>
        <w:t xml:space="preserve"> Intel-AMD, HP Series Proliant BL, DL.  IBM BladeCenter X Series. MAC Xservers, SAN IBM </w:t>
      </w:r>
      <w:r w:rsidR="005D5CB9" w:rsidRPr="005F2E08">
        <w:rPr>
          <w:lang w:val="en-US"/>
        </w:rPr>
        <w:lastRenderedPageBreak/>
        <w:t>SystemStorage DS5000, 4300. HP StorageWorks EVA 4400.  HP MSL TapeLibrary 4048. Cisco</w:t>
      </w:r>
      <w:r w:rsidR="00025D3A" w:rsidRPr="005F2E08">
        <w:rPr>
          <w:lang w:val="en-US"/>
        </w:rPr>
        <w:t xml:space="preserve"> Switch</w:t>
      </w:r>
      <w:r w:rsidR="005D5CB9" w:rsidRPr="005F2E08">
        <w:rPr>
          <w:lang w:val="en-US"/>
        </w:rPr>
        <w:t xml:space="preserve"> </w:t>
      </w:r>
      <w:r w:rsidR="00025D3A" w:rsidRPr="005F2E08">
        <w:rPr>
          <w:lang w:val="en-US"/>
        </w:rPr>
        <w:t xml:space="preserve">Catalyst 2500, 2600, 2900, 3700, 2800.  Cisco Router 2800, 3800, 5900, 7200, 7500. </w:t>
      </w:r>
      <w:r w:rsidR="00025D3A" w:rsidRPr="00746562">
        <w:t xml:space="preserve">Cisco Call Manager.  </w:t>
      </w:r>
      <w:r w:rsidR="005D5CB9" w:rsidRPr="00746562">
        <w:t xml:space="preserve"> HP Procurve</w:t>
      </w:r>
      <w:r w:rsidR="00025D3A" w:rsidRPr="00746562">
        <w:t xml:space="preserve"> 5920</w:t>
      </w:r>
      <w:r w:rsidR="005D5CB9" w:rsidRPr="00746562">
        <w:t>. Brocade</w:t>
      </w:r>
      <w:r w:rsidR="00025D3A" w:rsidRPr="00746562">
        <w:t xml:space="preserve">  FC, 6510</w:t>
      </w:r>
      <w:r w:rsidR="005D5CB9" w:rsidRPr="00746562">
        <w:t xml:space="preserve">.  </w:t>
      </w:r>
      <w:r w:rsidR="004B3CD8" w:rsidRPr="00746562">
        <w:t xml:space="preserve"> Motorola Canopy, Alvarion.</w:t>
      </w:r>
    </w:p>
    <w:p w:rsidR="00746562" w:rsidRPr="00100B57" w:rsidRDefault="004F718A" w:rsidP="004F718A">
      <w:pPr>
        <w:jc w:val="both"/>
        <w:rPr>
          <w:b/>
          <w:i/>
          <w:sz w:val="24"/>
          <w:u w:val="single"/>
        </w:rPr>
      </w:pPr>
      <w:r w:rsidRPr="00100B57">
        <w:rPr>
          <w:b/>
          <w:i/>
          <w:sz w:val="24"/>
          <w:u w:val="single"/>
        </w:rPr>
        <w:t xml:space="preserve">Habilidades </w:t>
      </w:r>
      <w:r w:rsidR="00746562" w:rsidRPr="00100B57">
        <w:rPr>
          <w:b/>
          <w:i/>
          <w:sz w:val="24"/>
          <w:u w:val="single"/>
        </w:rPr>
        <w:t>en Derecho</w:t>
      </w:r>
      <w:r w:rsidRPr="00100B57">
        <w:rPr>
          <w:b/>
          <w:i/>
          <w:sz w:val="24"/>
          <w:u w:val="single"/>
        </w:rPr>
        <w:t>:</w:t>
      </w:r>
      <w:r w:rsidR="00A84AA6" w:rsidRPr="00100B57">
        <w:rPr>
          <w:b/>
          <w:i/>
          <w:sz w:val="24"/>
          <w:u w:val="single"/>
        </w:rPr>
        <w:t xml:space="preserve"> </w:t>
      </w:r>
    </w:p>
    <w:p w:rsidR="00746562" w:rsidRPr="00100B57" w:rsidRDefault="14B5BDC2" w:rsidP="14B5BDC2">
      <w:pPr>
        <w:ind w:left="708"/>
        <w:jc w:val="both"/>
      </w:pPr>
      <w:r>
        <w:t>Informático, Telecomunicaciones, Datos Personales, Propiedad Intelectual, Público, Privado, Internacional, Penal, Mercantil, Civil, Administrativo.</w:t>
      </w:r>
    </w:p>
    <w:p w:rsidR="00746562" w:rsidRPr="00100B57" w:rsidRDefault="14B5BDC2" w:rsidP="14B5BDC2">
      <w:pPr>
        <w:ind w:left="708"/>
        <w:jc w:val="both"/>
        <w:rPr>
          <w:b/>
          <w:i/>
          <w:sz w:val="24"/>
          <w:u w:val="single"/>
        </w:rPr>
      </w:pPr>
      <w:r w:rsidRPr="14B5BDC2">
        <w:rPr>
          <w:b/>
          <w:bCs/>
          <w:i/>
          <w:iCs/>
          <w:sz w:val="24"/>
          <w:szCs w:val="24"/>
          <w:u w:val="single"/>
        </w:rPr>
        <w:t>Habilidades Forenses:</w:t>
      </w:r>
    </w:p>
    <w:p w:rsidR="00A84AA6" w:rsidRDefault="00746562" w:rsidP="00746562">
      <w:pPr>
        <w:ind w:left="708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2D6" wp14:editId="6AF76727">
                <wp:simplePos x="0" y="0"/>
                <wp:positionH relativeFrom="column">
                  <wp:posOffset>-228864</wp:posOffset>
                </wp:positionH>
                <wp:positionV relativeFrom="paragraph">
                  <wp:posOffset>442595</wp:posOffset>
                </wp:positionV>
                <wp:extent cx="6107430" cy="0"/>
                <wp:effectExtent l="38100" t="38100" r="6477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9262D6C">
              <v:line id="2 Conector recto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2pt" from="-18pt,34.85pt" to="462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">
                <v:shadow on="t" color="black" opacity="24903f" offset="0,.55556mm" origin=",.5"/>
              </v:line>
            </w:pict>
          </mc:Fallback>
        </mc:AlternateContent>
      </w:r>
      <w:r w:rsidR="00995ADA">
        <w:t>Informática</w:t>
      </w:r>
      <w:r w:rsidR="14B5BDC2">
        <w:t xml:space="preserve"> Forense</w:t>
      </w:r>
      <w:r w:rsidR="00A84AA6">
        <w:t xml:space="preserve">, </w:t>
      </w:r>
      <w:r w:rsidR="00995ADA">
        <w:t>Análisis</w:t>
      </w:r>
      <w:r w:rsidR="006C1F56">
        <w:t xml:space="preserve"> de Voces, </w:t>
      </w:r>
      <w:r w:rsidR="00A84AA6">
        <w:t xml:space="preserve">Criminología, </w:t>
      </w:r>
      <w:r w:rsidR="00995ADA">
        <w:t>Criminalística</w:t>
      </w:r>
      <w:r w:rsidR="00A84AA6">
        <w:t xml:space="preserve"> de Campo, Perfilación Criminal,  </w:t>
      </w:r>
      <w:r w:rsidR="00995ADA">
        <w:t>Dactiloscopia</w:t>
      </w:r>
      <w:r w:rsidR="00A84AA6">
        <w:t>, Grafología.</w:t>
      </w:r>
    </w:p>
    <w:p w:rsidR="00995ADA" w:rsidRDefault="00E902AA" w:rsidP="00F10468">
      <w:pPr>
        <w:jc w:val="both"/>
        <w:rPr>
          <w:rFonts w:cs="Miriam"/>
          <w:b/>
          <w:sz w:val="24"/>
        </w:rPr>
      </w:pPr>
      <w:r w:rsidRPr="00654E69">
        <w:rPr>
          <w:rFonts w:cs="Miriam"/>
          <w:b/>
          <w:sz w:val="28"/>
        </w:rPr>
        <w:t>E</w:t>
      </w:r>
      <w:r w:rsidRPr="00654E69">
        <w:rPr>
          <w:rFonts w:cs="Miriam"/>
          <w:b/>
          <w:sz w:val="24"/>
        </w:rPr>
        <w:t>XPERIENCIA</w:t>
      </w:r>
      <w:r w:rsidR="0028640E" w:rsidRPr="00654E69">
        <w:rPr>
          <w:rFonts w:cs="Miriam"/>
          <w:b/>
          <w:sz w:val="24"/>
        </w:rPr>
        <w:t xml:space="preserve"> </w:t>
      </w:r>
    </w:p>
    <w:p w:rsidR="005F2E08" w:rsidRPr="00654E69" w:rsidRDefault="005F2E08" w:rsidP="005F2E08">
      <w:pPr>
        <w:spacing w:after="0"/>
        <w:jc w:val="both"/>
        <w:rPr>
          <w:rFonts w:cs="Miriam"/>
        </w:rPr>
      </w:pPr>
      <w:r>
        <w:rPr>
          <w:rFonts w:cs="Miriam"/>
        </w:rPr>
        <w:t>INSTITUTO TECNOLOGICO DE ESTUDIOS SUPERIORES DE MONTERREY CAMPUS GUADALAJARA</w:t>
      </w:r>
    </w:p>
    <w:p w:rsidR="005F2E08" w:rsidRDefault="005F2E08" w:rsidP="005F2E08">
      <w:pPr>
        <w:spacing w:after="0"/>
        <w:jc w:val="both"/>
        <w:rPr>
          <w:rFonts w:cs="Miriam"/>
          <w:b/>
        </w:rPr>
      </w:pPr>
      <w:r>
        <w:rPr>
          <w:rFonts w:cs="Miriam"/>
          <w:b/>
        </w:rPr>
        <w:t>PROFESOR DE LA CATEDRA DE CYBERSEGURIDAD.</w:t>
      </w:r>
    </w:p>
    <w:p w:rsidR="001507F2" w:rsidRDefault="001507F2" w:rsidP="005F2E08">
      <w:pPr>
        <w:spacing w:after="0"/>
        <w:jc w:val="both"/>
        <w:rPr>
          <w:rFonts w:cs="Miriam"/>
          <w:b/>
        </w:rPr>
      </w:pPr>
    </w:p>
    <w:p w:rsidR="001507F2" w:rsidRPr="00654E69" w:rsidRDefault="001507F2" w:rsidP="001507F2">
      <w:pPr>
        <w:spacing w:after="0"/>
        <w:jc w:val="both"/>
        <w:rPr>
          <w:rFonts w:cs="Miriam"/>
        </w:rPr>
      </w:pPr>
      <w:r>
        <w:rPr>
          <w:rFonts w:cs="Miriam"/>
        </w:rPr>
        <w:t>UNIVERSIDAD DE GUADALAJARA, CENTRO UNIVERSITARIO DE CIENCIAS SOCIALES Y HUMANIDADES</w:t>
      </w:r>
    </w:p>
    <w:p w:rsidR="001507F2" w:rsidRPr="00654E69" w:rsidRDefault="001507F2" w:rsidP="001507F2">
      <w:pPr>
        <w:spacing w:after="0"/>
        <w:jc w:val="both"/>
        <w:rPr>
          <w:rFonts w:cs="Miriam"/>
          <w:b/>
        </w:rPr>
      </w:pPr>
      <w:r>
        <w:rPr>
          <w:rFonts w:cs="Miriam"/>
          <w:b/>
        </w:rPr>
        <w:t>PROFESOR DE LA CATEDRA DE CIENCIAS FORENSES</w:t>
      </w:r>
    </w:p>
    <w:p w:rsidR="001507F2" w:rsidRPr="00654E69" w:rsidRDefault="001507F2" w:rsidP="005F2E08">
      <w:pPr>
        <w:spacing w:after="0"/>
        <w:jc w:val="both"/>
        <w:rPr>
          <w:rFonts w:cs="Miriam"/>
          <w:b/>
        </w:rPr>
      </w:pPr>
    </w:p>
    <w:p w:rsidR="005F2E08" w:rsidRPr="00654E69" w:rsidRDefault="005F2E08" w:rsidP="00F10468">
      <w:pPr>
        <w:jc w:val="both"/>
        <w:rPr>
          <w:rFonts w:cs="Miriam"/>
          <w:b/>
          <w:sz w:val="24"/>
        </w:rPr>
      </w:pPr>
    </w:p>
    <w:p w:rsidR="00E902AA" w:rsidRPr="00654E69" w:rsidRDefault="00E902AA" w:rsidP="008D331E">
      <w:pPr>
        <w:spacing w:after="0"/>
        <w:jc w:val="both"/>
        <w:rPr>
          <w:rFonts w:cs="Miriam"/>
        </w:rPr>
      </w:pPr>
      <w:r w:rsidRPr="00654E69">
        <w:rPr>
          <w:rFonts w:cs="Miriam"/>
        </w:rPr>
        <w:t xml:space="preserve">GOBIERNO DE JALISCO / </w:t>
      </w:r>
      <w:r w:rsidR="00A47287" w:rsidRPr="00654E69">
        <w:rPr>
          <w:rFonts w:cs="Miriam"/>
        </w:rPr>
        <w:t>DIRECCION DE PROCESAMIENTO Y TRANSPORTE DE DATOS</w:t>
      </w:r>
      <w:r w:rsidR="00654E69" w:rsidRPr="00654E69">
        <w:rPr>
          <w:rFonts w:cs="Miriam"/>
        </w:rPr>
        <w:t xml:space="preserve"> </w:t>
      </w:r>
      <w:r w:rsidRPr="00654E69">
        <w:rPr>
          <w:rFonts w:cs="Miriam"/>
        </w:rPr>
        <w:t xml:space="preserve"> (2010-2012)</w:t>
      </w:r>
    </w:p>
    <w:p w:rsidR="00E902AA" w:rsidRPr="00654E69" w:rsidRDefault="00E902AA" w:rsidP="008D331E">
      <w:pPr>
        <w:spacing w:after="0"/>
        <w:jc w:val="both"/>
        <w:rPr>
          <w:rFonts w:cs="Miriam"/>
          <w:b/>
        </w:rPr>
      </w:pPr>
      <w:r w:rsidRPr="00654E69">
        <w:rPr>
          <w:rFonts w:cs="Miriam"/>
          <w:b/>
        </w:rPr>
        <w:t>COORDINADOR ESTATAL DE REDES Y TELECOMUNICACIONES</w:t>
      </w:r>
    </w:p>
    <w:p w:rsidR="00E902AA" w:rsidRDefault="00E902AA" w:rsidP="008D331E">
      <w:pPr>
        <w:pStyle w:val="Prrafodelista"/>
        <w:numPr>
          <w:ilvl w:val="0"/>
          <w:numId w:val="7"/>
        </w:numPr>
        <w:jc w:val="both"/>
      </w:pPr>
      <w:r>
        <w:t xml:space="preserve">Responsable de las operaciones, </w:t>
      </w:r>
      <w:r w:rsidR="00D0024D">
        <w:t>seguridad y servicios tecnológicos del Gobierno del Estado de Jalisco. Operación de 500 Servidores y 350 puntos de Red  distribuidos en la zona metropolitana e interior del estado.</w:t>
      </w:r>
    </w:p>
    <w:p w:rsidR="00D0024D" w:rsidRDefault="00D0024D" w:rsidP="008D331E">
      <w:pPr>
        <w:pStyle w:val="Prrafodelista"/>
        <w:numPr>
          <w:ilvl w:val="0"/>
          <w:numId w:val="7"/>
        </w:numPr>
        <w:jc w:val="both"/>
      </w:pPr>
      <w:r>
        <w:t>Proveedor de servicios</w:t>
      </w:r>
      <w:r w:rsidR="0078436D">
        <w:t xml:space="preserve"> del centro de datos nivel</w:t>
      </w:r>
      <w:r>
        <w:t xml:space="preserve"> Tier 2 y 3 en Internet, Correo y Voz para 20,000 servidores públicos de todos los niveles de Gobierno. Así como sitios y aplicaciones al servicio de todos los ciudadanos.</w:t>
      </w:r>
    </w:p>
    <w:p w:rsidR="00884091" w:rsidRDefault="00884091" w:rsidP="008D331E">
      <w:pPr>
        <w:pStyle w:val="Prrafodelista"/>
        <w:numPr>
          <w:ilvl w:val="0"/>
          <w:numId w:val="7"/>
        </w:numPr>
        <w:jc w:val="both"/>
      </w:pPr>
      <w:r>
        <w:t>Resguardar la integridad de la información y operación del sistema estatal de firma electrónica digital.</w:t>
      </w:r>
    </w:p>
    <w:p w:rsidR="00604F6B" w:rsidRDefault="00604F6B" w:rsidP="008D331E">
      <w:pPr>
        <w:pStyle w:val="Prrafodelista"/>
        <w:numPr>
          <w:ilvl w:val="0"/>
          <w:numId w:val="7"/>
        </w:numPr>
        <w:jc w:val="both"/>
      </w:pPr>
      <w:r>
        <w:t>Implementar estrategias para mitigación de ataques informáticos, y levantamiento de indicios para investigación e identificación de agresores.</w:t>
      </w:r>
    </w:p>
    <w:p w:rsidR="00A47287" w:rsidRPr="00654E69" w:rsidRDefault="00A47287" w:rsidP="00654E69">
      <w:pPr>
        <w:spacing w:after="0"/>
        <w:jc w:val="both"/>
        <w:rPr>
          <w:rFonts w:cs="Miriam"/>
        </w:rPr>
      </w:pPr>
      <w:r w:rsidRPr="00654E69">
        <w:rPr>
          <w:rFonts w:cs="Miriam"/>
        </w:rPr>
        <w:t>GOBIERNO DE JALISCO / DIRECCION DE INFRAESTRUCTURA TECNOLOGICA</w:t>
      </w:r>
      <w:r w:rsidR="00654E69" w:rsidRPr="00654E69">
        <w:rPr>
          <w:rFonts w:cs="Miriam"/>
        </w:rPr>
        <w:t xml:space="preserve"> </w:t>
      </w:r>
      <w:r w:rsidRPr="00654E69">
        <w:rPr>
          <w:rFonts w:cs="Miriam"/>
        </w:rPr>
        <w:t xml:space="preserve"> (2002-2009)</w:t>
      </w:r>
    </w:p>
    <w:p w:rsidR="00A47287" w:rsidRPr="00654E69" w:rsidRDefault="00A47287" w:rsidP="00654E69">
      <w:pPr>
        <w:spacing w:after="0"/>
        <w:jc w:val="both"/>
        <w:rPr>
          <w:rFonts w:cs="Miriam"/>
          <w:b/>
        </w:rPr>
      </w:pPr>
      <w:r w:rsidRPr="00654E69">
        <w:rPr>
          <w:rFonts w:cs="Miriam"/>
          <w:b/>
        </w:rPr>
        <w:t>ESPECIALISTA EN REDES Y TELECOMUNICACIONES</w:t>
      </w:r>
    </w:p>
    <w:p w:rsidR="00A47287" w:rsidRDefault="00A47287" w:rsidP="00654E69">
      <w:pPr>
        <w:pStyle w:val="Prrafodelista"/>
        <w:numPr>
          <w:ilvl w:val="0"/>
          <w:numId w:val="8"/>
        </w:numPr>
        <w:jc w:val="both"/>
      </w:pPr>
      <w:r>
        <w:t>Trabaj</w:t>
      </w:r>
      <w:r w:rsidR="00B41722">
        <w:t>é</w:t>
      </w:r>
      <w:r>
        <w:t xml:space="preserve"> en el desarrollo de proyectos de innovación </w:t>
      </w:r>
      <w:r w:rsidR="0078436D">
        <w:t>tecnológica</w:t>
      </w:r>
      <w:r>
        <w:t xml:space="preserve"> para mejorar los servicios del gobierno hacia los ciudadanos.</w:t>
      </w:r>
    </w:p>
    <w:p w:rsidR="00A47287" w:rsidRDefault="00A47287" w:rsidP="00654E69">
      <w:pPr>
        <w:pStyle w:val="Prrafodelista"/>
        <w:numPr>
          <w:ilvl w:val="0"/>
          <w:numId w:val="8"/>
        </w:numPr>
        <w:jc w:val="both"/>
      </w:pPr>
      <w:r>
        <w:lastRenderedPageBreak/>
        <w:t xml:space="preserve">Analizar y proponer tecnología de implementación a mediano plazo para modernizar las operaciones de infraestructura </w:t>
      </w:r>
      <w:r w:rsidR="0078436D">
        <w:t>tecnológica</w:t>
      </w:r>
      <w:r>
        <w:t xml:space="preserve"> del gobierno.</w:t>
      </w:r>
    </w:p>
    <w:p w:rsidR="00A32BA6" w:rsidRDefault="00A32BA6" w:rsidP="00654E69">
      <w:pPr>
        <w:pStyle w:val="Prrafodelista"/>
        <w:numPr>
          <w:ilvl w:val="0"/>
          <w:numId w:val="8"/>
        </w:numPr>
        <w:jc w:val="both"/>
      </w:pPr>
      <w:r>
        <w:t xml:space="preserve">Apoyo en la creación de propuesta de la ley de informática del estado de Jalisco. </w:t>
      </w:r>
    </w:p>
    <w:p w:rsidR="00A32BA6" w:rsidRDefault="00A32BA6" w:rsidP="00654E69">
      <w:pPr>
        <w:pStyle w:val="Prrafodelista"/>
        <w:numPr>
          <w:ilvl w:val="0"/>
          <w:numId w:val="8"/>
        </w:numPr>
        <w:jc w:val="both"/>
      </w:pPr>
      <w:r>
        <w:t xml:space="preserve">Desarrollar la propuesta a futuro para un sistema de firma electrónica que remplacé la firma autógrafa en los trámites del gobierno. </w:t>
      </w:r>
    </w:p>
    <w:p w:rsidR="00A47287" w:rsidRDefault="00A47287" w:rsidP="00654E69">
      <w:pPr>
        <w:pStyle w:val="Prrafodelista"/>
        <w:numPr>
          <w:ilvl w:val="0"/>
          <w:numId w:val="8"/>
        </w:numPr>
        <w:jc w:val="both"/>
      </w:pPr>
      <w:r>
        <w:t>Diseño del plan estatal de desarrollo tecnológico de los próximos 15 años.</w:t>
      </w:r>
    </w:p>
    <w:p w:rsidR="00A32BA6" w:rsidRDefault="00A32BA6" w:rsidP="00654E69">
      <w:pPr>
        <w:spacing w:after="0"/>
        <w:jc w:val="both"/>
      </w:pPr>
      <w:r>
        <w:t>GOBIERNO DE JALISCO / RED ESTATAL DE VOZ Y DATOS. (1996-2001)</w:t>
      </w:r>
    </w:p>
    <w:p w:rsidR="00A32BA6" w:rsidRPr="00654E69" w:rsidRDefault="00A32BA6" w:rsidP="00654E69">
      <w:pPr>
        <w:spacing w:after="0"/>
        <w:jc w:val="both"/>
        <w:rPr>
          <w:b/>
        </w:rPr>
      </w:pPr>
      <w:r w:rsidRPr="00654E69">
        <w:rPr>
          <w:b/>
        </w:rPr>
        <w:t>ADMINISTRADOR DE SISTEMAS</w:t>
      </w:r>
    </w:p>
    <w:p w:rsidR="00A32BA6" w:rsidRDefault="00A32BA6" w:rsidP="00654E69">
      <w:pPr>
        <w:pStyle w:val="Prrafodelista"/>
        <w:numPr>
          <w:ilvl w:val="0"/>
          <w:numId w:val="9"/>
        </w:numPr>
        <w:jc w:val="both"/>
      </w:pPr>
      <w:r>
        <w:t>Manejo y operaciones de servidores de correo electrónico, archivos, base de datos y aplicaciones del gobierno estatal.</w:t>
      </w:r>
    </w:p>
    <w:p w:rsidR="00A32BA6" w:rsidRDefault="00A32BA6" w:rsidP="00654E69">
      <w:pPr>
        <w:pStyle w:val="Prrafodelista"/>
        <w:numPr>
          <w:ilvl w:val="0"/>
          <w:numId w:val="9"/>
        </w:numPr>
        <w:jc w:val="both"/>
      </w:pPr>
      <w:r>
        <w:t>Instalación e integración de los servicios de interconexión a la red.</w:t>
      </w:r>
    </w:p>
    <w:p w:rsidR="00A32BA6" w:rsidRDefault="00A32BA6" w:rsidP="00654E69">
      <w:pPr>
        <w:pStyle w:val="Prrafodelista"/>
        <w:numPr>
          <w:ilvl w:val="0"/>
          <w:numId w:val="9"/>
        </w:numPr>
        <w:jc w:val="both"/>
      </w:pPr>
      <w:r>
        <w:t>Monitoreo y solución de la infraestructura de red.</w:t>
      </w:r>
    </w:p>
    <w:p w:rsidR="00A32BA6" w:rsidRDefault="00A32BA6" w:rsidP="00654E69">
      <w:pPr>
        <w:pStyle w:val="Prrafodelista"/>
        <w:numPr>
          <w:ilvl w:val="0"/>
          <w:numId w:val="9"/>
        </w:numPr>
        <w:jc w:val="both"/>
      </w:pPr>
      <w:r>
        <w:t>Audito</w:t>
      </w:r>
      <w:r w:rsidR="00B41722">
        <w:t>rí</w:t>
      </w:r>
      <w:r>
        <w:t>as e implementación de políticas de seguridad para la red.</w:t>
      </w:r>
    </w:p>
    <w:p w:rsidR="0028640E" w:rsidRDefault="0028640E" w:rsidP="00654E69">
      <w:pPr>
        <w:spacing w:after="0"/>
        <w:jc w:val="both"/>
      </w:pPr>
      <w:r>
        <w:t>INICIATIVA PRIVADA</w:t>
      </w:r>
      <w:r w:rsidR="00654E69">
        <w:t xml:space="preserve"> /</w:t>
      </w:r>
      <w:r>
        <w:t xml:space="preserve"> SECTOR </w:t>
      </w:r>
      <w:r w:rsidR="00654E69">
        <w:t>INDUSTRIAL V</w:t>
      </w:r>
      <w:r>
        <w:t>ARIOS (2000-2012)</w:t>
      </w:r>
    </w:p>
    <w:p w:rsidR="00654E69" w:rsidRPr="00654E69" w:rsidRDefault="00654E69" w:rsidP="00654E69">
      <w:pPr>
        <w:spacing w:after="0"/>
        <w:jc w:val="both"/>
        <w:rPr>
          <w:b/>
        </w:rPr>
      </w:pPr>
      <w:r w:rsidRPr="00654E69">
        <w:rPr>
          <w:b/>
        </w:rPr>
        <w:t>CONSULTOR COLABORADOR INDEPENDIENTE</w:t>
      </w:r>
    </w:p>
    <w:p w:rsidR="00654E69" w:rsidRDefault="00654E69" w:rsidP="00654E69">
      <w:pPr>
        <w:pStyle w:val="Prrafodelista"/>
        <w:numPr>
          <w:ilvl w:val="0"/>
          <w:numId w:val="10"/>
        </w:numPr>
        <w:jc w:val="both"/>
      </w:pPr>
      <w:r>
        <w:t>Asesor Jurídico, temas varios.</w:t>
      </w:r>
    </w:p>
    <w:p w:rsidR="00654E69" w:rsidRDefault="00654E69" w:rsidP="00654E69">
      <w:pPr>
        <w:pStyle w:val="Prrafodelista"/>
        <w:numPr>
          <w:ilvl w:val="0"/>
          <w:numId w:val="10"/>
        </w:numPr>
        <w:jc w:val="both"/>
      </w:pPr>
      <w:r>
        <w:t>Perito Informático privado.</w:t>
      </w:r>
    </w:p>
    <w:p w:rsidR="00654E69" w:rsidRDefault="00654E69" w:rsidP="787A1529">
      <w:pPr>
        <w:pStyle w:val="Prrafodelista"/>
        <w:numPr>
          <w:ilvl w:val="0"/>
          <w:numId w:val="10"/>
        </w:num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BB54E" wp14:editId="1A87367F">
                <wp:simplePos x="0" y="0"/>
                <wp:positionH relativeFrom="column">
                  <wp:posOffset>-162560</wp:posOffset>
                </wp:positionH>
                <wp:positionV relativeFrom="paragraph">
                  <wp:posOffset>648970</wp:posOffset>
                </wp:positionV>
                <wp:extent cx="6107430" cy="0"/>
                <wp:effectExtent l="38100" t="38100" r="6477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0B08384">
              <v:line id="3 Conector recto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2pt" from="-12.8pt,51.1pt" to="468.1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">
                <v:shadow on="t" color="black" opacity="24903f" offset="0,.55556mm" origin=",.5"/>
              </v:line>
            </w:pict>
          </mc:Fallback>
        </mc:AlternateContent>
      </w:r>
      <w:r>
        <w:t>He participado en diversos proyectos de tecnología para diferentes sectores y tamaños de industrias alrededor de todo México.  Entrenamiento, consultoría e implementación  de servidores, interconexión, almacenamiento, virtualización, seguridad y voz sobre IP.</w:t>
      </w:r>
    </w:p>
    <w:p w:rsidR="787A1529" w:rsidRDefault="4F48B703" w:rsidP="787A1529">
      <w:pPr>
        <w:jc w:val="both"/>
      </w:pPr>
      <w:r>
        <w:t xml:space="preserve"> ITELEGAL SEVICES, FIRMA ESPECIALIZADA EN TEMAS LEGALES Y SEGURIDAD IT (2012)</w:t>
      </w:r>
    </w:p>
    <w:p w:rsidR="787A1529" w:rsidRDefault="4F48B703" w:rsidP="787A1529">
      <w:pPr>
        <w:pStyle w:val="Prrafodelista"/>
        <w:numPr>
          <w:ilvl w:val="0"/>
          <w:numId w:val="10"/>
        </w:numPr>
        <w:jc w:val="both"/>
      </w:pPr>
      <w:r>
        <w:t>Consultor Especializado.</w:t>
      </w:r>
    </w:p>
    <w:p w:rsidR="787A1529" w:rsidRDefault="787A1529" w:rsidP="787A1529">
      <w:pPr>
        <w:jc w:val="both"/>
      </w:pPr>
    </w:p>
    <w:p w:rsidR="004F3680" w:rsidRPr="00654E69" w:rsidRDefault="00A60375" w:rsidP="00F10468">
      <w:pPr>
        <w:jc w:val="both"/>
        <w:rPr>
          <w:rFonts w:cstheme="minorHAnsi"/>
          <w:b/>
          <w:sz w:val="24"/>
          <w:szCs w:val="24"/>
        </w:rPr>
      </w:pPr>
      <w:r w:rsidRPr="00654E69">
        <w:rPr>
          <w:rFonts w:cstheme="minorHAnsi"/>
          <w:b/>
          <w:sz w:val="28"/>
          <w:szCs w:val="24"/>
        </w:rPr>
        <w:t>C</w:t>
      </w:r>
      <w:r w:rsidRPr="00654E69">
        <w:rPr>
          <w:rFonts w:cstheme="minorHAnsi"/>
          <w:b/>
          <w:sz w:val="24"/>
          <w:szCs w:val="24"/>
        </w:rPr>
        <w:t xml:space="preserve">ERTIFICACIONES </w:t>
      </w:r>
      <w:r w:rsidRPr="00654E69">
        <w:rPr>
          <w:rFonts w:cstheme="minorHAnsi"/>
          <w:b/>
          <w:sz w:val="28"/>
          <w:szCs w:val="24"/>
        </w:rPr>
        <w:t>T</w:t>
      </w:r>
      <w:r w:rsidRPr="00654E69">
        <w:rPr>
          <w:rFonts w:cstheme="minorHAnsi"/>
          <w:b/>
          <w:sz w:val="24"/>
          <w:szCs w:val="24"/>
        </w:rPr>
        <w:t>ECNOLOGICAS:</w:t>
      </w:r>
    </w:p>
    <w:p w:rsidR="00A60375" w:rsidRDefault="14B5BDC2" w:rsidP="00F10468">
      <w:pPr>
        <w:jc w:val="both"/>
      </w:pPr>
      <w:r w:rsidRPr="005F2E08">
        <w:rPr>
          <w:lang w:val="en-US"/>
        </w:rPr>
        <w:t xml:space="preserve">ITIL (100316093). ISACA COBIT. SONICWALL SECURITY (8900-BC12-681B-4F00). MICROSOFT CERTIFIED SYSTEM ENGINEER. GARTNER PROJECT MANAGER. BICSI. CISCO CCNP. </w:t>
      </w:r>
      <w:r>
        <w:t>INFORMIX DBA.</w:t>
      </w:r>
    </w:p>
    <w:p w:rsidR="00FA207B" w:rsidRDefault="00FA207B" w:rsidP="00F1046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D03D3" wp14:editId="3788A7C5">
                <wp:simplePos x="0" y="0"/>
                <wp:positionH relativeFrom="column">
                  <wp:posOffset>-165735</wp:posOffset>
                </wp:positionH>
                <wp:positionV relativeFrom="paragraph">
                  <wp:posOffset>2420</wp:posOffset>
                </wp:positionV>
                <wp:extent cx="6107430" cy="0"/>
                <wp:effectExtent l="38100" t="38100" r="6477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5A2208">
              <v:line id="4 Conector recto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2pt" from="-13.05pt,.2pt" to="467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">
                <v:shadow on="t" color="black" opacity="24903f" offset="0,.55556mm" origin=",.5"/>
              </v:line>
            </w:pict>
          </mc:Fallback>
        </mc:AlternateContent>
      </w:r>
    </w:p>
    <w:p w:rsidR="004B2193" w:rsidRPr="00654E69" w:rsidRDefault="004B2193" w:rsidP="00F10468">
      <w:pPr>
        <w:jc w:val="both"/>
        <w:rPr>
          <w:rFonts w:cs="Miriam"/>
          <w:b/>
          <w:sz w:val="24"/>
        </w:rPr>
      </w:pPr>
      <w:r w:rsidRPr="00654E69">
        <w:rPr>
          <w:rFonts w:cs="Miriam"/>
          <w:b/>
          <w:sz w:val="28"/>
        </w:rPr>
        <w:t>E</w:t>
      </w:r>
      <w:r w:rsidRPr="00654E69">
        <w:rPr>
          <w:rFonts w:cs="Miriam"/>
          <w:b/>
          <w:sz w:val="24"/>
        </w:rPr>
        <w:t xml:space="preserve">DUCACION Y </w:t>
      </w:r>
      <w:r w:rsidRPr="00654E69">
        <w:rPr>
          <w:rFonts w:cs="Miriam"/>
          <w:b/>
          <w:sz w:val="28"/>
        </w:rPr>
        <w:t>A</w:t>
      </w:r>
      <w:r w:rsidRPr="00654E69">
        <w:rPr>
          <w:rFonts w:cs="Miriam"/>
          <w:b/>
          <w:sz w:val="24"/>
        </w:rPr>
        <w:t>SOCIACIONES</w:t>
      </w:r>
    </w:p>
    <w:p w:rsidR="004B2193" w:rsidRPr="00654E69" w:rsidRDefault="004B2193" w:rsidP="00654E69">
      <w:pPr>
        <w:pStyle w:val="Prrafodelista"/>
        <w:numPr>
          <w:ilvl w:val="0"/>
          <w:numId w:val="11"/>
        </w:numPr>
        <w:spacing w:after="0"/>
        <w:rPr>
          <w:i/>
        </w:rPr>
      </w:pPr>
      <w:r w:rsidRPr="00654E69">
        <w:rPr>
          <w:b/>
        </w:rPr>
        <w:t>Maestría en Ciencias Forenses y Criminología.</w:t>
      </w:r>
      <w:r>
        <w:t xml:space="preserve"> </w:t>
      </w:r>
      <w:r w:rsidRPr="00654E69">
        <w:rPr>
          <w:i/>
        </w:rPr>
        <w:t>Universidad de Guadalajara.</w:t>
      </w:r>
    </w:p>
    <w:p w:rsidR="004B2193" w:rsidRPr="00654E69" w:rsidRDefault="14B5BDC2" w:rsidP="00654E69">
      <w:pPr>
        <w:pStyle w:val="Prrafodelista"/>
        <w:numPr>
          <w:ilvl w:val="0"/>
          <w:numId w:val="11"/>
        </w:numPr>
        <w:spacing w:after="0"/>
        <w:rPr>
          <w:i/>
        </w:rPr>
      </w:pPr>
      <w:r w:rsidRPr="14B5BDC2">
        <w:rPr>
          <w:b/>
          <w:bCs/>
        </w:rPr>
        <w:t>Licenciado en Derecho.</w:t>
      </w:r>
      <w:r>
        <w:t xml:space="preserve"> </w:t>
      </w:r>
      <w:r w:rsidRPr="14B5BDC2">
        <w:rPr>
          <w:i/>
          <w:iCs/>
        </w:rPr>
        <w:t>Universidad de Guadalajara. Cedula Prof. 108507</w:t>
      </w:r>
    </w:p>
    <w:p w:rsidR="004B2193" w:rsidRPr="00654E69" w:rsidRDefault="14B5BDC2" w:rsidP="00654E69">
      <w:pPr>
        <w:pStyle w:val="Prrafodelista"/>
        <w:numPr>
          <w:ilvl w:val="0"/>
          <w:numId w:val="11"/>
        </w:numPr>
        <w:spacing w:after="0"/>
        <w:rPr>
          <w:i/>
        </w:rPr>
      </w:pPr>
      <w:r w:rsidRPr="14B5BDC2">
        <w:rPr>
          <w:b/>
          <w:bCs/>
        </w:rPr>
        <w:t xml:space="preserve">Diplomado en Criminalistica. </w:t>
      </w:r>
      <w:r>
        <w:t xml:space="preserve"> </w:t>
      </w:r>
      <w:r w:rsidRPr="14B5BDC2">
        <w:rPr>
          <w:i/>
          <w:iCs/>
        </w:rPr>
        <w:t>Instituto Jalisciense de Ciencias Forenses.</w:t>
      </w:r>
    </w:p>
    <w:p w:rsidR="004B2193" w:rsidRDefault="004B2193" w:rsidP="00654E69">
      <w:pPr>
        <w:pStyle w:val="Prrafodelista"/>
        <w:numPr>
          <w:ilvl w:val="0"/>
          <w:numId w:val="11"/>
        </w:numPr>
        <w:spacing w:after="0"/>
        <w:rPr>
          <w:i/>
        </w:rPr>
      </w:pPr>
      <w:r w:rsidRPr="00654E69">
        <w:rPr>
          <w:b/>
        </w:rPr>
        <w:t>Ingeniero en Sistemas Computacionales.</w:t>
      </w:r>
      <w:r>
        <w:t xml:space="preserve">   </w:t>
      </w:r>
      <w:r w:rsidRPr="00654E69">
        <w:rPr>
          <w:i/>
        </w:rPr>
        <w:t>Instituto Tecnológico de Estudios Superiores de Monterrey.</w:t>
      </w:r>
    </w:p>
    <w:p w:rsidR="00556E72" w:rsidRPr="00556E72" w:rsidRDefault="0E3421C5" w:rsidP="00654E69">
      <w:pPr>
        <w:pStyle w:val="Prrafodelista"/>
        <w:numPr>
          <w:ilvl w:val="0"/>
          <w:numId w:val="11"/>
        </w:numPr>
        <w:spacing w:after="0"/>
        <w:rPr>
          <w:i/>
        </w:rPr>
      </w:pPr>
      <w:r w:rsidRPr="0E3421C5">
        <w:rPr>
          <w:b/>
          <w:bCs/>
        </w:rPr>
        <w:t>Asociación de Jalisciense de Medicina y Ciencias Forenses de Jalisco.</w:t>
      </w:r>
      <w:r>
        <w:t xml:space="preserve">  </w:t>
      </w:r>
      <w:r w:rsidRPr="0E3421C5">
        <w:rPr>
          <w:i/>
          <w:iCs/>
        </w:rPr>
        <w:t>Asociado.</w:t>
      </w:r>
    </w:p>
    <w:p w:rsidR="0E3421C5" w:rsidRDefault="0E3421C5" w:rsidP="0E3421C5">
      <w:pPr>
        <w:spacing w:after="0"/>
      </w:pPr>
    </w:p>
    <w:p w:rsidR="0E3421C5" w:rsidRDefault="0E3421C5">
      <w:r w:rsidRPr="0E3421C5">
        <w:rPr>
          <w:rFonts w:ascii="Miriam" w:eastAsia="Miriam" w:hAnsi="Miriam" w:cs="Miriam"/>
          <w:b/>
          <w:bCs/>
          <w:sz w:val="28"/>
          <w:szCs w:val="28"/>
        </w:rPr>
        <w:t>CONFERENCIAS IMPARTIDAS</w:t>
      </w:r>
    </w:p>
    <w:p w:rsidR="0E3421C5" w:rsidRDefault="0E3421C5" w:rsidP="0E3421C5">
      <w:pPr>
        <w:numPr>
          <w:ilvl w:val="0"/>
          <w:numId w:val="11"/>
        </w:numPr>
        <w:spacing w:after="0"/>
      </w:pPr>
      <w:r w:rsidRPr="0E3421C5">
        <w:rPr>
          <w:b/>
          <w:bCs/>
        </w:rPr>
        <w:t>TEC DE MONTERREY,  CAMPUS GUADALAJARA, OCTUBRE 2013 / CYBERCRIMINALIDAD.</w:t>
      </w:r>
    </w:p>
    <w:p w:rsidR="0E3421C5" w:rsidRDefault="0E3421C5" w:rsidP="0E3421C5">
      <w:pPr>
        <w:numPr>
          <w:ilvl w:val="0"/>
          <w:numId w:val="11"/>
        </w:numPr>
        <w:spacing w:after="0"/>
      </w:pPr>
      <w:r w:rsidRPr="0E3421C5">
        <w:rPr>
          <w:b/>
          <w:bCs/>
        </w:rPr>
        <w:t>CUCEI UNIVERSIDAD DE GUADALAJARA, SEPTIEMBRE 2013 / CYBERVICTIMA.</w:t>
      </w:r>
    </w:p>
    <w:p w:rsidR="0E3421C5" w:rsidRDefault="0E3421C5" w:rsidP="0E3421C5">
      <w:pPr>
        <w:numPr>
          <w:ilvl w:val="0"/>
          <w:numId w:val="11"/>
        </w:numPr>
        <w:spacing w:after="0"/>
      </w:pPr>
      <w:r w:rsidRPr="0E3421C5">
        <w:rPr>
          <w:b/>
          <w:bCs/>
        </w:rPr>
        <w:t>DEFCON GUADALAJARA, JUNIO 2011 / QUE HACER SI ERES UNA CYBERVICTIMA.</w:t>
      </w:r>
    </w:p>
    <w:p w:rsidR="0E3421C5" w:rsidRDefault="0E3421C5" w:rsidP="0E3421C5">
      <w:pPr>
        <w:numPr>
          <w:ilvl w:val="0"/>
          <w:numId w:val="11"/>
        </w:numPr>
        <w:spacing w:after="0"/>
      </w:pPr>
      <w:r w:rsidRPr="0E3421C5">
        <w:rPr>
          <w:b/>
          <w:bCs/>
        </w:rPr>
        <w:t>UNIVERSIDAD DE GUADALAJA, ANUIES, OCTUBRE 2002 SEGURIDAD COMPUTACIONAL</w:t>
      </w:r>
    </w:p>
    <w:p w:rsidR="0E3421C5" w:rsidRDefault="0E3421C5" w:rsidP="0E3421C5">
      <w:pPr>
        <w:spacing w:after="0"/>
      </w:pPr>
    </w:p>
    <w:sectPr w:rsidR="0E342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952"/>
    <w:multiLevelType w:val="hybridMultilevel"/>
    <w:tmpl w:val="2926F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811"/>
    <w:multiLevelType w:val="hybridMultilevel"/>
    <w:tmpl w:val="DF7AC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5C06"/>
    <w:multiLevelType w:val="hybridMultilevel"/>
    <w:tmpl w:val="8E04C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15B"/>
    <w:multiLevelType w:val="hybridMultilevel"/>
    <w:tmpl w:val="463E2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70D7"/>
    <w:multiLevelType w:val="hybridMultilevel"/>
    <w:tmpl w:val="65665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3B2B"/>
    <w:multiLevelType w:val="hybridMultilevel"/>
    <w:tmpl w:val="53845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CDA"/>
    <w:multiLevelType w:val="hybridMultilevel"/>
    <w:tmpl w:val="F2788C88"/>
    <w:lvl w:ilvl="0" w:tplc="E74A9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0ADD"/>
    <w:multiLevelType w:val="hybridMultilevel"/>
    <w:tmpl w:val="CDEA28C4"/>
    <w:lvl w:ilvl="0" w:tplc="E74A90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0403B"/>
    <w:multiLevelType w:val="hybridMultilevel"/>
    <w:tmpl w:val="BB30A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30F12"/>
    <w:multiLevelType w:val="hybridMultilevel"/>
    <w:tmpl w:val="A7BC5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23762"/>
    <w:multiLevelType w:val="hybridMultilevel"/>
    <w:tmpl w:val="8F564BB4"/>
    <w:lvl w:ilvl="0" w:tplc="015EF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9"/>
    <w:rsid w:val="00025D3A"/>
    <w:rsid w:val="00036907"/>
    <w:rsid w:val="00094F7D"/>
    <w:rsid w:val="00100B57"/>
    <w:rsid w:val="001507F2"/>
    <w:rsid w:val="00207F76"/>
    <w:rsid w:val="002449D4"/>
    <w:rsid w:val="0028640E"/>
    <w:rsid w:val="002F0809"/>
    <w:rsid w:val="00326202"/>
    <w:rsid w:val="00406738"/>
    <w:rsid w:val="004622B7"/>
    <w:rsid w:val="0048133D"/>
    <w:rsid w:val="004879BB"/>
    <w:rsid w:val="004B2193"/>
    <w:rsid w:val="004B3CD8"/>
    <w:rsid w:val="004F3680"/>
    <w:rsid w:val="004F718A"/>
    <w:rsid w:val="00514547"/>
    <w:rsid w:val="00521977"/>
    <w:rsid w:val="00556E72"/>
    <w:rsid w:val="005C56B5"/>
    <w:rsid w:val="005D5CB9"/>
    <w:rsid w:val="005F2E08"/>
    <w:rsid w:val="00604F6B"/>
    <w:rsid w:val="00621D1D"/>
    <w:rsid w:val="00654E69"/>
    <w:rsid w:val="006A0E52"/>
    <w:rsid w:val="006B4BF9"/>
    <w:rsid w:val="006C1F56"/>
    <w:rsid w:val="00746562"/>
    <w:rsid w:val="00746C85"/>
    <w:rsid w:val="00752852"/>
    <w:rsid w:val="00781E87"/>
    <w:rsid w:val="00781F09"/>
    <w:rsid w:val="0078436D"/>
    <w:rsid w:val="0086429B"/>
    <w:rsid w:val="00884091"/>
    <w:rsid w:val="008D331E"/>
    <w:rsid w:val="00995ADA"/>
    <w:rsid w:val="009A3992"/>
    <w:rsid w:val="009D1BBD"/>
    <w:rsid w:val="00A32BA6"/>
    <w:rsid w:val="00A47287"/>
    <w:rsid w:val="00A60375"/>
    <w:rsid w:val="00A84AA6"/>
    <w:rsid w:val="00AA0117"/>
    <w:rsid w:val="00B41722"/>
    <w:rsid w:val="00B54A56"/>
    <w:rsid w:val="00BA2A76"/>
    <w:rsid w:val="00C46FF6"/>
    <w:rsid w:val="00D0024D"/>
    <w:rsid w:val="00D663F7"/>
    <w:rsid w:val="00D72802"/>
    <w:rsid w:val="00E7199C"/>
    <w:rsid w:val="00E902AA"/>
    <w:rsid w:val="00EE01CD"/>
    <w:rsid w:val="00F10468"/>
    <w:rsid w:val="00F34AF2"/>
    <w:rsid w:val="00F54F98"/>
    <w:rsid w:val="00F76982"/>
    <w:rsid w:val="00FA207B"/>
    <w:rsid w:val="0E3421C5"/>
    <w:rsid w:val="14B5BDC2"/>
    <w:rsid w:val="199B99A7"/>
    <w:rsid w:val="4F48B703"/>
    <w:rsid w:val="787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B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5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B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5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4BC0-8182-4CAA-AD8E-46129A08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cp:lastPrinted>2012-04-03T16:36:00Z</cp:lastPrinted>
  <dcterms:created xsi:type="dcterms:W3CDTF">2015-12-17T19:54:00Z</dcterms:created>
  <dcterms:modified xsi:type="dcterms:W3CDTF">2015-12-17T19:54:00Z</dcterms:modified>
</cp:coreProperties>
</file>