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8AF" w:rsidRPr="005348AF" w:rsidRDefault="005348AF" w:rsidP="004C6594">
      <w:pPr>
        <w:rPr>
          <w:rFonts w:ascii="Arial" w:hAnsi="Arial" w:cs="Arial"/>
          <w:sz w:val="20"/>
          <w:szCs w:val="20"/>
          <w:lang w:val="es-ES_tradnl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drawing>
          <wp:inline distT="0" distB="0" distL="0" distR="0">
            <wp:extent cx="849498" cy="882869"/>
            <wp:effectExtent l="19050" t="0" r="7752" b="0"/>
            <wp:docPr id="1" name="Imagen 1" descr="C:\Users\Usuario\Desktop\FOTO C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9" name="Picture 12" descr="C:\Users\Usuario\Desktop\FOTO C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082" cy="891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48AF" w:rsidRPr="005348AF" w:rsidRDefault="005348AF" w:rsidP="004C6594">
      <w:pPr>
        <w:rPr>
          <w:rFonts w:ascii="Arial" w:hAnsi="Arial" w:cs="Arial"/>
          <w:b/>
          <w:sz w:val="20"/>
          <w:szCs w:val="20"/>
          <w:lang w:val="es-ES_tradnl"/>
        </w:rPr>
      </w:pPr>
      <w:r w:rsidRPr="005348AF">
        <w:rPr>
          <w:rFonts w:ascii="Arial" w:hAnsi="Arial" w:cs="Arial"/>
          <w:b/>
          <w:sz w:val="20"/>
          <w:szCs w:val="20"/>
          <w:lang w:val="es-ES_tradnl"/>
        </w:rPr>
        <w:t>CURRÍCULUM</w:t>
      </w:r>
    </w:p>
    <w:p w:rsidR="005348AF" w:rsidRPr="005348AF" w:rsidRDefault="005348AF" w:rsidP="004C6594">
      <w:pPr>
        <w:rPr>
          <w:rFonts w:ascii="Arial" w:hAnsi="Arial" w:cs="Arial"/>
          <w:b/>
          <w:sz w:val="20"/>
          <w:szCs w:val="20"/>
          <w:lang w:val="es-ES_tradnl"/>
        </w:rPr>
      </w:pPr>
      <w:r w:rsidRPr="005348AF">
        <w:rPr>
          <w:rFonts w:ascii="Arial" w:hAnsi="Arial" w:cs="Arial"/>
          <w:b/>
          <w:sz w:val="20"/>
          <w:szCs w:val="20"/>
          <w:lang w:val="es-ES_tradnl"/>
        </w:rPr>
        <w:t>NOMBRE: Carlos Alberto Sánchez Quintero</w:t>
      </w:r>
    </w:p>
    <w:p w:rsidR="004C6594" w:rsidRPr="005348AF" w:rsidRDefault="005348AF" w:rsidP="004C6594">
      <w:pPr>
        <w:rPr>
          <w:rFonts w:ascii="Arial" w:hAnsi="Arial" w:cs="Arial"/>
          <w:b/>
          <w:sz w:val="20"/>
          <w:szCs w:val="20"/>
          <w:lang w:val="es-ES_tradnl"/>
        </w:rPr>
      </w:pPr>
      <w:r w:rsidRPr="005348AF">
        <w:rPr>
          <w:rFonts w:ascii="Arial" w:hAnsi="Arial" w:cs="Arial"/>
          <w:b/>
          <w:sz w:val="20"/>
          <w:szCs w:val="20"/>
          <w:lang w:val="es-ES_tradnl"/>
        </w:rPr>
        <w:t>ESCOLARIDAD</w:t>
      </w:r>
    </w:p>
    <w:p w:rsidR="004C6594" w:rsidRPr="005348AF" w:rsidRDefault="004C6594" w:rsidP="004C6594">
      <w:pPr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b/>
          <w:bCs/>
          <w:sz w:val="20"/>
          <w:szCs w:val="20"/>
          <w:lang w:val="es-ES_tradnl"/>
        </w:rPr>
        <w:t>POSGRADO</w:t>
      </w:r>
    </w:p>
    <w:p w:rsidR="00000000" w:rsidRPr="005348AF" w:rsidRDefault="005348AF" w:rsidP="005348A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>Doctorante en Desarrollo Humano por los Universidad Antropológica de Guadalajara 2012-2014</w:t>
      </w:r>
    </w:p>
    <w:p w:rsidR="00000000" w:rsidRPr="005348AF" w:rsidRDefault="005348AF" w:rsidP="005348AF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>Maestr</w:t>
      </w:r>
      <w:r w:rsidRPr="005348AF">
        <w:rPr>
          <w:rFonts w:ascii="Arial" w:hAnsi="Arial" w:cs="Arial"/>
          <w:sz w:val="20"/>
          <w:szCs w:val="20"/>
          <w:lang w:val="es-ES_tradnl"/>
        </w:rPr>
        <w:t>ía  en Gestión Directiva por la Universidad Antropológica de Guadalajara 2010-2012</w:t>
      </w:r>
    </w:p>
    <w:p w:rsidR="004C6594" w:rsidRPr="005348AF" w:rsidRDefault="004C6594" w:rsidP="005348AF">
      <w:p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b/>
          <w:bCs/>
          <w:sz w:val="20"/>
          <w:szCs w:val="20"/>
          <w:lang w:val="es-ES_tradnl"/>
        </w:rPr>
        <w:t xml:space="preserve">PROFESIONAL </w:t>
      </w:r>
    </w:p>
    <w:p w:rsidR="00000000" w:rsidRPr="005348AF" w:rsidRDefault="005348AF" w:rsidP="005348A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   </w:t>
      </w:r>
      <w:r w:rsidRPr="005348AF">
        <w:rPr>
          <w:rFonts w:ascii="Arial" w:hAnsi="Arial" w:cs="Arial"/>
          <w:sz w:val="20"/>
          <w:szCs w:val="20"/>
          <w:lang w:val="es-ES_tradnl"/>
        </w:rPr>
        <w:t>Licenciado en Desarrollo Cultural por la Universidad Autónoma de Nayarit, 2003-2005</w:t>
      </w:r>
    </w:p>
    <w:p w:rsidR="00000000" w:rsidRPr="005348AF" w:rsidRDefault="005348AF" w:rsidP="005348AF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    Licenciado en  Ciencias de la Salud  con orientación  </w:t>
      </w:r>
      <w:r w:rsidRPr="005348AF">
        <w:rPr>
          <w:rFonts w:ascii="Arial" w:hAnsi="Arial" w:cs="Arial"/>
          <w:sz w:val="20"/>
          <w:szCs w:val="20"/>
          <w:lang w:val="es-ES_tradnl"/>
        </w:rPr>
        <w:t xml:space="preserve">en Homeopatía  por la Universidad </w:t>
      </w:r>
    </w:p>
    <w:p w:rsidR="004C6594" w:rsidRPr="005348AF" w:rsidRDefault="004C6594" w:rsidP="005348AF">
      <w:p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                  Antropológica de Guadalajara 2007-2010</w:t>
      </w:r>
    </w:p>
    <w:p w:rsidR="004C6594" w:rsidRPr="005348AF" w:rsidRDefault="004C6594" w:rsidP="005348AF">
      <w:p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b/>
          <w:bCs/>
          <w:sz w:val="20"/>
          <w:szCs w:val="20"/>
          <w:lang w:val="es-ES_tradnl"/>
        </w:rPr>
        <w:t>BECAS</w:t>
      </w:r>
    </w:p>
    <w:p w:rsidR="00000000" w:rsidRPr="005348AF" w:rsidRDefault="005348AF" w:rsidP="005348AF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   Becado por el Ministerio de Educación y Cultura del Gobierno Español para cur</w:t>
      </w:r>
      <w:r w:rsidRPr="005348AF">
        <w:rPr>
          <w:rFonts w:ascii="Arial" w:hAnsi="Arial" w:cs="Arial"/>
          <w:sz w:val="20"/>
          <w:szCs w:val="20"/>
          <w:lang w:val="es-ES_tradnl"/>
        </w:rPr>
        <w:t>sar</w:t>
      </w:r>
    </w:p>
    <w:p w:rsidR="004C6594" w:rsidRPr="005348AF" w:rsidRDefault="004C6594" w:rsidP="005348AF">
      <w:p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                                    “El Museo y su Entorno”   en el Museo de América en Madrid, </w:t>
      </w:r>
      <w:r w:rsidR="005348AF" w:rsidRPr="005348AF">
        <w:rPr>
          <w:rFonts w:ascii="Arial" w:hAnsi="Arial" w:cs="Arial"/>
          <w:sz w:val="20"/>
          <w:szCs w:val="20"/>
          <w:lang w:val="es-ES_tradnl"/>
        </w:rPr>
        <w:t>Oct. /</w:t>
      </w:r>
      <w:r w:rsidRPr="005348AF">
        <w:rPr>
          <w:rFonts w:ascii="Arial" w:hAnsi="Arial" w:cs="Arial"/>
          <w:sz w:val="20"/>
          <w:szCs w:val="20"/>
          <w:lang w:val="es-ES_tradnl"/>
        </w:rPr>
        <w:t>Nov. 2004</w:t>
      </w:r>
    </w:p>
    <w:p w:rsidR="004C6594" w:rsidRPr="005348AF" w:rsidRDefault="004C6594" w:rsidP="005348AF">
      <w:p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b/>
          <w:bCs/>
          <w:sz w:val="20"/>
          <w:szCs w:val="20"/>
          <w:lang w:val="es-ES_tradnl"/>
        </w:rPr>
        <w:t>DIPLOMADOS</w:t>
      </w:r>
    </w:p>
    <w:p w:rsidR="00000000" w:rsidRPr="005348AF" w:rsidRDefault="005348AF" w:rsidP="005348A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Diplomado por la Cátedra UNESCO en  Gestión y Políticas Culturales por la Universidad de </w:t>
      </w:r>
    </w:p>
    <w:p w:rsidR="004C6594" w:rsidRPr="005348AF" w:rsidRDefault="004C6594" w:rsidP="005348AF">
      <w:p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                                 Girona Cataluña,  España, 2003</w:t>
      </w:r>
    </w:p>
    <w:p w:rsidR="00000000" w:rsidRPr="005348AF" w:rsidRDefault="005348AF" w:rsidP="005348A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Diplomado en Museología por CONACULTA  y Secretaría de Cultura de Jalisco, 2003</w:t>
      </w:r>
    </w:p>
    <w:p w:rsidR="00000000" w:rsidRPr="005348AF" w:rsidRDefault="005348AF" w:rsidP="005348A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Diplomado en Gestión Cultural Segundo Nivel, por U. </w:t>
      </w:r>
      <w:r w:rsidRPr="005348AF">
        <w:rPr>
          <w:rFonts w:ascii="Arial" w:hAnsi="Arial" w:cs="Arial"/>
          <w:sz w:val="20"/>
          <w:szCs w:val="20"/>
          <w:lang w:val="es-ES_tradnl"/>
        </w:rPr>
        <w:t>de G. y CONACULTA, 2002</w:t>
      </w:r>
    </w:p>
    <w:p w:rsidR="00000000" w:rsidRPr="005348AF" w:rsidRDefault="005348AF" w:rsidP="005348A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Diplomado en Historia del Arte por UNIVER, 1999</w:t>
      </w:r>
    </w:p>
    <w:p w:rsidR="00000000" w:rsidRPr="005348AF" w:rsidRDefault="005348AF" w:rsidP="005348A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Diplomado en Derecho por UNIVER, 1999</w:t>
      </w:r>
    </w:p>
    <w:p w:rsidR="00000000" w:rsidRPr="005348AF" w:rsidRDefault="005348AF" w:rsidP="005348AF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Diplomado en Historia de la Nueva España por Museo de la Ciudad de Guadalajara, 1999</w:t>
      </w:r>
    </w:p>
    <w:p w:rsidR="004C6594" w:rsidRPr="005348AF" w:rsidRDefault="005348AF" w:rsidP="005348AF">
      <w:pPr>
        <w:numPr>
          <w:ilvl w:val="0"/>
          <w:numId w:val="6"/>
        </w:numPr>
        <w:tabs>
          <w:tab w:val="clear" w:pos="720"/>
        </w:tabs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Diplomado en Técnicas de Investigación en Cultura, So</w:t>
      </w:r>
      <w:r w:rsidRPr="005348AF">
        <w:rPr>
          <w:rFonts w:ascii="Arial" w:hAnsi="Arial" w:cs="Arial"/>
          <w:sz w:val="20"/>
          <w:szCs w:val="20"/>
          <w:lang w:val="es-ES_tradnl"/>
        </w:rPr>
        <w:t xml:space="preserve">ciedad y Comunicación por la Universidad </w:t>
      </w:r>
      <w:r w:rsidR="004C6594" w:rsidRPr="005348AF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                 </w:t>
      </w:r>
      <w:r w:rsidRPr="005348AF">
        <w:rPr>
          <w:rFonts w:ascii="Arial" w:hAnsi="Arial" w:cs="Arial"/>
          <w:sz w:val="20"/>
          <w:szCs w:val="20"/>
          <w:lang w:val="es-ES_tradnl"/>
        </w:rPr>
        <w:t>De</w:t>
      </w:r>
      <w:r w:rsidR="004C6594" w:rsidRPr="005348AF">
        <w:rPr>
          <w:rFonts w:ascii="Arial" w:hAnsi="Arial" w:cs="Arial"/>
          <w:sz w:val="20"/>
          <w:szCs w:val="20"/>
          <w:lang w:val="es-ES_tradnl"/>
        </w:rPr>
        <w:t xml:space="preserve"> Guadalajara y la Universidad de Colima, 1998</w:t>
      </w:r>
    </w:p>
    <w:p w:rsidR="00000000" w:rsidRPr="005348AF" w:rsidRDefault="005348AF" w:rsidP="005348AF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>Diplomado en Administración Pública</w:t>
      </w:r>
      <w:r w:rsidRPr="005348AF">
        <w:rPr>
          <w:rFonts w:ascii="Arial" w:hAnsi="Arial" w:cs="Arial"/>
          <w:sz w:val="20"/>
          <w:szCs w:val="20"/>
          <w:lang w:val="es-ES_tradnl"/>
        </w:rPr>
        <w:t xml:space="preserve"> Municipal / por el IAP Jalisco, 1995</w:t>
      </w:r>
    </w:p>
    <w:p w:rsidR="004C6594" w:rsidRPr="005348AF" w:rsidRDefault="004C6594" w:rsidP="005348AF">
      <w:p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b/>
          <w:bCs/>
          <w:sz w:val="20"/>
          <w:szCs w:val="20"/>
          <w:lang w:val="es-ES_tradnl"/>
        </w:rPr>
        <w:t xml:space="preserve">CURSOS,  TALLERES Y SEMINARIOS </w:t>
      </w:r>
    </w:p>
    <w:p w:rsidR="00000000" w:rsidRPr="005348AF" w:rsidRDefault="005348AF" w:rsidP="005348AF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Curso “Mirar y Crear”/ Museo de la Ciudad de Guadalajara, 2000</w:t>
      </w:r>
    </w:p>
    <w:p w:rsidR="00000000" w:rsidRPr="005348AF" w:rsidRDefault="005348AF" w:rsidP="005348AF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lastRenderedPageBreak/>
        <w:t xml:space="preserve"> Curso “Desarrollo de Facilitadores”/ Avilés y Asociados S.C., 1998</w:t>
      </w:r>
    </w:p>
    <w:p w:rsidR="00000000" w:rsidRPr="005348AF" w:rsidRDefault="005348AF" w:rsidP="005348AF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Curso “Formación de Ejecutivos Excelentes” / Colegio Internacional de Empresarios A.C., 1997</w:t>
      </w:r>
    </w:p>
    <w:p w:rsidR="00000000" w:rsidRPr="005348AF" w:rsidRDefault="005348AF" w:rsidP="005348AF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Curs</w:t>
      </w:r>
      <w:r w:rsidRPr="005348AF">
        <w:rPr>
          <w:rFonts w:ascii="Arial" w:hAnsi="Arial" w:cs="Arial"/>
          <w:sz w:val="20"/>
          <w:szCs w:val="20"/>
          <w:lang w:val="es-ES_tradnl"/>
        </w:rPr>
        <w:t>o “Dirección Enfocada Resultados” Secretaria del Trabajo de Jalisco, 1996</w:t>
      </w:r>
    </w:p>
    <w:p w:rsidR="00000000" w:rsidRPr="005348AF" w:rsidRDefault="005348AF" w:rsidP="005348AF">
      <w:pPr>
        <w:numPr>
          <w:ilvl w:val="0"/>
          <w:numId w:val="8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Taller “Liderazgo para el Servidor Público</w:t>
      </w:r>
      <w:r w:rsidRPr="005348AF">
        <w:rPr>
          <w:rFonts w:ascii="Arial" w:hAnsi="Arial" w:cs="Arial"/>
          <w:sz w:val="20"/>
          <w:szCs w:val="20"/>
          <w:lang w:val="es-ES_tradnl"/>
        </w:rPr>
        <w:t>” / Secretaria de Administración Jalisco, 2001</w:t>
      </w:r>
    </w:p>
    <w:p w:rsidR="004C6594" w:rsidRPr="005348AF" w:rsidRDefault="004C6594" w:rsidP="005348AF">
      <w:pPr>
        <w:jc w:val="both"/>
        <w:rPr>
          <w:rFonts w:ascii="Arial" w:hAnsi="Arial" w:cs="Arial"/>
          <w:sz w:val="20"/>
          <w:szCs w:val="20"/>
          <w:lang w:val="es-ES_tradnl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>Participante y ponente en múltiples foros, coloquios, simposios  y congresos  en materia de Educación y Cultura.</w:t>
      </w:r>
    </w:p>
    <w:p w:rsidR="004C6594" w:rsidRPr="005348AF" w:rsidRDefault="004C6594" w:rsidP="005348AF">
      <w:pPr>
        <w:ind w:left="720"/>
        <w:jc w:val="both"/>
        <w:rPr>
          <w:rFonts w:ascii="Arial" w:hAnsi="Arial" w:cs="Arial"/>
          <w:b/>
          <w:sz w:val="20"/>
          <w:szCs w:val="20"/>
        </w:rPr>
      </w:pPr>
      <w:r w:rsidRPr="005348AF">
        <w:rPr>
          <w:rFonts w:ascii="Arial" w:hAnsi="Arial" w:cs="Arial"/>
          <w:b/>
          <w:sz w:val="20"/>
          <w:szCs w:val="20"/>
        </w:rPr>
        <w:t>EXPERIENCIA LABORAL</w:t>
      </w:r>
    </w:p>
    <w:p w:rsidR="00000000" w:rsidRPr="005348AF" w:rsidRDefault="005348AF" w:rsidP="005348A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 Director de la Sección Secundaria del Instituto Luis Garibay Gutiérrez de Abril de 2013 a la fecha</w:t>
      </w:r>
    </w:p>
    <w:p w:rsidR="00000000" w:rsidRPr="005348AF" w:rsidRDefault="005348AF" w:rsidP="005348A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 Catedrático en la Maestría en Gestión Cultural de la Universidad de Guadalajara 2013</w:t>
      </w:r>
    </w:p>
    <w:p w:rsidR="00000000" w:rsidRPr="005348AF" w:rsidRDefault="005348AF" w:rsidP="005348A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 Director  General de Actividades Culturales  de Secretaría de Cultura de Jalisco 2009 a 2013</w:t>
      </w:r>
    </w:p>
    <w:p w:rsidR="00000000" w:rsidRPr="005348AF" w:rsidRDefault="005348AF" w:rsidP="005348A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 </w:t>
      </w:r>
      <w:r w:rsidRPr="005348AF">
        <w:rPr>
          <w:rFonts w:ascii="Arial" w:hAnsi="Arial" w:cs="Arial"/>
          <w:sz w:val="20"/>
          <w:szCs w:val="20"/>
          <w:lang w:val="es-ES_tradnl"/>
        </w:rPr>
        <w:t>Director de Museos de la Secretaría de Cultura del Estado de Jalisco  de 2001 a 2009</w:t>
      </w:r>
      <w:r w:rsidRPr="005348AF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000000" w:rsidRPr="005348AF" w:rsidRDefault="005348AF" w:rsidP="005348A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Coordinador del Primer Encuentro Nacional de Museos ICOM en Guadalajara Nov. 2004</w:t>
      </w:r>
    </w:p>
    <w:p w:rsidR="00000000" w:rsidRPr="005348AF" w:rsidRDefault="005348AF" w:rsidP="005348A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 Coordinador General del Primer Diplomado de Museología en Jalisco, 2003</w:t>
      </w:r>
    </w:p>
    <w:p w:rsidR="00000000" w:rsidRPr="005348AF" w:rsidRDefault="005348AF" w:rsidP="005348A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 Director</w:t>
      </w:r>
      <w:r w:rsidRPr="005348AF">
        <w:rPr>
          <w:rFonts w:ascii="Arial" w:hAnsi="Arial" w:cs="Arial"/>
          <w:sz w:val="20"/>
          <w:szCs w:val="20"/>
          <w:lang w:val="es-ES_tradnl"/>
        </w:rPr>
        <w:t xml:space="preserve"> de Vinculación Artesanal del  Instituto de la Artesanía Jalisciense 2001</w:t>
      </w:r>
    </w:p>
    <w:p w:rsidR="00000000" w:rsidRPr="005348AF" w:rsidRDefault="005348AF" w:rsidP="005348A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 Director de Educación y Cultura del  Ayuntamiento  de Tlaquepaque de 1997 a 2000 </w:t>
      </w:r>
    </w:p>
    <w:p w:rsidR="00000000" w:rsidRPr="005348AF" w:rsidRDefault="005348AF" w:rsidP="005348A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 Coordinador General de las Ferias de San Pedro Tlaquepaque 1996,1997, 1999 y 2000</w:t>
      </w:r>
    </w:p>
    <w:p w:rsidR="00000000" w:rsidRPr="005348AF" w:rsidRDefault="005348AF" w:rsidP="005348A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 Coordinad</w:t>
      </w:r>
      <w:r w:rsidRPr="005348AF">
        <w:rPr>
          <w:rFonts w:ascii="Arial" w:hAnsi="Arial" w:cs="Arial"/>
          <w:sz w:val="20"/>
          <w:szCs w:val="20"/>
          <w:lang w:val="es-ES_tradnl"/>
        </w:rPr>
        <w:t>or General de la Feria Navideña Tlaquepaque 1997</w:t>
      </w:r>
    </w:p>
    <w:p w:rsidR="00000000" w:rsidRPr="005348AF" w:rsidRDefault="005348AF" w:rsidP="005348AF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Jefe del Depto. de Inspección y Vigilancia del  Ayuntamiento  de Tlaquepaque de 1995 a 1997</w:t>
      </w:r>
    </w:p>
    <w:p w:rsidR="004C6594" w:rsidRPr="005348AF" w:rsidRDefault="004C6594" w:rsidP="005348AF">
      <w:p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4C6594" w:rsidRPr="005348AF" w:rsidRDefault="004C6594" w:rsidP="005348AF">
      <w:pPr>
        <w:jc w:val="both"/>
        <w:rPr>
          <w:rFonts w:ascii="Arial" w:hAnsi="Arial" w:cs="Arial"/>
          <w:sz w:val="20"/>
          <w:szCs w:val="20"/>
        </w:rPr>
      </w:pPr>
      <w:r w:rsidRPr="005348AF"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261F18" w:rsidRPr="005348AF" w:rsidRDefault="00261F18">
      <w:pPr>
        <w:rPr>
          <w:rFonts w:ascii="Arial" w:hAnsi="Arial" w:cs="Arial"/>
          <w:sz w:val="20"/>
          <w:szCs w:val="20"/>
        </w:rPr>
      </w:pPr>
    </w:p>
    <w:sectPr w:rsidR="00261F18" w:rsidRPr="005348AF" w:rsidSect="005348AF">
      <w:pgSz w:w="12240" w:h="15840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425A8"/>
    <w:multiLevelType w:val="hybridMultilevel"/>
    <w:tmpl w:val="C09A4B8E"/>
    <w:lvl w:ilvl="0" w:tplc="DB142A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6C9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5CE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940D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860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824E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4A30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42F5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F419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19B5D3B"/>
    <w:multiLevelType w:val="hybridMultilevel"/>
    <w:tmpl w:val="B0AC427E"/>
    <w:lvl w:ilvl="0" w:tplc="2D06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C6C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4A24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0EC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EE37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8E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BE9E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3E17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EAB6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4191583"/>
    <w:multiLevelType w:val="hybridMultilevel"/>
    <w:tmpl w:val="D6421AFC"/>
    <w:lvl w:ilvl="0" w:tplc="B80C1B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D586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048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323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9FC16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BED6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D66F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60A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081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78A25FC"/>
    <w:multiLevelType w:val="hybridMultilevel"/>
    <w:tmpl w:val="EB0A8CF8"/>
    <w:lvl w:ilvl="0" w:tplc="AB16FB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44C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DC23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F925F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966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ACA9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21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9886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4A82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1A6AC9"/>
    <w:multiLevelType w:val="hybridMultilevel"/>
    <w:tmpl w:val="C1D0D992"/>
    <w:lvl w:ilvl="0" w:tplc="3D460B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7055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A431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6210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EF6DE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06EAC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BE7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6E8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6C825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D603C17"/>
    <w:multiLevelType w:val="hybridMultilevel"/>
    <w:tmpl w:val="F0E631CA"/>
    <w:lvl w:ilvl="0" w:tplc="5E3A5E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04AB5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B2C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E481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FA66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94F8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B68D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07A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2ACBB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E52E75"/>
    <w:multiLevelType w:val="hybridMultilevel"/>
    <w:tmpl w:val="D7E28340"/>
    <w:lvl w:ilvl="0" w:tplc="9AFC38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F259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C4E0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12CD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FE8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A5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16D7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BE8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B4B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55A48F9"/>
    <w:multiLevelType w:val="hybridMultilevel"/>
    <w:tmpl w:val="9168AF1C"/>
    <w:lvl w:ilvl="0" w:tplc="5E24D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3E95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170A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06DE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F21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C47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10E7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E0F9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6C7E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hyphenationZone w:val="425"/>
  <w:characterSpacingControl w:val="doNotCompress"/>
  <w:compat/>
  <w:rsids>
    <w:rsidRoot w:val="004C6594"/>
    <w:rsid w:val="00080079"/>
    <w:rsid w:val="00261F18"/>
    <w:rsid w:val="004C6594"/>
    <w:rsid w:val="005348AF"/>
    <w:rsid w:val="00BF2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F18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34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8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1604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2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Culturaa</dc:creator>
  <cp:lastModifiedBy>Culturaa</cp:lastModifiedBy>
  <cp:revision>1</cp:revision>
  <dcterms:created xsi:type="dcterms:W3CDTF">2015-12-18T16:16:00Z</dcterms:created>
  <dcterms:modified xsi:type="dcterms:W3CDTF">2015-12-18T16:37:00Z</dcterms:modified>
</cp:coreProperties>
</file>