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9351" w:y="983"/>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s</w:t>
      </w:r>
    </w:p>
    <w:p>
      <w:pPr>
        <w:framePr w:wrap="none" w:vAnchor="page" w:hAnchor="page" w:x="111" w:y="11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8pt;height:84pt;">
            <v:imagedata r:id="rId5" r:href="rId6"/>
          </v:shape>
        </w:pict>
      </w:r>
    </w:p>
    <w:p>
      <w:pPr>
        <w:pStyle w:val="Style5"/>
        <w:framePr w:wrap="none" w:vAnchor="page" w:hAnchor="page" w:x="6414" w:y="1011"/>
        <w:widowControl w:val="0"/>
        <w:keepNext w:val="0"/>
        <w:keepLines w:val="0"/>
        <w:shd w:val="clear" w:color="auto" w:fill="000000"/>
        <w:bidi w:val="0"/>
        <w:jc w:val="left"/>
        <w:spacing w:before="0" w:after="0" w:line="190" w:lineRule="exact"/>
        <w:ind w:left="0" w:right="0" w:firstLine="0"/>
      </w:pPr>
      <w:r>
        <w:rPr>
          <w:rStyle w:val="CharStyle7"/>
          <w:b/>
          <w:bCs/>
        </w:rPr>
        <w:t>I NCIA D[- SAN PLD</w:t>
      </w:r>
    </w:p>
    <w:p>
      <w:pPr>
        <w:framePr w:wrap="none" w:vAnchor="page" w:hAnchor="page" w:x="8094" w:y="916"/>
        <w:widowControl w:val="0"/>
      </w:pPr>
    </w:p>
    <w:p>
      <w:pPr>
        <w:framePr w:wrap="none" w:vAnchor="page" w:hAnchor="page" w:x="8593" w:y="878"/>
        <w:widowControl w:val="0"/>
      </w:pPr>
    </w:p>
    <w:p>
      <w:pPr>
        <w:pStyle w:val="Style10"/>
        <w:framePr w:w="2237" w:h="423" w:hRule="exact" w:wrap="none" w:vAnchor="page" w:hAnchor="page" w:x="491" w:y="1841"/>
        <w:widowControl w:val="0"/>
        <w:keepNext w:val="0"/>
        <w:keepLines w:val="0"/>
        <w:shd w:val="clear" w:color="auto" w:fill="auto"/>
        <w:bidi w:val="0"/>
        <w:spacing w:before="0" w:after="23" w:line="130" w:lineRule="exact"/>
        <w:ind w:left="20" w:right="0" w:firstLine="0"/>
      </w:pPr>
      <w:r>
        <w:rPr>
          <w:lang w:val="es-ES" w:eastAsia="es-ES" w:bidi="es-ES"/>
          <w:color w:val="000000"/>
          <w:position w:val="0"/>
        </w:rPr>
        <w:t>Gobíei no de</w:t>
      </w:r>
    </w:p>
    <w:p>
      <w:pPr>
        <w:pStyle w:val="Style12"/>
        <w:framePr w:w="2237" w:h="423" w:hRule="exact" w:wrap="none" w:vAnchor="page" w:hAnchor="page" w:x="491" w:y="1841"/>
        <w:widowControl w:val="0"/>
        <w:keepNext w:val="0"/>
        <w:keepLines w:val="0"/>
        <w:shd w:val="clear" w:color="auto" w:fill="auto"/>
        <w:bidi w:val="0"/>
        <w:jc w:val="left"/>
        <w:spacing w:before="0" w:after="0" w:line="200" w:lineRule="exact"/>
        <w:ind w:left="0" w:right="0" w:firstLine="0"/>
      </w:pPr>
      <w:r>
        <w:rPr>
          <w:lang w:val="es-ES" w:eastAsia="es-ES" w:bidi="es-ES"/>
          <w:spacing w:val="0"/>
          <w:color w:val="000000"/>
          <w:position w:val="0"/>
        </w:rPr>
        <w:t>TLAOUEPAOUi</w:t>
      </w:r>
    </w:p>
    <w:p>
      <w:pPr>
        <w:pStyle w:val="Style14"/>
        <w:framePr w:w="9024" w:h="1685" w:hRule="exact" w:wrap="none" w:vAnchor="page" w:hAnchor="page" w:x="1700" w:y="2064"/>
        <w:widowControl w:val="0"/>
        <w:keepNext w:val="0"/>
        <w:keepLines w:val="0"/>
        <w:shd w:val="clear" w:color="auto" w:fill="auto"/>
        <w:bidi w:val="0"/>
        <w:spacing w:before="0" w:after="0"/>
        <w:ind w:left="0" w:right="80" w:firstLine="0"/>
      </w:pPr>
      <w:r>
        <w:rPr>
          <w:rStyle w:val="CharStyle16"/>
          <w:i/>
          <w:iCs/>
        </w:rPr>
        <w:t>Características físicas v técnicas de los chalecos antibalas de los</w:t>
        <w:br/>
        <w:t>elementos de seguridad pública deben protegerse como información</w:t>
      </w:r>
    </w:p>
    <w:p>
      <w:pPr>
        <w:pStyle w:val="Style14"/>
        <w:framePr w:w="9024" w:h="1685" w:hRule="exact" w:wrap="none" w:vAnchor="page" w:hAnchor="page" w:x="1700" w:y="2064"/>
        <w:widowControl w:val="0"/>
        <w:keepNext w:val="0"/>
        <w:keepLines w:val="0"/>
        <w:shd w:val="clear" w:color="auto" w:fill="auto"/>
        <w:bidi w:val="0"/>
        <w:spacing w:before="0" w:after="0"/>
        <w:ind w:left="0" w:right="80" w:firstLine="0"/>
      </w:pPr>
      <w:r>
        <w:rPr>
          <w:lang w:val="es-ES" w:eastAsia="es-ES" w:bidi="es-ES"/>
          <w:w w:val="100"/>
          <w:spacing w:val="0"/>
          <w:color w:val="000000"/>
          <w:position w:val="0"/>
        </w:rPr>
        <w:t>reservada</w:t>
      </w:r>
    </w:p>
    <w:p>
      <w:pPr>
        <w:pStyle w:val="Style17"/>
        <w:framePr w:w="9024" w:h="1684" w:hRule="exact" w:wrap="none" w:vAnchor="page" w:hAnchor="page" w:x="1700" w:y="4598"/>
        <w:widowControl w:val="0"/>
        <w:keepNext w:val="0"/>
        <w:keepLines w:val="0"/>
        <w:shd w:val="clear" w:color="auto" w:fill="auto"/>
        <w:bidi w:val="0"/>
        <w:spacing w:before="0" w:after="0"/>
        <w:ind w:left="0" w:right="80" w:firstLine="0"/>
      </w:pPr>
      <w:bookmarkStart w:id="0" w:name="bookmark0"/>
      <w:r>
        <w:rPr>
          <w:lang w:val="es-ES" w:eastAsia="es-ES" w:bidi="es-ES"/>
          <w:w w:val="100"/>
          <w:spacing w:val="0"/>
          <w:color w:val="000000"/>
          <w:position w:val="0"/>
        </w:rPr>
        <w:t>QUINTA SESIÓN ORDINARIA DEL AÑO 2016 DEL COMITÉ DE</w:t>
        <w:br/>
        <w:t>TRANSPARENCIA DEL AYUNTAMIENTO DE SAN PEDRO</w:t>
        <w:br/>
        <w:t>TLAQUEPAQUE JALISCO.</w:t>
      </w:r>
      <w:bookmarkEnd w:id="0"/>
    </w:p>
    <w:p>
      <w:pPr>
        <w:pStyle w:val="Style19"/>
        <w:framePr w:w="9024" w:h="3398" w:hRule="exact" w:wrap="none" w:vAnchor="page" w:hAnchor="page" w:x="1700" w:y="6960"/>
        <w:widowControl w:val="0"/>
        <w:keepNext w:val="0"/>
        <w:keepLines w:val="0"/>
        <w:shd w:val="clear" w:color="auto" w:fill="auto"/>
        <w:bidi w:val="0"/>
        <w:spacing w:before="0" w:after="0"/>
        <w:ind w:left="39" w:right="38" w:firstLine="0"/>
      </w:pPr>
      <w:r>
        <w:rPr>
          <w:lang w:val="es-ES" w:eastAsia="es-ES" w:bidi="es-ES"/>
          <w:w w:val="100"/>
          <w:spacing w:val="0"/>
          <w:color w:val="000000"/>
          <w:position w:val="0"/>
        </w:rPr>
        <w:t>En el Municipio de San Pedro Tiaquepaque Jalisco, en las instalaciones de la</w:t>
        <w:br/>
        <w:t>presidencia municipal ubicadas en la calle independencia número 58 Zona Centro,</w:t>
        <w:br/>
        <w:t>comparecieron los siguientes servidores públicos; La Presidenta Municipal María Elena</w:t>
        <w:br/>
        <w:t xml:space="preserve">Limón García en su carácter de </w:t>
      </w:r>
      <w:r>
        <w:rPr>
          <w:rStyle w:val="CharStyle21"/>
        </w:rPr>
        <w:t xml:space="preserve">Presidenta del Comité; </w:t>
      </w:r>
      <w:r>
        <w:rPr>
          <w:lang w:val="es-ES" w:eastAsia="es-ES" w:bidi="es-ES"/>
          <w:w w:val="100"/>
          <w:spacing w:val="0"/>
          <w:color w:val="000000"/>
          <w:position w:val="0"/>
        </w:rPr>
        <w:t>El Contralor Municipal,</w:t>
        <w:br/>
        <w:t xml:space="preserve">Licenciado Luis Fernando Ríos Cervantes en su calidad de </w:t>
      </w:r>
      <w:r>
        <w:rPr>
          <w:rStyle w:val="CharStyle21"/>
        </w:rPr>
        <w:t xml:space="preserve">Integrante del Comité </w:t>
      </w:r>
      <w:r>
        <w:rPr>
          <w:lang w:val="es-ES" w:eastAsia="es-ES" w:bidi="es-ES"/>
          <w:w w:val="100"/>
          <w:spacing w:val="0"/>
          <w:color w:val="000000"/>
          <w:position w:val="0"/>
        </w:rPr>
        <w:t>y el</w:t>
        <w:br/>
        <w:t>Maestro Otoniel Varas de Valdez González, Director de la Unidad de Transparencia y</w:t>
        <w:br/>
      </w:r>
      <w:r>
        <w:rPr>
          <w:rStyle w:val="CharStyle21"/>
        </w:rPr>
        <w:t xml:space="preserve">Secretario Técnico del Comité, </w:t>
      </w:r>
      <w:r>
        <w:rPr>
          <w:lang w:val="es-ES" w:eastAsia="es-ES" w:bidi="es-ES"/>
          <w:w w:val="100"/>
          <w:spacing w:val="0"/>
          <w:color w:val="000000"/>
          <w:position w:val="0"/>
        </w:rPr>
        <w:t>con el propósito de desahogar el siguiente:</w:t>
      </w:r>
    </w:p>
    <w:p>
      <w:pPr>
        <w:pStyle w:val="Style22"/>
        <w:framePr w:wrap="none" w:vAnchor="page" w:hAnchor="page" w:x="1700" w:y="11291"/>
        <w:widowControl w:val="0"/>
        <w:keepNext w:val="0"/>
        <w:keepLines w:val="0"/>
        <w:shd w:val="clear" w:color="auto" w:fill="auto"/>
        <w:bidi w:val="0"/>
        <w:jc w:val="left"/>
        <w:spacing w:before="0" w:after="0" w:line="260" w:lineRule="exact"/>
        <w:ind w:left="3760" w:right="0" w:firstLine="0"/>
      </w:pPr>
      <w:bookmarkStart w:id="1" w:name="bookmark1"/>
      <w:r>
        <w:rPr>
          <w:lang w:val="es-ES" w:eastAsia="es-ES" w:bidi="es-ES"/>
          <w:w w:val="100"/>
          <w:spacing w:val="0"/>
          <w:color w:val="000000"/>
          <w:position w:val="0"/>
        </w:rPr>
        <w:t>Orden del día:</w:t>
      </w:r>
      <w:bookmarkEnd w:id="1"/>
    </w:p>
    <w:p>
      <w:pPr>
        <w:pStyle w:val="Style19"/>
        <w:framePr w:w="9024" w:h="2070" w:hRule="exact" w:wrap="none" w:vAnchor="page" w:hAnchor="page" w:x="1700" w:y="12455"/>
        <w:widowControl w:val="0"/>
        <w:keepNext w:val="0"/>
        <w:keepLines w:val="0"/>
        <w:shd w:val="clear" w:color="auto" w:fill="auto"/>
        <w:bidi w:val="0"/>
        <w:spacing w:before="0" w:after="288" w:line="470" w:lineRule="exact"/>
        <w:ind w:left="0" w:right="0" w:firstLine="0"/>
      </w:pPr>
      <w:r>
        <w:rPr>
          <w:rStyle w:val="CharStyle21"/>
        </w:rPr>
        <w:t xml:space="preserve">Único: </w:t>
      </w:r>
      <w:r>
        <w:rPr>
          <w:lang w:val="es-ES" w:eastAsia="es-ES" w:bidi="es-ES"/>
          <w:w w:val="100"/>
          <w:spacing w:val="0"/>
          <w:color w:val="000000"/>
          <w:position w:val="0"/>
        </w:rPr>
        <w:t>Análisis, deliberación y resolución del Comité de Transparencia del Ayuntamiento de San Pedro Tiaquepaque Jalisco para ordenar la entrega o en su caso la protección mediante la clasificación como reservada la siguiente información:</w:t>
      </w:r>
    </w:p>
    <w:p>
      <w:pPr>
        <w:pStyle w:val="Style22"/>
        <w:framePr w:w="9024" w:h="2070" w:hRule="exact" w:wrap="none" w:vAnchor="page" w:hAnchor="page" w:x="1700" w:y="12455"/>
        <w:widowControl w:val="0"/>
        <w:keepNext w:val="0"/>
        <w:keepLines w:val="0"/>
        <w:shd w:val="clear" w:color="auto" w:fill="auto"/>
        <w:bidi w:val="0"/>
        <w:jc w:val="center"/>
        <w:spacing w:before="0" w:after="0" w:line="260" w:lineRule="exact"/>
        <w:ind w:left="0" w:right="80" w:firstLine="0"/>
      </w:pPr>
      <w:bookmarkStart w:id="2" w:name="bookmark2"/>
      <w:r>
        <w:rPr>
          <w:rStyle w:val="CharStyle24"/>
          <w:b/>
          <w:bCs/>
        </w:rPr>
        <w:t>“Características físicas v técnicas de los chalecos antibalas”</w:t>
      </w:r>
      <w:bookmarkEnd w:id="2"/>
    </w:p>
    <w:p>
      <w:pPr>
        <w:pStyle w:val="Style25"/>
        <w:framePr w:wrap="none" w:vAnchor="page" w:hAnchor="page" w:x="1700" w:y="14775"/>
        <w:widowControl w:val="0"/>
        <w:keepNext w:val="0"/>
        <w:keepLines w:val="0"/>
        <w:shd w:val="clear" w:color="auto" w:fill="auto"/>
        <w:bidi w:val="0"/>
        <w:spacing w:before="0" w:after="0" w:line="260" w:lineRule="exact"/>
        <w:ind w:left="0" w:right="0" w:firstLine="0"/>
      </w:pPr>
      <w:r>
        <w:rPr>
          <w:lang w:val="es-ES" w:eastAsia="es-ES" w:bidi="es-ES"/>
          <w:w w:val="100"/>
          <w:spacing w:val="0"/>
          <w:color w:val="000000"/>
          <w:position w:val="0"/>
        </w:rPr>
        <w:t>Aprobado el orden del día por sus integrantes</w:t>
      </w:r>
      <w:r>
        <w:rPr>
          <w:rStyle w:val="CharStyle27"/>
          <w:i w:val="0"/>
          <w:iCs w:val="0"/>
        </w:rPr>
        <w:t xml:space="preserve">, </w:t>
      </w:r>
      <w:r>
        <w:rPr>
          <w:lang w:val="es-ES" w:eastAsia="es-ES" w:bidi="es-ES"/>
          <w:w w:val="100"/>
          <w:spacing w:val="0"/>
          <w:color w:val="000000"/>
          <w:position w:val="0"/>
        </w:rPr>
        <w:t>se procede al:</w:t>
      </w:r>
    </w:p>
    <w:p>
      <w:pPr>
        <w:pStyle w:val="Style22"/>
        <w:framePr w:w="9024" w:h="1545" w:hRule="exact" w:wrap="none" w:vAnchor="page" w:hAnchor="page" w:x="1700" w:y="15844"/>
        <w:widowControl w:val="0"/>
        <w:keepNext w:val="0"/>
        <w:keepLines w:val="0"/>
        <w:shd w:val="clear" w:color="auto" w:fill="auto"/>
        <w:bidi w:val="0"/>
        <w:jc w:val="center"/>
        <w:spacing w:before="0" w:after="0" w:line="260" w:lineRule="exact"/>
        <w:ind w:left="48" w:right="216" w:firstLine="0"/>
      </w:pPr>
      <w:bookmarkStart w:id="3" w:name="bookmark3"/>
      <w:r>
        <w:rPr>
          <w:lang w:val="es-ES" w:eastAsia="es-ES" w:bidi="es-ES"/>
          <w:w w:val="100"/>
          <w:spacing w:val="0"/>
          <w:color w:val="000000"/>
          <w:position w:val="0"/>
        </w:rPr>
        <w:t>Desahogo del Orden del día:</w:t>
      </w:r>
      <w:bookmarkEnd w:id="3"/>
    </w:p>
    <w:p>
      <w:pPr>
        <w:pStyle w:val="Style25"/>
        <w:framePr w:w="9024" w:h="1545" w:hRule="exact" w:wrap="none" w:vAnchor="page" w:hAnchor="page" w:x="1700" w:y="15844"/>
        <w:widowControl w:val="0"/>
        <w:keepNext w:val="0"/>
        <w:keepLines w:val="0"/>
        <w:shd w:val="clear" w:color="auto" w:fill="auto"/>
        <w:bidi w:val="0"/>
        <w:spacing w:before="0" w:after="0" w:line="350" w:lineRule="exact"/>
        <w:ind w:left="48" w:right="216" w:firstLine="0"/>
      </w:pPr>
      <w:r>
        <w:rPr>
          <w:lang w:val="es-ES" w:eastAsia="es-ES" w:bidi="es-ES"/>
          <w:w w:val="100"/>
          <w:spacing w:val="0"/>
          <w:color w:val="000000"/>
          <w:position w:val="0"/>
        </w:rPr>
        <w:t>La Presidenta del Comité en este momento solicita al Secretario Técnico exponga el</w:t>
        <w:br/>
        <w:t>caso concreto con la finalidad de tener a la vista todos los elementos necesarios para</w:t>
        <w:br/>
        <w:t>tomar una decisión, a lo que el funcionario expresa:</w:t>
      </w:r>
    </w:p>
    <w:p>
      <w:pPr>
        <w:framePr w:wrap="none" w:vAnchor="page" w:hAnchor="page" w:x="10508" w:y="16278"/>
        <w:widowControl w:val="0"/>
        <w:rPr>
          <w:sz w:val="2"/>
          <w:szCs w:val="2"/>
        </w:rPr>
      </w:pPr>
      <w:r>
        <w:pict>
          <v:shape id="_x0000_s1027" type="#_x0000_t75" style="width:28pt;height:102pt;">
            <v:imagedata r:id="rId7" r:href="rId8"/>
          </v:shape>
        </w:pict>
      </w:r>
    </w:p>
    <w:p>
      <w:pPr>
        <w:framePr w:wrap="none" w:vAnchor="page" w:hAnchor="page" w:x="11233" w:y="15697"/>
        <w:widowControl w:val="0"/>
        <w:rPr>
          <w:sz w:val="2"/>
          <w:szCs w:val="2"/>
        </w:rPr>
      </w:pPr>
      <w:r>
        <w:pict>
          <v:shape id="_x0000_s1028" type="#_x0000_t75" style="width:29pt;height:34pt;">
            <v:imagedata r:id="rId9" r:href="rId10"/>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29" type="#_x0000_t75" style="position:absolute;margin-left:487.7pt;margin-top:474.25pt;width:111.85pt;height:144.pt;z-index:-251658752;mso-wrap-distance-left:5.pt;mso-wrap-distance-right:5.pt;mso-position-horizontal-relative:page;mso-position-vertical-relative:page" wrapcoords="0 0">
            <v:imagedata r:id="rId11" r:href="rId12"/>
            <w10:wrap anchorx="page" anchory="page"/>
          </v:shape>
        </w:pict>
      </w:r>
    </w:p>
    <w:p>
      <w:pPr>
        <w:pStyle w:val="Style28"/>
        <w:framePr w:wrap="none" w:vAnchor="page" w:hAnchor="page" w:x="4815" w:y="979"/>
        <w:widowControl w:val="0"/>
        <w:keepNext w:val="0"/>
        <w:keepLines w:val="0"/>
        <w:shd w:val="clear" w:color="auto" w:fill="000000"/>
        <w:bidi w:val="0"/>
        <w:jc w:val="left"/>
        <w:spacing w:before="0" w:after="0" w:line="190" w:lineRule="exact"/>
        <w:ind w:left="0" w:right="0" w:firstLine="0"/>
      </w:pPr>
      <w:r>
        <w:rPr>
          <w:rStyle w:val="CharStyle30"/>
          <w:b/>
          <w:bCs/>
        </w:rPr>
        <w:t>ITií DF: 1RANSPARTNCIA</w:t>
      </w:r>
    </w:p>
    <w:p>
      <w:pPr>
        <w:framePr w:wrap="none" w:vAnchor="page" w:hAnchor="page" w:x="955" w:y="216"/>
        <w:widowControl w:val="0"/>
        <w:rPr>
          <w:sz w:val="2"/>
          <w:szCs w:val="2"/>
        </w:rPr>
      </w:pPr>
      <w:r>
        <w:pict>
          <v:shape id="_x0000_s1030" type="#_x0000_t75" style="width:64pt;height:79pt;">
            <v:imagedata r:id="rId13" r:href="rId14"/>
          </v:shape>
        </w:pict>
      </w:r>
    </w:p>
    <w:p>
      <w:pPr>
        <w:framePr w:wrap="none" w:vAnchor="page" w:hAnchor="page" w:x="7546" w:y="878"/>
        <w:widowControl w:val="0"/>
        <w:rPr>
          <w:sz w:val="2"/>
          <w:szCs w:val="2"/>
        </w:rPr>
      </w:pPr>
      <w:r>
        <w:pict>
          <v:shape id="_x0000_s1031" type="#_x0000_t75" style="width:58pt;height:24pt;">
            <v:imagedata r:id="rId15" r:href="rId16"/>
          </v:shape>
        </w:pict>
      </w:r>
    </w:p>
    <w:p>
      <w:pPr>
        <w:pStyle w:val="Style31"/>
        <w:framePr w:wrap="none" w:vAnchor="page" w:hAnchor="page" w:x="9250" w:y="666"/>
        <w:widowControl w:val="0"/>
        <w:keepNext w:val="0"/>
        <w:keepLines w:val="0"/>
        <w:shd w:val="clear" w:color="auto" w:fill="auto"/>
        <w:bidi w:val="0"/>
        <w:jc w:val="left"/>
        <w:spacing w:before="0" w:after="0" w:line="800" w:lineRule="exact"/>
        <w:ind w:left="0" w:right="0" w:firstLine="0"/>
      </w:pPr>
      <w:r>
        <w:rPr>
          <w:lang w:val="es-ES" w:eastAsia="es-ES" w:bidi="es-ES"/>
          <w:w w:val="100"/>
          <w:spacing w:val="0"/>
          <w:color w:val="000000"/>
          <w:position w:val="0"/>
        </w:rPr>
        <w:t>s</w:t>
      </w:r>
    </w:p>
    <w:p>
      <w:pPr>
        <w:pStyle w:val="Style10"/>
        <w:framePr w:wrap="none" w:vAnchor="page" w:hAnchor="page" w:x="927" w:y="1848"/>
        <w:widowControl w:val="0"/>
        <w:keepNext w:val="0"/>
        <w:keepLines w:val="0"/>
        <w:shd w:val="clear" w:color="auto" w:fill="auto"/>
        <w:bidi w:val="0"/>
        <w:jc w:val="left"/>
        <w:spacing w:before="0" w:after="0" w:line="130" w:lineRule="exact"/>
        <w:ind w:left="0" w:right="0" w:firstLine="0"/>
      </w:pPr>
      <w:r>
        <w:rPr>
          <w:lang w:val="es-ES" w:eastAsia="es-ES" w:bidi="es-ES"/>
          <w:color w:val="000000"/>
          <w:position w:val="0"/>
        </w:rPr>
        <w:t>Gobierno de</w:t>
      </w:r>
    </w:p>
    <w:p>
      <w:pPr>
        <w:pStyle w:val="Style33"/>
        <w:framePr w:wrap="none" w:vAnchor="page" w:hAnchor="page" w:x="528" w:y="2020"/>
        <w:widowControl w:val="0"/>
        <w:keepNext w:val="0"/>
        <w:keepLines w:val="0"/>
        <w:shd w:val="clear" w:color="auto" w:fill="auto"/>
        <w:bidi w:val="0"/>
        <w:jc w:val="left"/>
        <w:spacing w:before="0" w:after="0" w:line="200" w:lineRule="exact"/>
        <w:ind w:left="0" w:right="0" w:firstLine="0"/>
      </w:pPr>
      <w:r>
        <w:rPr>
          <w:lang w:val="es-ES" w:eastAsia="es-ES" w:bidi="es-ES"/>
          <w:color w:val="000000"/>
          <w:position w:val="0"/>
        </w:rPr>
        <w:t>TLAOUEPAOUE</w:t>
      </w:r>
    </w:p>
    <w:p>
      <w:pPr>
        <w:pStyle w:val="Style35"/>
        <w:framePr w:w="8976" w:h="5617" w:hRule="exact" w:wrap="none" w:vAnchor="page" w:hAnchor="page" w:x="1743" w:y="2210"/>
        <w:widowControl w:val="0"/>
        <w:keepNext w:val="0"/>
        <w:keepLines w:val="0"/>
        <w:shd w:val="clear" w:color="auto" w:fill="auto"/>
        <w:bidi w:val="0"/>
        <w:spacing w:before="0" w:after="0"/>
        <w:ind w:left="800" w:right="0" w:firstLine="0"/>
      </w:pPr>
      <w:r>
        <w:rPr>
          <w:lang w:val="es-ES" w:eastAsia="es-ES" w:bidi="es-ES"/>
          <w:w w:val="100"/>
          <w:spacing w:val="0"/>
          <w:color w:val="000000"/>
          <w:position w:val="0"/>
        </w:rPr>
        <w:t>“Con su permiso Presidenta y Contralor Municipal, hago de su conocimiento que se recibió</w:t>
        <w:br/>
        <w:t>una solicitud de información</w:t>
      </w:r>
      <w:r>
        <w:rPr>
          <w:lang w:val="es-ES" w:eastAsia="es-ES" w:bidi="es-ES"/>
          <w:vertAlign w:val="superscript"/>
          <w:w w:val="100"/>
          <w:spacing w:val="0"/>
          <w:color w:val="000000"/>
          <w:position w:val="0"/>
        </w:rPr>
        <w:t>1</w:t>
      </w:r>
      <w:r>
        <w:rPr>
          <w:lang w:val="es-ES" w:eastAsia="es-ES" w:bidi="es-ES"/>
          <w:w w:val="100"/>
          <w:spacing w:val="0"/>
          <w:color w:val="000000"/>
          <w:position w:val="0"/>
        </w:rPr>
        <w:t xml:space="preserve"> en la que un ciudadano solicita las </w:t>
      </w:r>
      <w:r>
        <w:rPr>
          <w:rStyle w:val="CharStyle37"/>
        </w:rPr>
        <w:t>características físicas y</w:t>
        <w:br/>
        <w:t>técnicas de los chalecos antibalas, así como el costo de cada uno de ellos, quién fue el</w:t>
        <w:br/>
        <w:t xml:space="preserve">proveedor y cuándo se realizó la última compra de chalecos antibalas que se hizo, </w:t>
      </w:r>
      <w:r>
        <w:rPr>
          <w:lang w:val="es-ES" w:eastAsia="es-ES" w:bidi="es-ES"/>
          <w:w w:val="100"/>
          <w:spacing w:val="0"/>
          <w:color w:val="000000"/>
          <w:position w:val="0"/>
        </w:rPr>
        <w:t>razón</w:t>
        <w:br/>
        <w:t>por la que en mi carácter de titular de la Unidad de Transparencia requerí al Comisario de la</w:t>
        <w:br/>
        <w:t>Policía Preventiva de San Pedro Tlaquepaque, quien a través de las Direcciones</w:t>
        <w:br/>
        <w:t>Administrativa y Técnica de Planeación Estratégica dieron contestación a la solicitud antes</w:t>
      </w:r>
    </w:p>
    <w:p>
      <w:pPr>
        <w:pStyle w:val="Style35"/>
        <w:framePr w:w="8976" w:h="5617" w:hRule="exact" w:wrap="none" w:vAnchor="page" w:hAnchor="page" w:x="1743" w:y="2210"/>
        <w:widowControl w:val="0"/>
        <w:keepNext w:val="0"/>
        <w:keepLines w:val="0"/>
        <w:shd w:val="clear" w:color="auto" w:fill="auto"/>
        <w:bidi w:val="0"/>
        <w:spacing w:before="0" w:after="120"/>
        <w:ind w:left="800" w:right="24" w:firstLine="0"/>
      </w:pPr>
      <w:r>
        <w:rPr>
          <w:lang w:val="es-ES" w:eastAsia="es-ES" w:bidi="es-ES"/>
          <w:w w:val="100"/>
          <w:spacing w:val="0"/>
          <w:color w:val="000000"/>
          <w:position w:val="0"/>
        </w:rPr>
        <w:t>referida.</w:t>
      </w:r>
    </w:p>
    <w:p>
      <w:pPr>
        <w:pStyle w:val="Style35"/>
        <w:framePr w:w="8976" w:h="5617" w:hRule="exact" w:wrap="none" w:vAnchor="page" w:hAnchor="page" w:x="1743" w:y="2210"/>
        <w:widowControl w:val="0"/>
        <w:keepNext w:val="0"/>
        <w:keepLines w:val="0"/>
        <w:shd w:val="clear" w:color="auto" w:fill="auto"/>
        <w:bidi w:val="0"/>
        <w:spacing w:before="0" w:after="116"/>
        <w:ind w:left="800" w:right="24" w:firstLine="0"/>
      </w:pPr>
      <w:r>
        <w:rPr>
          <w:lang w:val="es-ES" w:eastAsia="es-ES" w:bidi="es-ES"/>
          <w:w w:val="100"/>
          <w:spacing w:val="0"/>
          <w:color w:val="000000"/>
          <w:position w:val="0"/>
        </w:rPr>
        <w:t>Les informo que al analizar la información remitida por las dependencias, entregué al</w:t>
        <w:br/>
        <w:t xml:space="preserve">ciudadano </w:t>
      </w:r>
      <w:r>
        <w:rPr>
          <w:rStyle w:val="CharStyle37"/>
        </w:rPr>
        <w:t>el costo unitario de cada chaleco, el proveedor de los mismos y la fecha de</w:t>
        <w:br/>
        <w:t xml:space="preserve">última adquisición </w:t>
      </w:r>
      <w:r>
        <w:rPr>
          <w:lang w:val="es-ES" w:eastAsia="es-ES" w:bidi="es-ES"/>
          <w:w w:val="100"/>
          <w:spacing w:val="0"/>
          <w:color w:val="000000"/>
          <w:position w:val="0"/>
        </w:rPr>
        <w:t>con la finalidad de rendir cuentas sobre el uso y destino de los recursos</w:t>
        <w:br/>
        <w:t>públicos que maneja este Ayuntamiento.</w:t>
      </w:r>
    </w:p>
    <w:p>
      <w:pPr>
        <w:pStyle w:val="Style38"/>
        <w:framePr w:w="8976" w:h="5617" w:hRule="exact" w:wrap="none" w:vAnchor="page" w:hAnchor="page" w:x="1743" w:y="2210"/>
        <w:widowControl w:val="0"/>
        <w:keepNext w:val="0"/>
        <w:keepLines w:val="0"/>
        <w:shd w:val="clear" w:color="auto" w:fill="auto"/>
        <w:bidi w:val="0"/>
        <w:spacing w:before="0" w:after="0"/>
        <w:ind w:left="800" w:right="24" w:firstLine="0"/>
      </w:pPr>
      <w:r>
        <w:rPr>
          <w:rStyle w:val="CharStyle40"/>
          <w:b w:val="0"/>
          <w:bCs w:val="0"/>
        </w:rPr>
        <w:t xml:space="preserve">En cuanto a la información sobre </w:t>
      </w:r>
      <w:r>
        <w:rPr>
          <w:lang w:val="es-ES" w:eastAsia="es-ES" w:bidi="es-ES"/>
          <w:w w:val="100"/>
          <w:spacing w:val="0"/>
          <w:color w:val="000000"/>
          <w:position w:val="0"/>
        </w:rPr>
        <w:t>las características físicas y técnicas de los chalecos</w:t>
      </w:r>
    </w:p>
    <w:p>
      <w:pPr>
        <w:pStyle w:val="Style35"/>
        <w:framePr w:w="8976" w:h="5617" w:hRule="exact" w:wrap="none" w:vAnchor="page" w:hAnchor="page" w:x="1743" w:y="2210"/>
        <w:widowControl w:val="0"/>
        <w:keepNext w:val="0"/>
        <w:keepLines w:val="0"/>
        <w:shd w:val="clear" w:color="auto" w:fill="auto"/>
        <w:bidi w:val="0"/>
        <w:jc w:val="left"/>
        <w:spacing w:before="0" w:after="0" w:line="278" w:lineRule="exact"/>
        <w:ind w:left="800" w:right="0" w:firstLine="0"/>
      </w:pPr>
      <w:r>
        <w:rPr>
          <w:rStyle w:val="CharStyle37"/>
        </w:rPr>
        <w:t xml:space="preserve">antibalas, </w:t>
      </w:r>
      <w:r>
        <w:rPr>
          <w:lang w:val="es-ES" w:eastAsia="es-ES" w:bidi="es-ES"/>
          <w:w w:val="100"/>
          <w:spacing w:val="0"/>
          <w:color w:val="000000"/>
          <w:position w:val="0"/>
        </w:rPr>
        <w:t>consideré necesario el pronunciamiento previo de este Comité para clasificar como</w:t>
        <w:br/>
        <w:t>reservada la información o bien proceder a su entrega de conformidad al artículo 18 de la Ley</w:t>
      </w:r>
    </w:p>
    <w:p>
      <w:pPr>
        <w:pStyle w:val="Style35"/>
        <w:framePr w:w="8976" w:h="5617" w:hRule="exact" w:wrap="none" w:vAnchor="page" w:hAnchor="page" w:x="1743" w:y="2210"/>
        <w:widowControl w:val="0"/>
        <w:keepNext w:val="0"/>
        <w:keepLines w:val="0"/>
        <w:shd w:val="clear" w:color="auto" w:fill="auto"/>
        <w:bidi w:val="0"/>
        <w:jc w:val="left"/>
        <w:spacing w:before="0" w:after="0" w:line="278" w:lineRule="exact"/>
        <w:ind w:left="800" w:right="0" w:firstLine="0"/>
      </w:pPr>
      <w:r>
        <w:rPr>
          <w:lang w:val="es-ES" w:eastAsia="es-ES" w:bidi="es-ES"/>
          <w:w w:val="100"/>
          <w:spacing w:val="0"/>
          <w:color w:val="000000"/>
          <w:position w:val="0"/>
        </w:rPr>
        <w:t>de Transparencia y Acceso a la Información Pública del Estado de Jalisco y sus Municipios</w:t>
      </w:r>
    </w:p>
    <w:p>
      <w:pPr>
        <w:pStyle w:val="Style35"/>
        <w:framePr w:w="8976" w:h="5617" w:hRule="exact" w:wrap="none" w:vAnchor="page" w:hAnchor="page" w:x="1743" w:y="2210"/>
        <w:widowControl w:val="0"/>
        <w:keepNext w:val="0"/>
        <w:keepLines w:val="0"/>
        <w:shd w:val="clear" w:color="auto" w:fill="auto"/>
        <w:bidi w:val="0"/>
        <w:jc w:val="left"/>
        <w:spacing w:before="0" w:after="0" w:line="278" w:lineRule="exact"/>
        <w:ind w:left="800" w:right="0" w:firstLine="0"/>
      </w:pPr>
      <w:r>
        <w:rPr>
          <w:lang w:val="es-ES" w:eastAsia="es-ES" w:bidi="es-ES"/>
          <w:w w:val="100"/>
          <w:spacing w:val="0"/>
          <w:color w:val="000000"/>
          <w:position w:val="0"/>
        </w:rPr>
        <w:t>razón por la que en este momento les pongo a su disposición copia del Oficio suscrito por</w:t>
      </w:r>
    </w:p>
    <w:p>
      <w:pPr>
        <w:pStyle w:val="Style35"/>
        <w:framePr w:w="8976" w:h="5617" w:hRule="exact" w:wrap="none" w:vAnchor="page" w:hAnchor="page" w:x="1743" w:y="2210"/>
        <w:widowControl w:val="0"/>
        <w:keepNext w:val="0"/>
        <w:keepLines w:val="0"/>
        <w:shd w:val="clear" w:color="auto" w:fill="auto"/>
        <w:bidi w:val="0"/>
        <w:jc w:val="left"/>
        <w:spacing w:before="0" w:after="0" w:line="278" w:lineRule="exact"/>
        <w:ind w:left="800" w:right="0" w:firstLine="0"/>
      </w:pPr>
      <w:r>
        <w:rPr>
          <w:lang w:val="es-ES" w:eastAsia="es-ES" w:bidi="es-ES"/>
          <w:w w:val="100"/>
          <w:spacing w:val="0"/>
          <w:color w:val="000000"/>
          <w:position w:val="0"/>
        </w:rPr>
        <w:t>Director Técnico y de Planeación Estratégica del que se desprenden las característica</w:t>
        <w:br/>
        <w:t>técnicas y físicas de los chalecos antibalas.”</w:t>
      </w:r>
    </w:p>
    <w:p>
      <w:pPr>
        <w:pStyle w:val="Style25"/>
        <w:framePr w:w="8976" w:h="6677" w:hRule="exact" w:wrap="none" w:vAnchor="page" w:hAnchor="page" w:x="1743" w:y="8381"/>
        <w:widowControl w:val="0"/>
        <w:keepNext w:val="0"/>
        <w:keepLines w:val="0"/>
        <w:shd w:val="clear" w:color="auto" w:fill="auto"/>
        <w:bidi w:val="0"/>
        <w:spacing w:before="0" w:after="116" w:line="480" w:lineRule="exact"/>
        <w:ind w:left="0" w:right="0" w:firstLine="0"/>
      </w:pPr>
      <w:r>
        <w:rPr>
          <w:lang w:val="es-ES" w:eastAsia="es-ES" w:bidi="es-ES"/>
          <w:w w:val="100"/>
          <w:spacing w:val="0"/>
          <w:color w:val="000000"/>
          <w:position w:val="0"/>
        </w:rPr>
        <w:t>Acto continúo, el Comité del Ayuntamiento de San Pedro Tlaquepaque expone el siguiente análisis, deliberación y resolución:</w:t>
      </w:r>
    </w:p>
    <w:p>
      <w:pPr>
        <w:pStyle w:val="Style19"/>
        <w:framePr w:w="8976" w:h="6677" w:hRule="exact" w:wrap="none" w:vAnchor="page" w:hAnchor="page" w:x="1743" w:y="8381"/>
        <w:widowControl w:val="0"/>
        <w:keepNext w:val="0"/>
        <w:keepLines w:val="0"/>
        <w:shd w:val="clear" w:color="auto" w:fill="auto"/>
        <w:bidi w:val="0"/>
        <w:spacing w:before="0" w:after="0" w:line="485" w:lineRule="exact"/>
        <w:ind w:left="0" w:right="0" w:firstLine="0"/>
      </w:pPr>
      <w:r>
        <w:rPr>
          <w:lang w:val="es-ES" w:eastAsia="es-ES" w:bidi="es-ES"/>
          <w:w w:val="100"/>
          <w:spacing w:val="0"/>
          <w:color w:val="000000"/>
          <w:position w:val="0"/>
        </w:rPr>
        <w:t xml:space="preserve">Este Comité de Transparencia estima que la información atinente a las características físicas y técnicas de los chalecos antibalas de los elementos de seguridad pública debe </w:t>
      </w:r>
      <w:r>
        <w:rPr>
          <w:rStyle w:val="CharStyle21"/>
        </w:rPr>
        <w:t>protegerse clasificándose como información reservada por un periodo de 5 años,</w:t>
      </w:r>
    </w:p>
    <w:p>
      <w:pPr>
        <w:pStyle w:val="Style19"/>
        <w:framePr w:w="8976" w:h="6677" w:hRule="exact" w:wrap="none" w:vAnchor="page" w:hAnchor="page" w:x="1743" w:y="8381"/>
        <w:widowControl w:val="0"/>
        <w:keepNext w:val="0"/>
        <w:keepLines w:val="0"/>
        <w:shd w:val="clear" w:color="auto" w:fill="auto"/>
        <w:bidi w:val="0"/>
        <w:spacing w:before="0" w:after="132" w:line="485" w:lineRule="exact"/>
        <w:ind w:left="0" w:right="0" w:firstLine="0"/>
      </w:pPr>
      <w:r>
        <w:rPr>
          <w:lang w:val="es-ES" w:eastAsia="es-ES" w:bidi="es-ES"/>
          <w:w w:val="100"/>
          <w:spacing w:val="0"/>
          <w:color w:val="000000"/>
          <w:position w:val="0"/>
        </w:rPr>
        <w:t>pues de darse a conocer durante este lapso se pondría en riesgo la vida o integridad física de los elementos que los portan.</w:t>
      </w:r>
    </w:p>
    <w:p>
      <w:pPr>
        <w:pStyle w:val="Style19"/>
        <w:framePr w:w="8976" w:h="6677" w:hRule="exact" w:wrap="none" w:vAnchor="page" w:hAnchor="page" w:x="1743" w:y="8381"/>
        <w:widowControl w:val="0"/>
        <w:keepNext w:val="0"/>
        <w:keepLines w:val="0"/>
        <w:shd w:val="clear" w:color="auto" w:fill="auto"/>
        <w:bidi w:val="0"/>
        <w:spacing w:before="0" w:after="304" w:line="470" w:lineRule="exact"/>
        <w:ind w:left="0" w:right="0" w:firstLine="0"/>
      </w:pPr>
      <w:r>
        <w:rPr>
          <w:lang w:val="es-ES" w:eastAsia="es-ES" w:bidi="es-ES"/>
          <w:w w:val="100"/>
          <w:spacing w:val="0"/>
          <w:color w:val="000000"/>
          <w:position w:val="0"/>
        </w:rPr>
        <w:t>La clasificación como información reservada, es una medida de protección al interés público y/o a la seguridad nacional y estatal, establecida por la Constitución Política de los Estados Unidos Mexicanos, la Ley General de Transparencia y Acceso a la Información Pública y la Ley de Transparencia y Acceso a la Información Pública del Estado de Jalisco y sus Municipios, según los siguientes preceptos legales:</w:t>
      </w:r>
    </w:p>
    <w:p>
      <w:pPr>
        <w:pStyle w:val="Style41"/>
        <w:framePr w:w="8976" w:h="6677" w:hRule="exact" w:wrap="none" w:vAnchor="page" w:hAnchor="page" w:x="1743" w:y="8381"/>
        <w:widowControl w:val="0"/>
        <w:keepNext w:val="0"/>
        <w:keepLines w:val="0"/>
        <w:shd w:val="clear" w:color="auto" w:fill="auto"/>
        <w:bidi w:val="0"/>
        <w:spacing w:before="0" w:after="0" w:line="240" w:lineRule="exact"/>
        <w:ind w:left="0" w:right="0" w:firstLine="0"/>
      </w:pPr>
      <w:r>
        <w:rPr>
          <w:lang w:val="es-ES" w:eastAsia="es-ES" w:bidi="es-ES"/>
          <w:w w:val="100"/>
          <w:spacing w:val="0"/>
          <w:color w:val="000000"/>
          <w:position w:val="0"/>
        </w:rPr>
        <w:t>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apartado “A” fracción I de la Constitución Política de los Estados Unidos Mexicanos:</w:t>
      </w:r>
    </w:p>
    <w:p>
      <w:pPr>
        <w:pStyle w:val="Style35"/>
        <w:framePr w:w="8976" w:h="2012" w:hRule="exact" w:wrap="none" w:vAnchor="page" w:hAnchor="page" w:x="1743" w:y="15161"/>
        <w:widowControl w:val="0"/>
        <w:keepNext w:val="0"/>
        <w:keepLines w:val="0"/>
        <w:shd w:val="clear" w:color="auto" w:fill="auto"/>
        <w:bidi w:val="0"/>
        <w:spacing w:before="0" w:after="0" w:line="278" w:lineRule="exact"/>
        <w:ind w:left="1580" w:right="0" w:hanging="400"/>
      </w:pPr>
      <w:r>
        <w:rPr>
          <w:lang w:val="es-ES" w:eastAsia="es-ES" w:bidi="es-ES"/>
          <w:w w:val="100"/>
          <w:spacing w:val="0"/>
          <w:color w:val="000000"/>
          <w:position w:val="0"/>
        </w:rPr>
        <w:t xml:space="preserve">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w:t>
      </w:r>
      <w:r>
        <w:rPr>
          <w:rStyle w:val="CharStyle37"/>
        </w:rPr>
        <w:t xml:space="preserve">es pública y sólo podrá ser reservada temporalmente por razones de interés público y seguridad nacional, </w:t>
      </w:r>
      <w:r>
        <w:rPr>
          <w:lang w:val="es-ES" w:eastAsia="es-ES" w:bidi="es-ES"/>
          <w:w w:val="100"/>
          <w:spacing w:val="0"/>
          <w:color w:val="000000"/>
          <w:position w:val="0"/>
        </w:rPr>
        <w:t>en los términos que fijen las leyes.</w:t>
      </w:r>
    </w:p>
    <w:p>
      <w:pPr>
        <w:pStyle w:val="Style43"/>
        <w:framePr w:wrap="none" w:vAnchor="page" w:hAnchor="page" w:x="1843" w:y="17645"/>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Registrada con el número de expediente UT 2675/2016.</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944" w:y="196"/>
        <w:widowControl w:val="0"/>
        <w:rPr>
          <w:sz w:val="2"/>
          <w:szCs w:val="2"/>
        </w:rPr>
      </w:pPr>
      <w:r>
        <w:pict>
          <v:shape id="_x0000_s1032" type="#_x0000_t75" style="width:527pt;height:79pt;">
            <v:imagedata r:id="rId17" r:href="rId18"/>
          </v:shape>
        </w:pict>
      </w:r>
    </w:p>
    <w:p>
      <w:pPr>
        <w:pStyle w:val="Style10"/>
        <w:framePr w:w="10186" w:h="426" w:hRule="exact" w:wrap="none" w:vAnchor="page" w:hAnchor="page" w:x="522" w:y="1828"/>
        <w:widowControl w:val="0"/>
        <w:keepNext w:val="0"/>
        <w:keepLines w:val="0"/>
        <w:shd w:val="clear" w:color="auto" w:fill="auto"/>
        <w:bidi w:val="0"/>
        <w:jc w:val="left"/>
        <w:spacing w:before="0" w:after="0" w:line="130" w:lineRule="exact"/>
        <w:ind w:left="420" w:right="0" w:firstLine="0"/>
      </w:pPr>
      <w:r>
        <w:rPr>
          <w:lang w:val="es-ES" w:eastAsia="es-ES" w:bidi="es-ES"/>
          <w:color w:val="000000"/>
          <w:position w:val="0"/>
        </w:rPr>
        <w:t>Gobierno de</w:t>
      </w:r>
    </w:p>
    <w:p>
      <w:pPr>
        <w:pStyle w:val="Style45"/>
        <w:framePr w:w="10186" w:h="426" w:hRule="exact" w:wrap="none" w:vAnchor="page" w:hAnchor="page" w:x="522" w:y="1828"/>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TLAOUEPAOUE</w:t>
      </w:r>
    </w:p>
    <w:p>
      <w:pPr>
        <w:pStyle w:val="Style41"/>
        <w:framePr w:w="10186" w:h="4595" w:hRule="exact" w:wrap="none" w:vAnchor="page" w:hAnchor="page" w:x="522" w:y="2730"/>
        <w:widowControl w:val="0"/>
        <w:keepNext w:val="0"/>
        <w:keepLines w:val="0"/>
        <w:shd w:val="clear" w:color="auto" w:fill="auto"/>
        <w:bidi w:val="0"/>
        <w:jc w:val="both"/>
        <w:spacing w:before="0" w:after="35" w:line="240" w:lineRule="exact"/>
        <w:ind w:left="1880" w:right="0" w:firstLine="0"/>
      </w:pPr>
      <w:r>
        <w:rPr>
          <w:lang w:val="es-ES" w:eastAsia="es-ES" w:bidi="es-ES"/>
          <w:w w:val="100"/>
          <w:spacing w:val="0"/>
          <w:color w:val="000000"/>
          <w:position w:val="0"/>
        </w:rPr>
        <w:t>Artículo 4° de la Ley General de Transparencia y Acceso a la Información Pública:</w:t>
      </w:r>
    </w:p>
    <w:p>
      <w:pPr>
        <w:pStyle w:val="Style35"/>
        <w:framePr w:w="10186" w:h="4595" w:hRule="exact" w:wrap="none" w:vAnchor="page" w:hAnchor="page" w:x="522" w:y="2730"/>
        <w:widowControl w:val="0"/>
        <w:keepNext w:val="0"/>
        <w:keepLines w:val="0"/>
        <w:shd w:val="clear" w:color="auto" w:fill="auto"/>
        <w:bidi w:val="0"/>
        <w:spacing w:before="0" w:after="116"/>
        <w:ind w:left="2580" w:right="0" w:firstLine="0"/>
      </w:pPr>
      <w:r>
        <w:rPr>
          <w:lang w:val="es-ES" w:eastAsia="es-ES" w:bidi="es-ES"/>
          <w:w w:val="100"/>
          <w:spacing w:val="0"/>
          <w:color w:val="000000"/>
          <w:position w:val="0"/>
        </w:rPr>
        <w:t xml:space="preserve">“Toda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w:t>
      </w:r>
      <w:r>
        <w:rPr>
          <w:rStyle w:val="CharStyle37"/>
        </w:rPr>
        <w:t xml:space="preserve">sólo se podrá ser clasificada excepcionalmente como reservada temporalmente por razones de interés público y seguridad nacional, </w:t>
      </w:r>
      <w:r>
        <w:rPr>
          <w:lang w:val="es-ES" w:eastAsia="es-ES" w:bidi="es-ES"/>
          <w:w w:val="100"/>
          <w:spacing w:val="0"/>
          <w:color w:val="000000"/>
          <w:position w:val="0"/>
        </w:rPr>
        <w:t>en los términos dispuestos por esta Ley.</w:t>
      </w:r>
    </w:p>
    <w:p>
      <w:pPr>
        <w:pStyle w:val="Style41"/>
        <w:framePr w:w="10186" w:h="4595" w:hRule="exact" w:wrap="none" w:vAnchor="page" w:hAnchor="page" w:x="522" w:y="2730"/>
        <w:widowControl w:val="0"/>
        <w:keepNext w:val="0"/>
        <w:keepLines w:val="0"/>
        <w:shd w:val="clear" w:color="auto" w:fill="auto"/>
        <w:bidi w:val="0"/>
        <w:jc w:val="both"/>
        <w:spacing w:before="0" w:after="124" w:line="278" w:lineRule="exact"/>
        <w:ind w:left="1880" w:right="0" w:firstLine="0"/>
      </w:pPr>
      <w:r>
        <w:rPr>
          <w:lang w:val="es-ES" w:eastAsia="es-ES" w:bidi="es-ES"/>
          <w:w w:val="100"/>
          <w:spacing w:val="0"/>
          <w:color w:val="000000"/>
          <w:position w:val="0"/>
        </w:rPr>
        <w:t>Artículo 3</w:t>
      </w:r>
      <w:r>
        <w:rPr>
          <w:rStyle w:val="CharStyle47"/>
          <w:i w:val="0"/>
          <w:iCs w:val="0"/>
        </w:rPr>
        <w:t xml:space="preserve"> ° </w:t>
      </w:r>
      <w:r>
        <w:rPr>
          <w:lang w:val="es-ES" w:eastAsia="es-ES" w:bidi="es-ES"/>
          <w:w w:val="100"/>
          <w:spacing w:val="0"/>
          <w:color w:val="000000"/>
          <w:position w:val="0"/>
        </w:rPr>
        <w:t>fracción II inciso b) de la ley de Transparencia y Acceso a la Información Pública del Estado de Jalisco y sus Municipios que dispone:</w:t>
      </w:r>
    </w:p>
    <w:p>
      <w:pPr>
        <w:pStyle w:val="Style35"/>
        <w:framePr w:w="10186" w:h="4595" w:hRule="exact" w:wrap="none" w:vAnchor="page" w:hAnchor="page" w:x="522" w:y="2730"/>
        <w:widowControl w:val="0"/>
        <w:keepNext w:val="0"/>
        <w:keepLines w:val="0"/>
        <w:shd w:val="clear" w:color="auto" w:fill="auto"/>
        <w:bidi w:val="0"/>
        <w:spacing w:before="0" w:after="0"/>
        <w:ind w:left="2580" w:right="0" w:firstLine="0"/>
      </w:pPr>
      <w:r>
        <w:rPr>
          <w:rStyle w:val="CharStyle37"/>
        </w:rPr>
        <w:t xml:space="preserve">“Información pública reservada, que es la información pública protegida, </w:t>
      </w:r>
      <w:r>
        <w:rPr>
          <w:lang w:val="es-ES" w:eastAsia="es-ES" w:bidi="es-ES"/>
          <w:w w:val="100"/>
          <w:spacing w:val="0"/>
          <w:color w:val="000000"/>
          <w:position w:val="0"/>
        </w:rPr>
        <w:t>relativa a la función pública, que por disposición legal temporal queda prohibido su manejo, distribución, publicación y difusión generales, con excepción de las autoridades competentes que, de conformidad tengan acceso a ella.</w:t>
      </w:r>
    </w:p>
    <w:p>
      <w:pPr>
        <w:pStyle w:val="Style19"/>
        <w:framePr w:w="10186" w:h="3574" w:hRule="exact" w:wrap="none" w:vAnchor="page" w:hAnchor="page" w:x="522" w:y="7752"/>
        <w:widowControl w:val="0"/>
        <w:keepNext w:val="0"/>
        <w:keepLines w:val="0"/>
        <w:shd w:val="clear" w:color="auto" w:fill="auto"/>
        <w:bidi w:val="0"/>
        <w:spacing w:before="0" w:after="128" w:line="485" w:lineRule="exact"/>
        <w:ind w:left="1260" w:right="0" w:firstLine="0"/>
      </w:pPr>
      <w:r>
        <w:rPr>
          <w:lang w:val="es-ES" w:eastAsia="es-ES" w:bidi="es-ES"/>
          <w:w w:val="100"/>
          <w:spacing w:val="0"/>
          <w:color w:val="000000"/>
          <w:position w:val="0"/>
        </w:rPr>
        <w:t xml:space="preserve">La reserva de información es excepcional y constituye una restricción al derecho humano de acceder a información pública en posesión del Ayuntamiento de San Pedro Tlaquepaque por lo que su </w:t>
      </w:r>
      <w:r>
        <w:rPr>
          <w:rStyle w:val="CharStyle21"/>
        </w:rPr>
        <w:t>negación debe justificarse.</w:t>
      </w:r>
    </w:p>
    <w:p>
      <w:pPr>
        <w:pStyle w:val="Style19"/>
        <w:framePr w:w="10186" w:h="3574" w:hRule="exact" w:wrap="none" w:vAnchor="page" w:hAnchor="page" w:x="522" w:y="7752"/>
        <w:widowControl w:val="0"/>
        <w:keepNext w:val="0"/>
        <w:keepLines w:val="0"/>
        <w:shd w:val="clear" w:color="auto" w:fill="auto"/>
        <w:bidi w:val="0"/>
        <w:spacing w:before="0" w:after="0"/>
        <w:ind w:left="1260" w:right="0" w:firstLine="0"/>
      </w:pPr>
      <w:r>
        <w:rPr>
          <w:lang w:val="es-ES" w:eastAsia="es-ES" w:bidi="es-ES"/>
          <w:w w:val="100"/>
          <w:spacing w:val="0"/>
          <w:color w:val="000000"/>
          <w:position w:val="0"/>
        </w:rPr>
        <w:t>Lo anterior, encuentra fundamento en el artículo 1</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Constitucional</w:t>
      </w:r>
      <w:r>
        <w:rPr>
          <w:lang w:val="es-ES" w:eastAsia="es-ES" w:bidi="es-ES"/>
          <w:vertAlign w:val="superscript"/>
          <w:w w:val="100"/>
          <w:spacing w:val="0"/>
          <w:color w:val="000000"/>
          <w:position w:val="0"/>
        </w:rPr>
        <w:t>2</w:t>
      </w:r>
      <w:r>
        <w:rPr>
          <w:lang w:val="es-ES" w:eastAsia="es-ES" w:bidi="es-ES"/>
          <w:w w:val="100"/>
          <w:spacing w:val="0"/>
          <w:color w:val="000000"/>
          <w:position w:val="0"/>
        </w:rPr>
        <w:t xml:space="preserve"> que dispone que el ejercicio de los derechos humanos consagrados en la carta magna, no pueden restringirse ni suspenderse, salvo en los casos y bajo las condiciones que en ella se consignan.</w:t>
      </w:r>
    </w:p>
    <w:p>
      <w:pPr>
        <w:pStyle w:val="Style19"/>
        <w:framePr w:w="10186" w:h="3573" w:hRule="exact" w:wrap="none" w:vAnchor="page" w:hAnchor="page" w:x="522" w:y="11429"/>
        <w:widowControl w:val="0"/>
        <w:keepNext w:val="0"/>
        <w:keepLines w:val="0"/>
        <w:shd w:val="clear" w:color="auto" w:fill="auto"/>
        <w:bidi w:val="0"/>
        <w:spacing w:before="0" w:after="136" w:line="490" w:lineRule="exact"/>
        <w:ind w:left="1260" w:right="0" w:firstLine="0"/>
      </w:pPr>
      <w:r>
        <w:rPr>
          <w:lang w:val="es-ES" w:eastAsia="es-ES" w:bidi="es-ES"/>
          <w:w w:val="100"/>
          <w:spacing w:val="0"/>
          <w:color w:val="000000"/>
          <w:position w:val="0"/>
        </w:rPr>
        <w:t>Como ya lo dejamos anotado, el 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Constitucional</w:t>
      </w:r>
      <w:r>
        <w:rPr>
          <w:lang w:val="es-ES" w:eastAsia="es-ES" w:bidi="es-ES"/>
          <w:vertAlign w:val="superscript"/>
          <w:w w:val="100"/>
          <w:spacing w:val="0"/>
          <w:color w:val="000000"/>
          <w:position w:val="0"/>
        </w:rPr>
        <w:t>3</w:t>
      </w:r>
      <w:r>
        <w:rPr>
          <w:lang w:val="es-ES" w:eastAsia="es-ES" w:bidi="es-ES"/>
          <w:w w:val="100"/>
          <w:spacing w:val="0"/>
          <w:color w:val="000000"/>
          <w:position w:val="0"/>
        </w:rPr>
        <w:t xml:space="preserve"> establece tanto el derecho humano a la información pública como también su excepción o restricción materializado en la clasificación de información reservada, sin embargo, también deja en claro que taf restricción deberá hacerse conforme a las “leyes”.</w:t>
      </w:r>
    </w:p>
    <w:p>
      <w:pPr>
        <w:pStyle w:val="Style19"/>
        <w:framePr w:w="10186" w:h="3573" w:hRule="exact" w:wrap="none" w:vAnchor="page" w:hAnchor="page" w:x="522" w:y="11429"/>
        <w:widowControl w:val="0"/>
        <w:keepNext w:val="0"/>
        <w:keepLines w:val="0"/>
        <w:shd w:val="clear" w:color="auto" w:fill="auto"/>
        <w:bidi w:val="0"/>
        <w:spacing w:before="0" w:after="0" w:line="470" w:lineRule="exact"/>
        <w:ind w:left="1260" w:right="0" w:firstLine="0"/>
      </w:pPr>
      <w:r>
        <w:rPr>
          <w:lang w:val="es-ES" w:eastAsia="es-ES" w:bidi="es-ES"/>
          <w:w w:val="100"/>
          <w:spacing w:val="0"/>
          <w:color w:val="000000"/>
          <w:position w:val="0"/>
        </w:rPr>
        <w:t>¿A qué leyes se refiere la Constitución Política de los Estados Unidos Mexicanos? Desde luego a su Ley Reglamentaria</w:t>
      </w:r>
      <w:r>
        <w:rPr>
          <w:lang w:val="es-ES" w:eastAsia="es-ES" w:bidi="es-ES"/>
          <w:vertAlign w:val="superscript"/>
          <w:w w:val="100"/>
          <w:spacing w:val="0"/>
          <w:color w:val="000000"/>
          <w:position w:val="0"/>
        </w:rPr>
        <w:t>4</w:t>
      </w:r>
      <w:r>
        <w:rPr>
          <w:lang w:val="es-ES" w:eastAsia="es-ES" w:bidi="es-ES"/>
          <w:w w:val="100"/>
          <w:spacing w:val="0"/>
          <w:color w:val="000000"/>
          <w:position w:val="0"/>
        </w:rPr>
        <w:t>, la Ley General de Transparencia y Acceso a la Información Pública que a su vez otorga competencia a las Leyes locales, en el caso</w:t>
      </w:r>
    </w:p>
    <w:p>
      <w:pPr>
        <w:framePr w:wrap="none" w:vAnchor="page" w:hAnchor="page" w:x="10736" w:y="11600"/>
        <w:widowControl w:val="0"/>
        <w:rPr>
          <w:sz w:val="2"/>
          <w:szCs w:val="2"/>
        </w:rPr>
      </w:pPr>
      <w:r>
        <w:pict>
          <v:shape id="_x0000_s1033" type="#_x0000_t75" style="width:63pt;height:118pt;">
            <v:imagedata r:id="rId19" r:href="rId20"/>
          </v:shape>
        </w:pict>
      </w:r>
    </w:p>
    <w:p>
      <w:pPr>
        <w:pStyle w:val="Style48"/>
        <w:framePr w:w="8899" w:h="274" w:hRule="exact" w:wrap="none" w:vAnchor="page" w:hAnchor="page" w:x="1727" w:y="16349"/>
        <w:widowControl w:val="0"/>
        <w:keepNext w:val="0"/>
        <w:keepLines w:val="0"/>
        <w:shd w:val="clear" w:color="auto" w:fill="auto"/>
        <w:bidi w:val="0"/>
        <w:jc w:val="left"/>
        <w:spacing w:before="0" w:after="0"/>
        <w:ind w:left="1240" w:right="0" w:firstLine="0"/>
      </w:pPr>
      <w:r>
        <w:rPr>
          <w:lang w:val="es-ES" w:eastAsia="es-ES" w:bidi="es-ES"/>
          <w:vertAlign w:val="superscript"/>
          <w:w w:val="100"/>
          <w:spacing w:val="0"/>
          <w:color w:val="000000"/>
          <w:position w:val="0"/>
        </w:rPr>
        <w:t>2</w:t>
      </w:r>
      <w:r>
        <w:rPr>
          <w:lang w:val="es-ES" w:eastAsia="es-ES" w:bidi="es-ES"/>
          <w:w w:val="100"/>
          <w:spacing w:val="0"/>
          <w:color w:val="000000"/>
          <w:position w:val="0"/>
        </w:rPr>
        <w:t xml:space="preserve"> De la Constitución Política de los Estados Unidos Mexicanos.</w:t>
      </w:r>
    </w:p>
    <w:p>
      <w:pPr>
        <w:pStyle w:val="Style48"/>
        <w:framePr w:w="8899" w:h="245" w:hRule="exact" w:wrap="none" w:vAnchor="page" w:hAnchor="page" w:x="1727" w:y="16617"/>
        <w:widowControl w:val="0"/>
        <w:keepNext w:val="0"/>
        <w:keepLines w:val="0"/>
        <w:shd w:val="clear" w:color="auto" w:fill="auto"/>
        <w:bidi w:val="0"/>
        <w:jc w:val="left"/>
        <w:spacing w:before="0" w:after="0"/>
        <w:ind w:left="1240" w:right="0" w:firstLine="0"/>
      </w:pPr>
      <w:r>
        <w:rPr>
          <w:lang w:val="es-ES" w:eastAsia="es-ES" w:bidi="es-ES"/>
          <w:vertAlign w:val="superscript"/>
          <w:w w:val="100"/>
          <w:spacing w:val="0"/>
          <w:color w:val="000000"/>
          <w:position w:val="0"/>
        </w:rPr>
        <w:t>3</w:t>
      </w:r>
      <w:r>
        <w:rPr>
          <w:lang w:val="es-ES" w:eastAsia="es-ES" w:bidi="es-ES"/>
          <w:w w:val="100"/>
          <w:spacing w:val="0"/>
          <w:color w:val="000000"/>
          <w:position w:val="0"/>
        </w:rPr>
        <w:t xml:space="preserve"> De la Constitución Política de los Estados Unidos Mexicanos.</w:t>
      </w:r>
    </w:p>
    <w:p>
      <w:pPr>
        <w:pStyle w:val="Style48"/>
        <w:framePr w:w="8899" w:h="1027" w:hRule="exact" w:wrap="none" w:vAnchor="page" w:hAnchor="page" w:x="1727" w:y="16852"/>
        <w:tabs>
          <w:tab w:leader="none" w:pos="1398" w:val="left"/>
        </w:tabs>
        <w:widowControl w:val="0"/>
        <w:keepNext w:val="0"/>
        <w:keepLines w:val="0"/>
        <w:shd w:val="clear" w:color="auto" w:fill="auto"/>
        <w:bidi w:val="0"/>
        <w:jc w:val="both"/>
        <w:spacing w:before="0" w:after="0"/>
        <w:ind w:left="1240" w:right="0" w:firstLine="0"/>
      </w:pPr>
      <w:r>
        <w:rPr>
          <w:lang w:val="es-ES" w:eastAsia="es-ES" w:bidi="es-ES"/>
          <w:vertAlign w:val="superscript"/>
          <w:w w:val="100"/>
          <w:spacing w:val="0"/>
          <w:color w:val="000000"/>
          <w:position w:val="0"/>
        </w:rPr>
        <w:t>4</w:t>
      </w:r>
      <w:r>
        <w:rPr>
          <w:lang w:val="es-ES" w:eastAsia="es-ES" w:bidi="es-ES"/>
          <w:w w:val="100"/>
          <w:spacing w:val="0"/>
          <w:color w:val="000000"/>
          <w:position w:val="0"/>
        </w:rPr>
        <w:tab/>
        <w:t>La Ley Reglamentaria del Artículo 6° Constitucional es la Ley General de Transparencia y Acceso a la Información Pública de conformidad al numeral I</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de este ordenamiento que dice: "Artículo </w:t>
      </w:r>
      <w:r>
        <w:rPr>
          <w:rStyle w:val="CharStyle50"/>
          <w:b/>
          <w:bCs/>
        </w:rPr>
        <w:t>1</w:t>
      </w:r>
      <w:r>
        <w:rPr>
          <w:rStyle w:val="CharStyle51"/>
          <w:b/>
          <w:bCs/>
        </w:rPr>
        <w:t>°.</w:t>
      </w:r>
      <w:r>
        <w:rPr>
          <w:lang w:val="es-ES" w:eastAsia="es-ES" w:bidi="es-ES"/>
          <w:w w:val="100"/>
          <w:spacing w:val="0"/>
          <w:color w:val="000000"/>
          <w:position w:val="0"/>
        </w:rPr>
        <w:t xml:space="preserve"> La presente Ley es de orden público y de observancia general en toda la república, es reglamentaria del artículo 6^ de la Constitución Política de los Estados Unidos Mexicanos, en materia de transparencia y acceso a la información.</w:t>
      </w:r>
    </w:p>
    <w:p>
      <w:pPr>
        <w:framePr w:wrap="none" w:vAnchor="page" w:hAnchor="page" w:x="10851" w:y="16885"/>
        <w:widowControl w:val="0"/>
        <w:rPr>
          <w:sz w:val="2"/>
          <w:szCs w:val="2"/>
        </w:rPr>
      </w:pPr>
      <w:r>
        <w:pict>
          <v:shape id="_x0000_s1034" type="#_x0000_t75" style="width:41pt;height:67pt;">
            <v:imagedata r:id="rId21" r:href="rId22"/>
          </v:shape>
        </w:pict>
      </w:r>
    </w:p>
    <w:p>
      <w:pPr>
        <w:framePr w:wrap="none" w:vAnchor="page" w:hAnchor="page" w:x="5720" w:y="18752"/>
        <w:widowControl w:val="0"/>
        <w:rPr>
          <w:sz w:val="2"/>
          <w:szCs w:val="2"/>
        </w:rPr>
      </w:pPr>
      <w:r>
        <w:pict>
          <v:shape id="_x0000_s1035" type="#_x0000_t75" style="width:42pt;height:20pt;">
            <v:imagedata r:id="rId23" r:href="rId24"/>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2"/>
        <w:framePr w:wrap="none" w:vAnchor="page" w:hAnchor="page" w:x="6371" w:y="996"/>
        <w:widowControl w:val="0"/>
        <w:keepNext w:val="0"/>
        <w:keepLines w:val="0"/>
        <w:shd w:val="clear" w:color="auto" w:fill="000000"/>
        <w:bidi w:val="0"/>
        <w:jc w:val="left"/>
        <w:spacing w:before="0" w:after="0" w:line="190" w:lineRule="exact"/>
        <w:ind w:left="0" w:right="0" w:firstLine="0"/>
      </w:pPr>
      <w:r>
        <w:rPr>
          <w:rStyle w:val="CharStyle54"/>
          <w:b/>
          <w:bCs/>
        </w:rPr>
        <w:t>ENCIA</w:t>
      </w:r>
    </w:p>
    <w:p>
      <w:pPr>
        <w:pStyle w:val="Style55"/>
        <w:framePr w:wrap="none" w:vAnchor="page" w:hAnchor="page" w:x="11310" w:y="798"/>
        <w:widowControl w:val="0"/>
        <w:keepNext w:val="0"/>
        <w:keepLines w:val="0"/>
        <w:shd w:val="clear" w:color="auto" w:fill="auto"/>
        <w:bidi w:val="0"/>
        <w:jc w:val="left"/>
        <w:spacing w:before="0" w:after="0" w:line="620" w:lineRule="exact"/>
        <w:ind w:left="29" w:right="0" w:firstLine="0"/>
      </w:pPr>
      <w:r>
        <w:rPr>
          <w:lang w:val="es-ES" w:eastAsia="es-ES" w:bidi="es-ES"/>
          <w:w w:val="100"/>
          <w:spacing w:val="0"/>
          <w:color w:val="000000"/>
          <w:position w:val="0"/>
        </w:rPr>
        <w:t>i</w:t>
      </w:r>
    </w:p>
    <w:p>
      <w:pPr>
        <w:framePr w:wrap="none" w:vAnchor="page" w:hAnchor="page" w:x="933" w:y="214"/>
        <w:widowControl w:val="0"/>
        <w:rPr>
          <w:sz w:val="2"/>
          <w:szCs w:val="2"/>
        </w:rPr>
      </w:pPr>
      <w:r>
        <w:pict>
          <v:shape id="_x0000_s1036" type="#_x0000_t75" style="width:68pt;height:79pt;">
            <v:imagedata r:id="rId25" r:href="rId26"/>
          </v:shape>
        </w:pict>
      </w:r>
    </w:p>
    <w:p>
      <w:pPr>
        <w:framePr w:wrap="none" w:vAnchor="page" w:hAnchor="page" w:x="7029" w:y="435"/>
        <w:widowControl w:val="0"/>
        <w:rPr>
          <w:sz w:val="2"/>
          <w:szCs w:val="2"/>
        </w:rPr>
      </w:pPr>
      <w:r>
        <w:pict>
          <v:shape id="_x0000_s1037" type="#_x0000_t75" style="width:216pt;height:45pt;">
            <v:imagedata r:id="rId27" r:href="rId28"/>
          </v:shape>
        </w:pict>
      </w:r>
    </w:p>
    <w:p>
      <w:pPr>
        <w:pStyle w:val="Style10"/>
        <w:framePr w:w="10190" w:h="415" w:hRule="exact" w:wrap="none" w:vAnchor="page" w:hAnchor="page" w:x="506" w:y="1856"/>
        <w:widowControl w:val="0"/>
        <w:keepNext w:val="0"/>
        <w:keepLines w:val="0"/>
        <w:shd w:val="clear" w:color="auto" w:fill="auto"/>
        <w:bidi w:val="0"/>
        <w:jc w:val="left"/>
        <w:spacing w:before="0" w:after="0" w:line="130" w:lineRule="exact"/>
        <w:ind w:left="420" w:right="0" w:firstLine="0"/>
      </w:pPr>
      <w:r>
        <w:rPr>
          <w:lang w:val="es-ES" w:eastAsia="es-ES" w:bidi="es-ES"/>
          <w:color w:val="000000"/>
          <w:position w:val="0"/>
        </w:rPr>
        <w:t>Gobierno de</w:t>
      </w:r>
    </w:p>
    <w:p>
      <w:pPr>
        <w:pStyle w:val="Style33"/>
        <w:framePr w:w="10190" w:h="415" w:hRule="exact" w:wrap="none" w:vAnchor="page" w:hAnchor="page" w:x="506" w:y="1856"/>
        <w:widowControl w:val="0"/>
        <w:keepNext w:val="0"/>
        <w:keepLines w:val="0"/>
        <w:shd w:val="clear" w:color="auto" w:fill="auto"/>
        <w:bidi w:val="0"/>
        <w:jc w:val="left"/>
        <w:spacing w:before="0" w:after="0" w:line="200" w:lineRule="exact"/>
        <w:ind w:left="0" w:right="0" w:firstLine="0"/>
      </w:pPr>
      <w:r>
        <w:rPr>
          <w:lang w:val="es-ES" w:eastAsia="es-ES" w:bidi="es-ES"/>
          <w:color w:val="000000"/>
          <w:position w:val="0"/>
        </w:rPr>
        <w:t>ILAOUEPAOUE</w:t>
      </w:r>
    </w:p>
    <w:p>
      <w:pPr>
        <w:pStyle w:val="Style19"/>
        <w:framePr w:w="10190" w:h="969" w:hRule="exact" w:wrap="none" w:vAnchor="page" w:hAnchor="page" w:x="506" w:y="2138"/>
        <w:widowControl w:val="0"/>
        <w:keepNext w:val="0"/>
        <w:keepLines w:val="0"/>
        <w:shd w:val="clear" w:color="auto" w:fill="auto"/>
        <w:bidi w:val="0"/>
        <w:spacing w:before="0" w:after="0" w:line="470" w:lineRule="exact"/>
        <w:ind w:left="1280" w:right="0" w:firstLine="0"/>
      </w:pPr>
      <w:r>
        <w:rPr>
          <w:lang w:val="es-ES" w:eastAsia="es-ES" w:bidi="es-ES"/>
          <w:w w:val="100"/>
          <w:spacing w:val="0"/>
          <w:color w:val="000000"/>
          <w:position w:val="0"/>
        </w:rPr>
        <w:t xml:space="preserve">concreto la Ley de Transparencia y Acceso a la Información Pública del Estado de Jalisco y sus Municipio, en materia de </w:t>
      </w:r>
      <w:r>
        <w:rPr>
          <w:rStyle w:val="CharStyle21"/>
        </w:rPr>
        <w:t>información reservada.</w:t>
      </w:r>
    </w:p>
    <w:p>
      <w:pPr>
        <w:pStyle w:val="Style19"/>
        <w:framePr w:w="10190" w:h="1507" w:hRule="exact" w:wrap="none" w:vAnchor="page" w:hAnchor="page" w:x="506" w:y="3200"/>
        <w:widowControl w:val="0"/>
        <w:keepNext w:val="0"/>
        <w:keepLines w:val="0"/>
        <w:shd w:val="clear" w:color="auto" w:fill="auto"/>
        <w:bidi w:val="0"/>
        <w:spacing w:before="0" w:after="0" w:line="485" w:lineRule="exact"/>
        <w:ind w:left="1280" w:right="0" w:firstLine="0"/>
      </w:pPr>
      <w:r>
        <w:rPr>
          <w:lang w:val="es-ES" w:eastAsia="es-ES" w:bidi="es-ES"/>
          <w:w w:val="100"/>
          <w:spacing w:val="0"/>
          <w:color w:val="000000"/>
          <w:position w:val="0"/>
        </w:rPr>
        <w:t>Como consecuencia de lo anterior, estamos obligados a justificar la negación de la información cumpliendo los cánones de la Ley de Transparencia y Acceso a la Información Pública del Estado de Jalisco y sus Municipios.</w:t>
      </w:r>
    </w:p>
    <w:p>
      <w:pPr>
        <w:pStyle w:val="Style19"/>
        <w:framePr w:w="10190" w:h="1987" w:hRule="exact" w:wrap="none" w:vAnchor="page" w:hAnchor="page" w:x="506" w:y="4817"/>
        <w:widowControl w:val="0"/>
        <w:keepNext w:val="0"/>
        <w:keepLines w:val="0"/>
        <w:shd w:val="clear" w:color="auto" w:fill="auto"/>
        <w:bidi w:val="0"/>
        <w:spacing w:before="0" w:after="0" w:line="480" w:lineRule="exact"/>
        <w:ind w:left="1280" w:right="0" w:firstLine="0"/>
      </w:pPr>
      <w:r>
        <w:rPr>
          <w:lang w:val="es-ES" w:eastAsia="es-ES" w:bidi="es-ES"/>
          <w:w w:val="100"/>
          <w:spacing w:val="0"/>
          <w:color w:val="000000"/>
          <w:position w:val="0"/>
        </w:rPr>
        <w:t>El artículo 18 de la Ley de Transparencia y Acceso a la Información Pública del Estado de Jalisco y sus Municipios establece que para negar información de carácter reservado como es el caso que nos ocupa, invariablemente se deberá llevar cabo el siguiente procedimiento:</w:t>
      </w:r>
    </w:p>
    <w:p>
      <w:pPr>
        <w:pStyle w:val="Style57"/>
        <w:framePr w:w="10190" w:h="1432" w:hRule="exact" w:wrap="none" w:vAnchor="page" w:hAnchor="page" w:x="506" w:y="7043"/>
        <w:widowControl w:val="0"/>
        <w:keepNext w:val="0"/>
        <w:keepLines w:val="0"/>
        <w:shd w:val="clear" w:color="auto" w:fill="auto"/>
        <w:bidi w:val="0"/>
        <w:spacing w:before="0" w:after="205" w:line="200" w:lineRule="exact"/>
        <w:ind w:left="1980" w:right="0" w:firstLine="0"/>
      </w:pPr>
      <w:r>
        <w:rPr>
          <w:rStyle w:val="CharStyle59"/>
          <w:b/>
          <w:bCs/>
        </w:rPr>
        <w:t xml:space="preserve">Artículo 18. </w:t>
      </w:r>
      <w:r>
        <w:rPr>
          <w:lang w:val="es-ES" w:eastAsia="es-ES" w:bidi="es-ES"/>
          <w:w w:val="100"/>
          <w:spacing w:val="0"/>
          <w:color w:val="000000"/>
          <w:position w:val="0"/>
        </w:rPr>
        <w:t>Información reservada- Negación</w:t>
      </w:r>
    </w:p>
    <w:p>
      <w:pPr>
        <w:pStyle w:val="Style57"/>
        <w:numPr>
          <w:ilvl w:val="0"/>
          <w:numId w:val="1"/>
        </w:numPr>
        <w:framePr w:w="10190" w:h="1432" w:hRule="exact" w:wrap="none" w:vAnchor="page" w:hAnchor="page" w:x="506" w:y="7043"/>
        <w:tabs>
          <w:tab w:leader="none" w:pos="2250" w:val="left"/>
        </w:tabs>
        <w:widowControl w:val="0"/>
        <w:keepNext w:val="0"/>
        <w:keepLines w:val="0"/>
        <w:shd w:val="clear" w:color="auto" w:fill="auto"/>
        <w:bidi w:val="0"/>
        <w:spacing w:before="0" w:after="170" w:line="180" w:lineRule="exact"/>
        <w:ind w:left="1980" w:right="0" w:firstLine="0"/>
      </w:pPr>
      <w:r>
        <w:rPr>
          <w:lang w:val="es-ES" w:eastAsia="es-ES" w:bidi="es-ES"/>
          <w:w w:val="100"/>
          <w:spacing w:val="0"/>
          <w:color w:val="000000"/>
          <w:position w:val="0"/>
        </w:rPr>
        <w:t>Para negar el acceso o entrega de información reservada, los sujetos obligados deben justificar lo siguiente:</w:t>
      </w:r>
    </w:p>
    <w:p>
      <w:pPr>
        <w:pStyle w:val="Style60"/>
        <w:framePr w:w="10190" w:h="1432" w:hRule="exact" w:wrap="none" w:vAnchor="page" w:hAnchor="page" w:x="506" w:y="7043"/>
        <w:widowControl w:val="0"/>
        <w:keepNext w:val="0"/>
        <w:keepLines w:val="0"/>
        <w:shd w:val="clear" w:color="auto" w:fill="auto"/>
        <w:bidi w:val="0"/>
        <w:spacing w:before="0" w:after="0"/>
        <w:ind w:left="1980" w:right="0" w:firstLine="0"/>
      </w:pPr>
      <w:r>
        <w:rPr>
          <w:lang w:val="es-ES" w:eastAsia="es-ES" w:bidi="es-ES"/>
          <w:w w:val="100"/>
          <w:spacing w:val="0"/>
          <w:color w:val="000000"/>
          <w:position w:val="0"/>
        </w:rPr>
        <w:t>I. La información solicitada se encuentra prevista en alguna de las hipótesis de reserva que establece la</w:t>
      </w:r>
    </w:p>
    <w:p>
      <w:pPr>
        <w:pStyle w:val="Style62"/>
        <w:framePr w:w="10190" w:h="1432" w:hRule="exact" w:wrap="none" w:vAnchor="page" w:hAnchor="page" w:x="506" w:y="7043"/>
        <w:widowControl w:val="0"/>
        <w:keepNext w:val="0"/>
        <w:keepLines w:val="0"/>
        <w:shd w:val="clear" w:color="auto" w:fill="auto"/>
        <w:bidi w:val="0"/>
        <w:spacing w:before="0" w:after="0"/>
        <w:ind w:left="1980" w:right="0" w:firstLine="0"/>
      </w:pPr>
      <w:r>
        <w:rPr>
          <w:lang w:val="es-ES" w:eastAsia="es-ES" w:bidi="es-ES"/>
          <w:w w:val="100"/>
          <w:spacing w:val="0"/>
          <w:color w:val="000000"/>
          <w:position w:val="0"/>
        </w:rPr>
        <w:t>ley;</w:t>
      </w:r>
    </w:p>
    <w:p>
      <w:pPr>
        <w:pStyle w:val="Style60"/>
        <w:numPr>
          <w:ilvl w:val="0"/>
          <w:numId w:val="3"/>
        </w:numPr>
        <w:framePr w:w="10190" w:h="3019" w:hRule="exact" w:wrap="none" w:vAnchor="page" w:hAnchor="page" w:x="506" w:y="8637"/>
        <w:tabs>
          <w:tab w:leader="none" w:pos="2260" w:val="left"/>
        </w:tabs>
        <w:widowControl w:val="0"/>
        <w:keepNext w:val="0"/>
        <w:keepLines w:val="0"/>
        <w:shd w:val="clear" w:color="auto" w:fill="auto"/>
        <w:bidi w:val="0"/>
        <w:spacing w:before="0" w:after="184" w:line="235" w:lineRule="exact"/>
        <w:ind w:left="1980" w:right="0" w:firstLine="0"/>
      </w:pPr>
      <w:r>
        <w:rPr>
          <w:lang w:val="es-ES" w:eastAsia="es-ES" w:bidi="es-ES"/>
          <w:w w:val="100"/>
          <w:spacing w:val="0"/>
          <w:color w:val="000000"/>
          <w:position w:val="0"/>
        </w:rPr>
        <w:t>La divulgación de dicha información atente efectivamente el interés público protegido por la ley, representando un riesgo real, demostrable e identificable de perjuicio significativo al interés público o a la seguridad estatal;</w:t>
      </w:r>
    </w:p>
    <w:p>
      <w:pPr>
        <w:pStyle w:val="Style60"/>
        <w:numPr>
          <w:ilvl w:val="0"/>
          <w:numId w:val="3"/>
        </w:numPr>
        <w:framePr w:w="10190" w:h="3019" w:hRule="exact" w:wrap="none" w:vAnchor="page" w:hAnchor="page" w:x="506" w:y="8637"/>
        <w:tabs>
          <w:tab w:leader="none" w:pos="2308" w:val="left"/>
        </w:tabs>
        <w:widowControl w:val="0"/>
        <w:keepNext w:val="0"/>
        <w:keepLines w:val="0"/>
        <w:shd w:val="clear" w:color="auto" w:fill="auto"/>
        <w:bidi w:val="0"/>
        <w:spacing w:before="0" w:after="184" w:line="230" w:lineRule="exact"/>
        <w:ind w:left="1980" w:right="0" w:firstLine="0"/>
      </w:pPr>
      <w:r>
        <w:rPr>
          <w:lang w:val="es-ES" w:eastAsia="es-ES" w:bidi="es-ES"/>
          <w:w w:val="100"/>
          <w:spacing w:val="0"/>
          <w:color w:val="000000"/>
          <w:position w:val="0"/>
        </w:rPr>
        <w:t>El daño o el riesgo de perjuicio que se produciría con la revelación de la información supera el interés público general de conocer la información de referencia; y</w:t>
      </w:r>
    </w:p>
    <w:p>
      <w:pPr>
        <w:pStyle w:val="Style60"/>
        <w:numPr>
          <w:ilvl w:val="0"/>
          <w:numId w:val="3"/>
        </w:numPr>
        <w:framePr w:w="10190" w:h="3019" w:hRule="exact" w:wrap="none" w:vAnchor="page" w:hAnchor="page" w:x="506" w:y="8637"/>
        <w:tabs>
          <w:tab w:leader="none" w:pos="2327" w:val="left"/>
        </w:tabs>
        <w:widowControl w:val="0"/>
        <w:keepNext w:val="0"/>
        <w:keepLines w:val="0"/>
        <w:shd w:val="clear" w:color="auto" w:fill="auto"/>
        <w:bidi w:val="0"/>
        <w:spacing w:before="0" w:after="176" w:line="226" w:lineRule="exact"/>
        <w:ind w:left="1980" w:right="0" w:firstLine="0"/>
      </w:pPr>
      <w:r>
        <w:rPr>
          <w:lang w:val="es-ES" w:eastAsia="es-ES" w:bidi="es-ES"/>
          <w:w w:val="100"/>
          <w:spacing w:val="0"/>
          <w:color w:val="000000"/>
          <w:position w:val="0"/>
        </w:rPr>
        <w:t>La limitación se adecúa al principio de proporcionalidad y representa el medio menos restrictivo disponible para evitar el perjuicio.</w:t>
      </w:r>
    </w:p>
    <w:p>
      <w:pPr>
        <w:pStyle w:val="Style57"/>
        <w:numPr>
          <w:ilvl w:val="0"/>
          <w:numId w:val="1"/>
        </w:numPr>
        <w:framePr w:w="10190" w:h="3019" w:hRule="exact" w:wrap="none" w:vAnchor="page" w:hAnchor="page" w:x="506" w:y="8637"/>
        <w:tabs>
          <w:tab w:leader="none" w:pos="2265" w:val="left"/>
        </w:tabs>
        <w:widowControl w:val="0"/>
        <w:keepNext w:val="0"/>
        <w:keepLines w:val="0"/>
        <w:shd w:val="clear" w:color="auto" w:fill="auto"/>
        <w:bidi w:val="0"/>
        <w:spacing w:before="0" w:after="0" w:line="230" w:lineRule="exact"/>
        <w:ind w:left="1980" w:right="0" w:firstLine="0"/>
      </w:pPr>
      <w:r>
        <w:rPr>
          <w:rStyle w:val="CharStyle59"/>
          <w:b/>
          <w:bCs/>
        </w:rPr>
        <w:t xml:space="preserve">Esta justificación se llevará a cabo a través de la prueba de daño, mediante el cual el Comité de Transparencia </w:t>
      </w:r>
      <w:r>
        <w:rPr>
          <w:lang w:val="es-ES" w:eastAsia="es-ES" w:bidi="es-ES"/>
          <w:w w:val="100"/>
          <w:spacing w:val="0"/>
          <w:color w:val="000000"/>
          <w:position w:val="0"/>
        </w:rPr>
        <w:t>del sujeto obligado someterá los casos concretos de información solicitada a este ejercicio, debiéndose acreditar los cuatro elementos antes indicados, y cuyo resultado asentarán en un acta.</w:t>
      </w:r>
    </w:p>
    <w:p>
      <w:pPr>
        <w:pStyle w:val="Style57"/>
        <w:numPr>
          <w:ilvl w:val="0"/>
          <w:numId w:val="1"/>
        </w:numPr>
        <w:framePr w:w="10190" w:h="1228" w:hRule="exact" w:wrap="none" w:vAnchor="page" w:hAnchor="page" w:x="506" w:y="11825"/>
        <w:tabs>
          <w:tab w:leader="none" w:pos="2260" w:val="left"/>
        </w:tabs>
        <w:widowControl w:val="0"/>
        <w:keepNext w:val="0"/>
        <w:keepLines w:val="0"/>
        <w:shd w:val="clear" w:color="auto" w:fill="auto"/>
        <w:bidi w:val="0"/>
        <w:spacing w:before="0" w:after="0" w:line="240" w:lineRule="exact"/>
        <w:ind w:left="1980" w:right="58" w:firstLine="0"/>
      </w:pPr>
      <w:r>
        <w:rPr>
          <w:lang w:val="es-ES" w:eastAsia="es-ES" w:bidi="es-ES"/>
          <w:w w:val="100"/>
          <w:spacing w:val="0"/>
          <w:color w:val="000000"/>
          <w:position w:val="0"/>
        </w:rPr>
        <w:t>La información pública que deje de considerarse como reservada pasará a la categoría de información de libre</w:t>
      </w:r>
    </w:p>
    <w:p>
      <w:pPr>
        <w:pStyle w:val="Style57"/>
        <w:framePr w:w="10190" w:h="1228" w:hRule="exact" w:wrap="none" w:vAnchor="page" w:hAnchor="page" w:x="506" w:y="11825"/>
        <w:tabs>
          <w:tab w:leader="none" w:pos="2260" w:val="left"/>
        </w:tabs>
        <w:widowControl w:val="0"/>
        <w:keepNext w:val="0"/>
        <w:keepLines w:val="0"/>
        <w:shd w:val="clear" w:color="auto" w:fill="auto"/>
        <w:bidi w:val="0"/>
        <w:spacing w:before="0" w:after="184" w:line="240" w:lineRule="exact"/>
        <w:ind w:left="1980" w:right="490" w:firstLine="0"/>
      </w:pPr>
      <w:r>
        <w:rPr>
          <w:lang w:val="es-ES" w:eastAsia="es-ES" w:bidi="es-ES"/>
          <w:w w:val="100"/>
          <w:spacing w:val="0"/>
          <w:color w:val="000000"/>
          <w:position w:val="0"/>
        </w:rPr>
        <w:t>acceso, sin necesidad de acuerdo previo.</w:t>
      </w:r>
    </w:p>
    <w:p>
      <w:pPr>
        <w:pStyle w:val="Style57"/>
        <w:numPr>
          <w:ilvl w:val="0"/>
          <w:numId w:val="1"/>
        </w:numPr>
        <w:framePr w:w="10190" w:h="1228" w:hRule="exact" w:wrap="none" w:vAnchor="page" w:hAnchor="page" w:x="506" w:y="11825"/>
        <w:tabs>
          <w:tab w:leader="none" w:pos="2265" w:val="left"/>
        </w:tabs>
        <w:widowControl w:val="0"/>
        <w:keepNext w:val="0"/>
        <w:keepLines w:val="0"/>
        <w:shd w:val="clear" w:color="auto" w:fill="auto"/>
        <w:bidi w:val="0"/>
        <w:spacing w:before="0" w:after="0" w:line="235" w:lineRule="exact"/>
        <w:ind w:left="1980" w:right="67" w:firstLine="0"/>
      </w:pPr>
      <w:r>
        <w:rPr>
          <w:lang w:val="es-ES" w:eastAsia="es-ES" w:bidi="es-ES"/>
          <w:w w:val="100"/>
          <w:spacing w:val="0"/>
          <w:color w:val="000000"/>
          <w:position w:val="0"/>
        </w:rPr>
        <w:t>En todo momento el Instituto tendrá acceso a la información reservada y confidencial para determinar/su</w:t>
      </w:r>
    </w:p>
    <w:p>
      <w:pPr>
        <w:pStyle w:val="Style57"/>
        <w:framePr w:w="10190" w:h="1228" w:hRule="exact" w:wrap="none" w:vAnchor="page" w:hAnchor="page" w:x="506" w:y="11825"/>
        <w:tabs>
          <w:tab w:leader="none" w:pos="2265" w:val="left"/>
        </w:tabs>
        <w:widowControl w:val="0"/>
        <w:keepNext w:val="0"/>
        <w:keepLines w:val="0"/>
        <w:shd w:val="clear" w:color="auto" w:fill="auto"/>
        <w:bidi w:val="0"/>
        <w:spacing w:before="0" w:after="0" w:line="235" w:lineRule="exact"/>
        <w:ind w:left="1980" w:right="490" w:firstLine="0"/>
      </w:pPr>
      <w:r>
        <w:rPr>
          <w:lang w:val="es-ES" w:eastAsia="es-ES" w:bidi="es-ES"/>
          <w:w w:val="100"/>
          <w:spacing w:val="0"/>
          <w:color w:val="000000"/>
          <w:position w:val="0"/>
        </w:rPr>
        <w:t>debida clasificación, desclasificación o permitir su acceso.</w:t>
      </w:r>
    </w:p>
    <w:p>
      <w:pPr>
        <w:pStyle w:val="Style57"/>
        <w:numPr>
          <w:ilvl w:val="0"/>
          <w:numId w:val="1"/>
        </w:numPr>
        <w:framePr w:w="10190" w:h="703" w:hRule="exact" w:wrap="none" w:vAnchor="page" w:hAnchor="page" w:x="506" w:y="13258"/>
        <w:tabs>
          <w:tab w:leader="none" w:pos="2265" w:val="left"/>
        </w:tabs>
        <w:widowControl w:val="0"/>
        <w:keepNext w:val="0"/>
        <w:keepLines w:val="0"/>
        <w:shd w:val="clear" w:color="auto" w:fill="auto"/>
        <w:bidi w:val="0"/>
        <w:spacing w:before="0" w:after="0" w:line="226" w:lineRule="exact"/>
        <w:ind w:left="1980" w:right="125" w:firstLine="0"/>
      </w:pPr>
      <w:r>
        <w:rPr>
          <w:lang w:val="es-ES" w:eastAsia="es-ES" w:bidi="es-ES"/>
          <w:w w:val="100"/>
          <w:spacing w:val="0"/>
          <w:color w:val="000000"/>
          <w:position w:val="0"/>
        </w:rPr>
        <w:t>Siempre que se deniegue una información clasificada como reservada los sujetos obligados deberán expedí</w:t>
      </w:r>
    </w:p>
    <w:p>
      <w:pPr>
        <w:pStyle w:val="Style57"/>
        <w:framePr w:w="10190" w:h="703" w:hRule="exact" w:wrap="none" w:vAnchor="page" w:hAnchor="page" w:x="506" w:y="13258"/>
        <w:tabs>
          <w:tab w:leader="none" w:pos="2265" w:val="left"/>
        </w:tabs>
        <w:widowControl w:val="0"/>
        <w:keepNext w:val="0"/>
        <w:keepLines w:val="0"/>
        <w:shd w:val="clear" w:color="auto" w:fill="auto"/>
        <w:bidi w:val="0"/>
        <w:spacing w:before="0" w:after="0" w:line="226" w:lineRule="exact"/>
        <w:ind w:left="1980" w:right="67" w:firstLine="0"/>
      </w:pPr>
      <w:r>
        <w:rPr>
          <w:lang w:val="es-ES" w:eastAsia="es-ES" w:bidi="es-ES"/>
          <w:w w:val="100"/>
          <w:spacing w:val="0"/>
          <w:color w:val="000000"/>
          <w:position w:val="0"/>
        </w:rPr>
        <w:t>una versión pública, en la que se supriman los datos reservados o confidenciales, y se señalen los fundamentos</w:t>
      </w:r>
    </w:p>
    <w:p>
      <w:pPr>
        <w:pStyle w:val="Style57"/>
        <w:framePr w:w="10190" w:h="703" w:hRule="exact" w:wrap="none" w:vAnchor="page" w:hAnchor="page" w:x="506" w:y="13258"/>
        <w:tabs>
          <w:tab w:leader="none" w:pos="2265" w:val="left"/>
        </w:tabs>
        <w:widowControl w:val="0"/>
        <w:keepNext w:val="0"/>
        <w:keepLines w:val="0"/>
        <w:shd w:val="clear" w:color="auto" w:fill="auto"/>
        <w:bidi w:val="0"/>
        <w:spacing w:before="0" w:after="0" w:line="226" w:lineRule="exact"/>
        <w:ind w:left="1980" w:right="806" w:firstLine="0"/>
      </w:pPr>
      <w:r>
        <w:rPr>
          <w:lang w:val="es-ES" w:eastAsia="es-ES" w:bidi="es-ES"/>
          <w:w w:val="100"/>
          <w:spacing w:val="0"/>
          <w:color w:val="000000"/>
          <w:position w:val="0"/>
        </w:rPr>
        <w:t>y motivaciones de esta restricción Informativa, justificada en los términos de este artículo.</w:t>
      </w:r>
    </w:p>
    <w:p>
      <w:pPr>
        <w:pStyle w:val="Style19"/>
        <w:framePr w:w="10190" w:h="1042" w:hRule="exact" w:wrap="none" w:vAnchor="page" w:hAnchor="page" w:x="506" w:y="14370"/>
        <w:widowControl w:val="0"/>
        <w:keepNext w:val="0"/>
        <w:keepLines w:val="0"/>
        <w:shd w:val="clear" w:color="auto" w:fill="auto"/>
        <w:bidi w:val="0"/>
        <w:spacing w:before="0" w:after="0" w:line="485" w:lineRule="exact"/>
        <w:ind w:left="1280" w:right="0" w:firstLine="0"/>
      </w:pPr>
      <w:r>
        <w:rPr>
          <w:lang w:val="es-ES" w:eastAsia="es-ES" w:bidi="es-ES"/>
          <w:w w:val="100"/>
          <w:spacing w:val="0"/>
          <w:color w:val="000000"/>
          <w:position w:val="0"/>
        </w:rPr>
        <w:t>Expuesto lo anterior, procedamos a realizar la justificación de los 4 elementos establecidos en el numeral 18 de la normatividad antes referida:</w:t>
      </w:r>
    </w:p>
    <w:p>
      <w:pPr>
        <w:framePr w:wrap="none" w:vAnchor="page" w:hAnchor="page" w:x="11128" w:y="15161"/>
        <w:widowControl w:val="0"/>
        <w:rPr>
          <w:sz w:val="2"/>
          <w:szCs w:val="2"/>
        </w:rPr>
      </w:pPr>
      <w:r>
        <w:pict>
          <v:shape id="_x0000_s1038" type="#_x0000_t75" style="width:42pt;height:9pt;">
            <v:imagedata r:id="rId29" r:href="rId30"/>
          </v:shape>
        </w:pict>
      </w:r>
    </w:p>
    <w:p>
      <w:pPr>
        <w:pStyle w:val="Style22"/>
        <w:framePr w:w="10190" w:h="1052" w:hRule="exact" w:wrap="none" w:vAnchor="page" w:hAnchor="page" w:x="506" w:y="16183"/>
        <w:widowControl w:val="0"/>
        <w:keepNext w:val="0"/>
        <w:keepLines w:val="0"/>
        <w:shd w:val="clear" w:color="auto" w:fill="auto"/>
        <w:bidi w:val="0"/>
        <w:jc w:val="both"/>
        <w:spacing w:before="0" w:after="0" w:line="480" w:lineRule="exact"/>
        <w:ind w:left="1280" w:right="0" w:firstLine="0"/>
      </w:pPr>
      <w:bookmarkStart w:id="4" w:name="bookmark4"/>
      <w:r>
        <w:rPr>
          <w:rStyle w:val="CharStyle24"/>
          <w:b/>
          <w:bCs/>
        </w:rPr>
        <w:t xml:space="preserve">Primer elemento deí artículo 18 de la Lev de Transparencia v Acceso a la Información Pública del Estado de Jalisco v sus Municipios: </w:t>
      </w:r>
      <w:r>
        <w:rPr>
          <w:rStyle w:val="CharStyle64"/>
          <w:b w:val="0"/>
          <w:bCs w:val="0"/>
        </w:rPr>
        <w:t>I. La información</w:t>
      </w:r>
      <w:bookmarkEnd w:id="4"/>
    </w:p>
    <w:p>
      <w:pPr>
        <w:framePr w:wrap="none" w:vAnchor="page" w:hAnchor="page" w:x="10874" w:y="16563"/>
        <w:widowControl w:val="0"/>
        <w:rPr>
          <w:sz w:val="2"/>
          <w:szCs w:val="2"/>
        </w:rPr>
      </w:pPr>
      <w:r>
        <w:pict>
          <v:shape id="_x0000_s1039" type="#_x0000_t75" style="width:29pt;height:73pt;">
            <v:imagedata r:id="rId31" r:href="rId32"/>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0" type="#_x0000_t75" style="position:absolute;margin-left:503.05pt;margin-top:614.5pt;width:83.5pt;height:109.45pt;z-index:-251658751;mso-wrap-distance-left:5.pt;mso-wrap-distance-right:5.pt;mso-position-horizontal-relative:page;mso-position-vertical-relative:page" wrapcoords="0 0">
            <v:imagedata r:id="rId33" r:href="rId34"/>
            <w10:wrap anchorx="page" anchory="page"/>
          </v:shape>
        </w:pict>
      </w:r>
    </w:p>
    <w:p>
      <w:pPr>
        <w:pStyle w:val="Style10"/>
        <w:framePr w:w="10205" w:h="1247" w:hRule="exact" w:wrap="none" w:vAnchor="page" w:hAnchor="page" w:x="498" w:y="992"/>
        <w:widowControl w:val="0"/>
        <w:keepNext w:val="0"/>
        <w:keepLines w:val="0"/>
        <w:shd w:val="clear" w:color="auto" w:fill="auto"/>
        <w:bidi w:val="0"/>
        <w:jc w:val="left"/>
        <w:spacing w:before="0" w:after="15" w:line="130" w:lineRule="exact"/>
        <w:ind w:left="440" w:right="0" w:firstLine="0"/>
      </w:pPr>
      <w:r>
        <w:rPr>
          <w:lang w:val="es-ES" w:eastAsia="es-ES" w:bidi="es-ES"/>
          <w:color w:val="000000"/>
          <w:position w:val="0"/>
        </w:rPr>
        <w:t>Gobierno de</w:t>
      </w:r>
    </w:p>
    <w:p>
      <w:pPr>
        <w:pStyle w:val="Style65"/>
        <w:framePr w:w="10205" w:h="1247" w:hRule="exact" w:wrap="none" w:vAnchor="page" w:hAnchor="page" w:x="498" w:y="992"/>
        <w:widowControl w:val="0"/>
        <w:keepNext w:val="0"/>
        <w:keepLines w:val="0"/>
        <w:shd w:val="clear" w:color="auto" w:fill="auto"/>
        <w:bidi w:val="0"/>
        <w:jc w:val="left"/>
        <w:spacing w:before="0" w:after="0" w:line="210" w:lineRule="exact"/>
        <w:ind w:left="0" w:right="0" w:firstLine="0"/>
      </w:pPr>
      <w:r>
        <w:rPr>
          <w:lang w:val="es-ES" w:eastAsia="es-ES" w:bidi="es-ES"/>
          <w:spacing w:val="0"/>
          <w:color w:val="000000"/>
          <w:position w:val="0"/>
        </w:rPr>
        <w:t>TLAOUEPAQUE</w:t>
      </w:r>
    </w:p>
    <w:p>
      <w:pPr>
        <w:pStyle w:val="Style25"/>
        <w:framePr w:w="10205" w:h="8249" w:hRule="exact" w:wrap="none" w:vAnchor="page" w:hAnchor="page" w:x="498" w:y="2146"/>
        <w:widowControl w:val="0"/>
        <w:keepNext w:val="0"/>
        <w:keepLines w:val="0"/>
        <w:shd w:val="clear" w:color="auto" w:fill="auto"/>
        <w:bidi w:val="0"/>
        <w:spacing w:before="0" w:after="109" w:line="466" w:lineRule="exact"/>
        <w:ind w:left="1280" w:right="0" w:firstLine="0"/>
      </w:pPr>
      <w:r>
        <w:rPr>
          <w:rStyle w:val="CharStyle67"/>
          <w:i/>
          <w:iCs/>
        </w:rPr>
        <w:t>solicitada se encuentra prevista en alauna de las hipótesis de reserva que establece la lev.</w:t>
      </w:r>
    </w:p>
    <w:p>
      <w:pPr>
        <w:pStyle w:val="Style19"/>
        <w:framePr w:w="10205" w:h="8249" w:hRule="exact" w:wrap="none" w:vAnchor="page" w:hAnchor="page" w:x="498" w:y="2146"/>
        <w:widowControl w:val="0"/>
        <w:keepNext w:val="0"/>
        <w:keepLines w:val="0"/>
        <w:shd w:val="clear" w:color="auto" w:fill="auto"/>
        <w:bidi w:val="0"/>
        <w:spacing w:before="0" w:after="120" w:line="480" w:lineRule="exact"/>
        <w:ind w:left="1280" w:right="0" w:firstLine="0"/>
      </w:pPr>
      <w:r>
        <w:rPr>
          <w:lang w:val="es-ES" w:eastAsia="es-ES" w:bidi="es-ES"/>
          <w:w w:val="100"/>
          <w:spacing w:val="0"/>
          <w:color w:val="000000"/>
          <w:position w:val="0"/>
        </w:rPr>
        <w:t>Las hipótesis de reserva que establece la Ley de Transparencia y Acceso a la Información Pública del Estado de Jalisco y sus Municipios son las señaladas en el artículo 17, según la disposición cuadragésima séptima de los Lineamientos Generales en Materia de Clasificación de Información Pública.</w:t>
      </w:r>
      <w:r>
        <w:rPr>
          <w:lang w:val="es-ES" w:eastAsia="es-ES" w:bidi="es-ES"/>
          <w:vertAlign w:val="superscript"/>
          <w:w w:val="100"/>
          <w:spacing w:val="0"/>
          <w:color w:val="000000"/>
          <w:position w:val="0"/>
        </w:rPr>
        <w:t>5</w:t>
      </w:r>
    </w:p>
    <w:p>
      <w:pPr>
        <w:pStyle w:val="Style19"/>
        <w:framePr w:w="10205" w:h="8249" w:hRule="exact" w:wrap="none" w:vAnchor="page" w:hAnchor="page" w:x="498" w:y="2146"/>
        <w:widowControl w:val="0"/>
        <w:keepNext w:val="0"/>
        <w:keepLines w:val="0"/>
        <w:shd w:val="clear" w:color="auto" w:fill="auto"/>
        <w:bidi w:val="0"/>
        <w:spacing w:before="0" w:after="312" w:line="480" w:lineRule="exact"/>
        <w:ind w:left="1280" w:right="0" w:firstLine="0"/>
      </w:pPr>
      <w:r>
        <w:rPr>
          <w:lang w:val="es-ES" w:eastAsia="es-ES" w:bidi="es-ES"/>
          <w:w w:val="100"/>
          <w:spacing w:val="0"/>
          <w:color w:val="000000"/>
          <w:position w:val="0"/>
        </w:rPr>
        <w:t xml:space="preserve">En ese sentido, este Comité de Transparencia estima que las características físicas y técnicas de los </w:t>
      </w:r>
      <w:r>
        <w:rPr>
          <w:rStyle w:val="CharStyle21"/>
        </w:rPr>
        <w:t xml:space="preserve">chalecos antibalas </w:t>
      </w:r>
      <w:r>
        <w:rPr>
          <w:lang w:val="es-ES" w:eastAsia="es-ES" w:bidi="es-ES"/>
          <w:w w:val="100"/>
          <w:spacing w:val="0"/>
          <w:color w:val="000000"/>
          <w:position w:val="0"/>
        </w:rPr>
        <w:t>encuadran en los incisos a) y c) de la fracción I del artículo 17 de la Ley de Transparencia y Acceso a la Información Pública de Jalisco y sus Municipios que indican:</w:t>
      </w:r>
    </w:p>
    <w:p>
      <w:pPr>
        <w:pStyle w:val="Style35"/>
        <w:framePr w:w="10205" w:h="8249" w:hRule="exact" w:wrap="none" w:vAnchor="page" w:hAnchor="page" w:x="498" w:y="2146"/>
        <w:widowControl w:val="0"/>
        <w:keepNext w:val="0"/>
        <w:keepLines w:val="0"/>
        <w:shd w:val="clear" w:color="auto" w:fill="auto"/>
        <w:bidi w:val="0"/>
        <w:spacing w:before="0" w:after="298" w:line="240" w:lineRule="exact"/>
        <w:ind w:left="1980" w:right="0" w:firstLine="0"/>
      </w:pPr>
      <w:r>
        <w:rPr>
          <w:rStyle w:val="CharStyle37"/>
        </w:rPr>
        <w:t xml:space="preserve">“Artículo 17. </w:t>
      </w:r>
      <w:r>
        <w:rPr>
          <w:lang w:val="es-ES" w:eastAsia="es-ES" w:bidi="es-ES"/>
          <w:w w:val="100"/>
          <w:spacing w:val="0"/>
          <w:color w:val="000000"/>
          <w:position w:val="0"/>
        </w:rPr>
        <w:t>Información reservada - Catálogo.</w:t>
      </w:r>
    </w:p>
    <w:p>
      <w:pPr>
        <w:pStyle w:val="Style35"/>
        <w:framePr w:w="10205" w:h="8249" w:hRule="exact" w:wrap="none" w:vAnchor="page" w:hAnchor="page" w:x="498" w:y="2146"/>
        <w:widowControl w:val="0"/>
        <w:keepNext w:val="0"/>
        <w:keepLines w:val="0"/>
        <w:shd w:val="clear" w:color="auto" w:fill="auto"/>
        <w:bidi w:val="0"/>
        <w:spacing w:before="0" w:after="161" w:line="240" w:lineRule="exact"/>
        <w:ind w:left="1980" w:right="0" w:firstLine="0"/>
      </w:pPr>
      <w:r>
        <w:rPr>
          <w:lang w:val="es-ES" w:eastAsia="es-ES" w:bidi="es-ES"/>
          <w:w w:val="100"/>
          <w:spacing w:val="0"/>
          <w:color w:val="000000"/>
          <w:position w:val="0"/>
        </w:rPr>
        <w:t>1. Es información reservada:</w:t>
      </w:r>
    </w:p>
    <w:p>
      <w:pPr>
        <w:pStyle w:val="Style35"/>
        <w:framePr w:w="10205" w:h="8249" w:hRule="exact" w:wrap="none" w:vAnchor="page" w:hAnchor="page" w:x="498" w:y="2146"/>
        <w:widowControl w:val="0"/>
        <w:keepNext w:val="0"/>
        <w:keepLines w:val="0"/>
        <w:shd w:val="clear" w:color="auto" w:fill="auto"/>
        <w:bidi w:val="0"/>
        <w:spacing w:before="0" w:after="266" w:line="422" w:lineRule="exact"/>
        <w:ind w:left="1980" w:right="0" w:firstLine="0"/>
      </w:pPr>
      <w:r>
        <w:rPr>
          <w:lang w:val="es-ES" w:eastAsia="es-ES" w:bidi="es-ES"/>
          <w:w w:val="100"/>
          <w:spacing w:val="0"/>
          <w:color w:val="000000"/>
          <w:position w:val="0"/>
        </w:rPr>
        <w:t xml:space="preserve">a) Comprometa la seguridad del estado o del municipio, la seguridad pública estatal o municipal, o </w:t>
      </w:r>
      <w:r>
        <w:rPr>
          <w:rStyle w:val="CharStyle37"/>
        </w:rPr>
        <w:t xml:space="preserve">la seguridad e integridad de quienes laboran o hubieren laborado en estas áreas, </w:t>
      </w:r>
      <w:r>
        <w:rPr>
          <w:lang w:val="es-ES" w:eastAsia="es-ES" w:bidi="es-ES"/>
          <w:w w:val="100"/>
          <w:spacing w:val="0"/>
          <w:color w:val="000000"/>
          <w:position w:val="0"/>
        </w:rPr>
        <w:t>con excepción de la remuneraciones de dichos servidores públicos.</w:t>
      </w:r>
    </w:p>
    <w:p>
      <w:pPr>
        <w:pStyle w:val="Style38"/>
        <w:framePr w:w="10205" w:h="8249" w:hRule="exact" w:wrap="none" w:vAnchor="page" w:hAnchor="page" w:x="498" w:y="2146"/>
        <w:widowControl w:val="0"/>
        <w:keepNext w:val="0"/>
        <w:keepLines w:val="0"/>
        <w:shd w:val="clear" w:color="auto" w:fill="auto"/>
        <w:bidi w:val="0"/>
        <w:spacing w:before="0" w:after="0" w:line="240" w:lineRule="exact"/>
        <w:ind w:left="1980" w:right="0" w:firstLine="0"/>
      </w:pPr>
      <w:r>
        <w:rPr>
          <w:rStyle w:val="CharStyle40"/>
          <w:b w:val="0"/>
          <w:bCs w:val="0"/>
        </w:rPr>
        <w:t xml:space="preserve">c) </w:t>
      </w:r>
      <w:r>
        <w:rPr>
          <w:lang w:val="es-ES" w:eastAsia="es-ES" w:bidi="es-ES"/>
          <w:w w:val="100"/>
          <w:spacing w:val="0"/>
          <w:color w:val="000000"/>
          <w:position w:val="0"/>
        </w:rPr>
        <w:t>Ponga en riesgo la vida, seguridad o salud de cualquier persona.”</w:t>
      </w:r>
    </w:p>
    <w:p>
      <w:pPr>
        <w:framePr w:wrap="none" w:vAnchor="page" w:hAnchor="page" w:x="926" w:y="272"/>
        <w:widowControl w:val="0"/>
        <w:rPr>
          <w:sz w:val="2"/>
          <w:szCs w:val="2"/>
        </w:rPr>
      </w:pPr>
      <w:r>
        <w:pict>
          <v:shape id="_x0000_s1041" type="#_x0000_t75" style="width:65pt;height:74pt;">
            <v:imagedata r:id="rId35" r:href="rId36"/>
          </v:shape>
        </w:pict>
      </w:r>
    </w:p>
    <w:p>
      <w:pPr>
        <w:framePr w:wrap="none" w:vAnchor="page" w:hAnchor="page" w:x="5754" w:y="572"/>
        <w:widowControl w:val="0"/>
      </w:pPr>
    </w:p>
    <w:p>
      <w:pPr>
        <w:pStyle w:val="Style19"/>
        <w:framePr w:w="10205" w:h="4131" w:hRule="exact" w:wrap="none" w:vAnchor="page" w:hAnchor="page" w:x="498" w:y="11121"/>
        <w:widowControl w:val="0"/>
        <w:keepNext w:val="0"/>
        <w:keepLines w:val="0"/>
        <w:shd w:val="clear" w:color="auto" w:fill="auto"/>
        <w:bidi w:val="0"/>
        <w:spacing w:before="0" w:after="128" w:line="490" w:lineRule="exact"/>
        <w:ind w:left="1280" w:right="0" w:firstLine="0"/>
      </w:pPr>
      <w:r>
        <w:rPr>
          <w:lang w:val="es-ES" w:eastAsia="es-ES" w:bidi="es-ES"/>
          <w:w w:val="100"/>
          <w:spacing w:val="0"/>
          <w:color w:val="000000"/>
          <w:position w:val="0"/>
        </w:rPr>
        <w:t xml:space="preserve">Al encuadrar en las dos hipótesis del catálogo antes indicado </w:t>
      </w:r>
      <w:r>
        <w:rPr>
          <w:rStyle w:val="CharStyle68"/>
        </w:rPr>
        <w:t>cumplimos con el primáis supuesto</w:t>
      </w:r>
      <w:r>
        <w:rPr>
          <w:lang w:val="es-ES" w:eastAsia="es-ES" w:bidi="es-ES"/>
          <w:w w:val="100"/>
          <w:spacing w:val="0"/>
          <w:color w:val="000000"/>
          <w:position w:val="0"/>
        </w:rPr>
        <w:t xml:space="preserve"> del artículo 18 de la Ley de Transparencia y Acceso a la Información Publica del Estado de Jalisco y sus Municipios.</w:t>
      </w:r>
    </w:p>
    <w:p>
      <w:pPr>
        <w:pStyle w:val="Style22"/>
        <w:framePr w:w="10205" w:h="4131" w:hRule="exact" w:wrap="none" w:vAnchor="page" w:hAnchor="page" w:x="498" w:y="11121"/>
        <w:widowControl w:val="0"/>
        <w:keepNext w:val="0"/>
        <w:keepLines w:val="0"/>
        <w:shd w:val="clear" w:color="auto" w:fill="auto"/>
        <w:bidi w:val="0"/>
        <w:jc w:val="both"/>
        <w:spacing w:before="0" w:after="0" w:line="480" w:lineRule="exact"/>
        <w:ind w:left="1280" w:right="0" w:firstLine="0"/>
      </w:pPr>
      <w:bookmarkStart w:id="5" w:name="bookmark5"/>
      <w:r>
        <w:rPr>
          <w:rStyle w:val="CharStyle24"/>
          <w:b/>
          <w:bCs/>
        </w:rPr>
        <w:t xml:space="preserve">Segundo elemento del artículo 18 de la Lev de Transparencia v Acceso a la Información Pública del Estado de Jalisco v sus Municipios: </w:t>
      </w:r>
      <w:r>
        <w:rPr>
          <w:rStyle w:val="CharStyle64"/>
          <w:b w:val="0"/>
          <w:bCs w:val="0"/>
        </w:rPr>
        <w:t>II. La divulgación de</w:t>
      </w:r>
      <w:bookmarkEnd w:id="5"/>
    </w:p>
    <w:p>
      <w:pPr>
        <w:pStyle w:val="Style69"/>
        <w:framePr w:w="10205" w:h="4131" w:hRule="exact" w:wrap="none" w:vAnchor="page" w:hAnchor="page" w:x="498" w:y="11121"/>
        <w:widowControl w:val="0"/>
        <w:keepNext w:val="0"/>
        <w:keepLines w:val="0"/>
        <w:shd w:val="clear" w:color="auto" w:fill="auto"/>
        <w:bidi w:val="0"/>
        <w:jc w:val="left"/>
        <w:spacing w:before="0" w:after="0" w:line="130" w:lineRule="exact"/>
        <w:ind w:left="6680" w:right="0" w:firstLine="0"/>
      </w:pPr>
      <w:r>
        <w:rPr>
          <w:lang w:val="es-ES" w:eastAsia="es-ES" w:bidi="es-ES"/>
          <w:w w:val="100"/>
          <w:spacing w:val="0"/>
          <w:color w:val="000000"/>
          <w:position w:val="0"/>
        </w:rPr>
        <w:t>y</w:t>
      </w:r>
    </w:p>
    <w:p>
      <w:pPr>
        <w:pStyle w:val="Style25"/>
        <w:framePr w:w="10205" w:h="4131" w:hRule="exact" w:wrap="none" w:vAnchor="page" w:hAnchor="page" w:x="498" w:y="11121"/>
        <w:widowControl w:val="0"/>
        <w:keepNext w:val="0"/>
        <w:keepLines w:val="0"/>
        <w:shd w:val="clear" w:color="auto" w:fill="auto"/>
        <w:bidi w:val="0"/>
        <w:spacing w:before="0" w:after="0" w:line="475" w:lineRule="exact"/>
        <w:ind w:left="1280" w:right="0" w:firstLine="0"/>
      </w:pPr>
      <w:r>
        <w:rPr>
          <w:rStyle w:val="CharStyle67"/>
          <w:i/>
          <w:iCs/>
        </w:rPr>
        <w:t>dicha información atente efectivamente contra el interés público protegido por la lev representando un riesgo real, demostrable o identificable de perjuicio significativo al interés público o a la seguridad estatal.</w:t>
      </w:r>
    </w:p>
    <w:p>
      <w:pPr>
        <w:pStyle w:val="Style48"/>
        <w:framePr w:w="8861" w:h="1056" w:hRule="exact" w:wrap="none" w:vAnchor="page" w:hAnchor="page" w:x="1708" w:y="16844"/>
        <w:tabs>
          <w:tab w:leader="none" w:pos="1350" w:val="left"/>
        </w:tabs>
        <w:widowControl w:val="0"/>
        <w:keepNext w:val="0"/>
        <w:keepLines w:val="0"/>
        <w:shd w:val="clear" w:color="auto" w:fill="auto"/>
        <w:bidi w:val="0"/>
        <w:jc w:val="both"/>
        <w:spacing w:before="0" w:after="0" w:line="254" w:lineRule="exact"/>
        <w:ind w:left="1240" w:right="180" w:firstLine="0"/>
      </w:pPr>
      <w:r>
        <w:rPr>
          <w:lang w:val="es-ES" w:eastAsia="es-ES" w:bidi="es-ES"/>
          <w:vertAlign w:val="superscript"/>
          <w:w w:val="100"/>
          <w:spacing w:val="0"/>
          <w:color w:val="000000"/>
          <w:position w:val="0"/>
        </w:rPr>
        <w:t>5</w:t>
      </w:r>
      <w:r>
        <w:rPr>
          <w:lang w:val="es-ES" w:eastAsia="es-ES" w:bidi="es-ES"/>
          <w:w w:val="100"/>
          <w:spacing w:val="0"/>
          <w:color w:val="000000"/>
          <w:position w:val="0"/>
        </w:rPr>
        <w:tab/>
        <w:t>Tal disposición de los lineamientos textualmente dice: "La fracción I del artículo 18, se refiere a cualquiera de los supuestos previstos por el numeral 17 de la aludida ley", consultable en:</w:t>
      </w:r>
    </w:p>
    <w:p>
      <w:pPr>
        <w:pStyle w:val="Style48"/>
        <w:framePr w:w="8861" w:h="1056" w:hRule="exact" w:wrap="none" w:vAnchor="page" w:hAnchor="page" w:x="1708" w:y="16844"/>
        <w:widowControl w:val="0"/>
        <w:keepNext w:val="0"/>
        <w:keepLines w:val="0"/>
        <w:shd w:val="clear" w:color="auto" w:fill="auto"/>
        <w:bidi w:val="0"/>
        <w:jc w:val="both"/>
        <w:spacing w:before="0" w:after="0" w:line="254" w:lineRule="exact"/>
        <w:ind w:left="1240" w:right="0" w:firstLine="0"/>
      </w:pPr>
      <w:r>
        <w:fldChar w:fldCharType="begin"/>
      </w:r>
      <w:r>
        <w:rPr>
          <w:color w:val="000000"/>
        </w:rPr>
        <w:instrText> HYPERLINK "http://www.itei.org.mx/v3/documentos/lineamientos/lineamientos_general_clasificacion_informacion_pub" </w:instrText>
      </w:r>
      <w:r>
        <w:fldChar w:fldCharType="separate"/>
      </w:r>
      <w:r>
        <w:rPr>
          <w:rStyle w:val="Hyperlink"/>
          <w:lang w:val="en-US" w:eastAsia="en-US" w:bidi="en-US"/>
          <w:w w:val="100"/>
          <w:spacing w:val="0"/>
          <w:position w:val="0"/>
        </w:rPr>
        <w:t>http://www.itei.org.mx/v3/documentos/lineamientos/lineamientos_general_clasificacion_informacion_pub</w:t>
      </w:r>
      <w:r>
        <w:fldChar w:fldCharType="end"/>
      </w:r>
    </w:p>
    <w:p>
      <w:pPr>
        <w:pStyle w:val="Style48"/>
        <w:framePr w:w="8861" w:h="1056" w:hRule="exact" w:wrap="none" w:vAnchor="page" w:hAnchor="page" w:x="1708" w:y="16844"/>
        <w:widowControl w:val="0"/>
        <w:keepNext w:val="0"/>
        <w:keepLines w:val="0"/>
        <w:shd w:val="clear" w:color="auto" w:fill="auto"/>
        <w:bidi w:val="0"/>
        <w:jc w:val="both"/>
        <w:spacing w:before="0" w:after="0" w:line="254" w:lineRule="exact"/>
        <w:ind w:left="1240" w:right="0" w:firstLine="0"/>
      </w:pPr>
      <w:r>
        <w:rPr>
          <w:lang w:val="en-US" w:eastAsia="en-US" w:bidi="en-US"/>
          <w:w w:val="100"/>
          <w:spacing w:val="0"/>
          <w:color w:val="000000"/>
          <w:position w:val="0"/>
        </w:rPr>
        <w:t>lica_instituto.pdf</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71"/>
        <w:framePr w:w="10190" w:h="6714" w:hRule="exact" w:wrap="none" w:vAnchor="page" w:hAnchor="page" w:x="506" w:y="1851"/>
        <w:widowControl w:val="0"/>
        <w:keepNext w:val="0"/>
        <w:keepLines w:val="0"/>
        <w:shd w:val="clear" w:color="auto" w:fill="auto"/>
        <w:bidi w:val="0"/>
        <w:jc w:val="left"/>
        <w:spacing w:before="0" w:after="44" w:line="130" w:lineRule="exact"/>
        <w:ind w:left="440" w:right="0" w:firstLine="0"/>
      </w:pPr>
      <w:r>
        <w:rPr>
          <w:lang w:val="es-ES" w:eastAsia="es-ES" w:bidi="es-ES"/>
          <w:color w:val="000000"/>
          <w:position w:val="0"/>
        </w:rPr>
        <w:t>Gobierno de</w:t>
      </w:r>
    </w:p>
    <w:p>
      <w:pPr>
        <w:pStyle w:val="Style73"/>
        <w:framePr w:w="10190" w:h="6714" w:hRule="exact" w:wrap="none" w:vAnchor="page" w:hAnchor="page" w:x="506" w:y="1851"/>
        <w:widowControl w:val="0"/>
        <w:keepNext w:val="0"/>
        <w:keepLines w:val="0"/>
        <w:shd w:val="clear" w:color="auto" w:fill="auto"/>
        <w:bidi w:val="0"/>
        <w:spacing w:before="0" w:after="0" w:line="210" w:lineRule="exact"/>
        <w:ind w:left="0" w:right="0" w:firstLine="0"/>
      </w:pPr>
      <w:r>
        <w:rPr>
          <w:lang w:val="es-ES" w:eastAsia="es-ES" w:bidi="es-ES"/>
          <w:color w:val="000000"/>
          <w:position w:val="0"/>
        </w:rPr>
        <w:t>TLAOUEPAOUE</w:t>
      </w:r>
    </w:p>
    <w:p>
      <w:pPr>
        <w:pStyle w:val="Style19"/>
        <w:framePr w:w="10190" w:h="6714" w:hRule="exact" w:wrap="none" w:vAnchor="page" w:hAnchor="page" w:x="506" w:y="1851"/>
        <w:widowControl w:val="0"/>
        <w:keepNext w:val="0"/>
        <w:keepLines w:val="0"/>
        <w:shd w:val="clear" w:color="auto" w:fill="auto"/>
        <w:bidi w:val="0"/>
        <w:spacing w:before="0" w:after="68" w:line="485" w:lineRule="exact"/>
        <w:ind w:left="1300" w:right="0" w:firstLine="0"/>
      </w:pPr>
      <w:r>
        <w:rPr>
          <w:lang w:val="es-ES" w:eastAsia="es-ES" w:bidi="es-ES"/>
          <w:w w:val="100"/>
          <w:spacing w:val="0"/>
          <w:color w:val="000000"/>
          <w:position w:val="0"/>
        </w:rPr>
        <w:t>Revelar la información sobre las características físicas y/o técnicas de los chalecos antibalas que portan los elementos dedicados a la seguridad atenta contra el interés público.</w:t>
      </w:r>
    </w:p>
    <w:p>
      <w:pPr>
        <w:pStyle w:val="Style19"/>
        <w:framePr w:w="10190" w:h="6714" w:hRule="exact" w:wrap="none" w:vAnchor="page" w:hAnchor="page" w:x="506" w:y="1851"/>
        <w:widowControl w:val="0"/>
        <w:keepNext w:val="0"/>
        <w:keepLines w:val="0"/>
        <w:shd w:val="clear" w:color="auto" w:fill="auto"/>
        <w:bidi w:val="0"/>
        <w:spacing w:before="0" w:after="45"/>
        <w:ind w:left="1300" w:right="0" w:firstLine="0"/>
      </w:pPr>
      <w:r>
        <w:rPr>
          <w:lang w:val="es-ES" w:eastAsia="es-ES" w:bidi="es-ES"/>
          <w:w w:val="100"/>
          <w:spacing w:val="0"/>
          <w:color w:val="000000"/>
          <w:position w:val="0"/>
        </w:rPr>
        <w:t>Hay un interés público en preservar la segundad pública</w:t>
      </w:r>
      <w:r>
        <w:rPr>
          <w:lang w:val="es-ES" w:eastAsia="es-ES" w:bidi="es-ES"/>
          <w:vertAlign w:val="superscript"/>
          <w:w w:val="100"/>
          <w:spacing w:val="0"/>
          <w:color w:val="000000"/>
          <w:position w:val="0"/>
        </w:rPr>
        <w:t>6</w:t>
      </w:r>
      <w:r>
        <w:rPr>
          <w:lang w:val="es-ES" w:eastAsia="es-ES" w:bidi="es-ES"/>
          <w:w w:val="100"/>
          <w:spacing w:val="0"/>
          <w:color w:val="000000"/>
          <w:position w:val="0"/>
        </w:rPr>
        <w:t xml:space="preserve"> municipal y desde luego preservar la vida e integridad de los servidores públicos dedicados a estas actividades en el Municipio de San Pedro Tlaquepaque, Jalisco.</w:t>
      </w:r>
    </w:p>
    <w:p>
      <w:pPr>
        <w:pStyle w:val="Style19"/>
        <w:framePr w:w="10190" w:h="6714" w:hRule="exact" w:wrap="none" w:vAnchor="page" w:hAnchor="page" w:x="506" w:y="1851"/>
        <w:widowControl w:val="0"/>
        <w:keepNext w:val="0"/>
        <w:keepLines w:val="0"/>
        <w:shd w:val="clear" w:color="auto" w:fill="auto"/>
        <w:bidi w:val="0"/>
        <w:spacing w:before="0" w:after="76" w:line="494" w:lineRule="exact"/>
        <w:ind w:left="1300" w:right="0" w:firstLine="0"/>
      </w:pPr>
      <w:r>
        <w:rPr>
          <w:lang w:val="es-ES" w:eastAsia="es-ES" w:bidi="es-ES"/>
          <w:w w:val="100"/>
          <w:spacing w:val="0"/>
          <w:color w:val="000000"/>
          <w:position w:val="0"/>
        </w:rPr>
        <w:t xml:space="preserve">Para justificar el riesgo real, demostrable e identificable es necesario conocer </w:t>
      </w:r>
      <w:r>
        <w:rPr>
          <w:rStyle w:val="CharStyle21"/>
        </w:rPr>
        <w:t>qué contiene el documento que se propone para reserva:</w:t>
      </w:r>
    </w:p>
    <w:p>
      <w:pPr>
        <w:pStyle w:val="Style19"/>
        <w:framePr w:w="10190" w:h="6714" w:hRule="exact" w:wrap="none" w:vAnchor="page" w:hAnchor="page" w:x="506" w:y="1851"/>
        <w:widowControl w:val="0"/>
        <w:keepNext w:val="0"/>
        <w:keepLines w:val="0"/>
        <w:shd w:val="clear" w:color="auto" w:fill="auto"/>
        <w:bidi w:val="0"/>
        <w:spacing w:before="0" w:after="232"/>
        <w:ind w:left="1300" w:right="0" w:firstLine="0"/>
      </w:pPr>
      <w:r>
        <w:rPr>
          <w:lang w:val="es-ES" w:eastAsia="es-ES" w:bidi="es-ES"/>
          <w:w w:val="100"/>
          <w:spacing w:val="0"/>
          <w:color w:val="000000"/>
          <w:position w:val="0"/>
        </w:rPr>
        <w:t>El oficio 234/2016 suscrito por el Director Técnico y de Planeación Estratégica de la Comisaría de la Policía Preventiva Municipal de San Pedro Tlaquepaque materia de la presente reserva contiene (en descripción genérica):</w:t>
      </w:r>
    </w:p>
    <w:p>
      <w:pPr>
        <w:pStyle w:val="Style22"/>
        <w:framePr w:w="10190" w:h="6714" w:hRule="exact" w:wrap="none" w:vAnchor="page" w:hAnchor="page" w:x="506" w:y="1851"/>
        <w:widowControl w:val="0"/>
        <w:keepNext w:val="0"/>
        <w:keepLines w:val="0"/>
        <w:shd w:val="clear" w:color="auto" w:fill="auto"/>
        <w:bidi w:val="0"/>
        <w:jc w:val="both"/>
        <w:spacing w:before="0" w:after="0" w:line="260" w:lineRule="exact"/>
        <w:ind w:left="1300" w:right="0" w:firstLine="0"/>
      </w:pPr>
      <w:bookmarkStart w:id="6" w:name="bookmark6"/>
      <w:r>
        <w:rPr>
          <w:lang w:val="es-ES" w:eastAsia="es-ES" w:bidi="es-ES"/>
          <w:w w:val="100"/>
          <w:spacing w:val="0"/>
          <w:color w:val="000000"/>
          <w:position w:val="0"/>
        </w:rPr>
        <w:t>En cuanto a características físicas:</w:t>
      </w:r>
      <w:bookmarkEnd w:id="6"/>
    </w:p>
    <w:p>
      <w:pPr>
        <w:pStyle w:val="Style19"/>
        <w:numPr>
          <w:ilvl w:val="0"/>
          <w:numId w:val="5"/>
        </w:numPr>
        <w:framePr w:w="10190" w:h="4046" w:hRule="exact" w:wrap="none" w:vAnchor="page" w:hAnchor="page" w:x="506" w:y="8695"/>
        <w:tabs>
          <w:tab w:leader="none" w:pos="1969" w:val="left"/>
        </w:tabs>
        <w:widowControl w:val="0"/>
        <w:keepNext w:val="0"/>
        <w:keepLines w:val="0"/>
        <w:shd w:val="clear" w:color="auto" w:fill="auto"/>
        <w:bidi w:val="0"/>
        <w:spacing w:before="0" w:after="0" w:line="499" w:lineRule="exact"/>
        <w:ind w:left="1980" w:right="0" w:hanging="500"/>
      </w:pPr>
      <w:r>
        <w:rPr>
          <w:lang w:val="es-ES" w:eastAsia="es-ES" w:bidi="es-ES"/>
          <w:w w:val="100"/>
          <w:spacing w:val="0"/>
          <w:color w:val="000000"/>
          <w:position w:val="0"/>
        </w:rPr>
        <w:t>El tipo y número de material de protección del chaleco antibalas de la parte trasera y delantera que constituye el forro interior.</w:t>
      </w:r>
    </w:p>
    <w:p>
      <w:pPr>
        <w:pStyle w:val="Style19"/>
        <w:numPr>
          <w:ilvl w:val="0"/>
          <w:numId w:val="5"/>
        </w:numPr>
        <w:framePr w:w="10190" w:h="4046" w:hRule="exact" w:wrap="none" w:vAnchor="page" w:hAnchor="page" w:x="506" w:y="8695"/>
        <w:tabs>
          <w:tab w:leader="none" w:pos="1969" w:val="left"/>
        </w:tabs>
        <w:widowControl w:val="0"/>
        <w:keepNext w:val="0"/>
        <w:keepLines w:val="0"/>
        <w:shd w:val="clear" w:color="auto" w:fill="auto"/>
        <w:bidi w:val="0"/>
        <w:spacing w:before="0" w:after="0"/>
        <w:ind w:left="1980" w:right="0" w:hanging="500"/>
      </w:pPr>
      <w:r>
        <w:rPr>
          <w:lang w:val="es-ES" w:eastAsia="es-ES" w:bidi="es-ES"/>
          <w:w w:val="100"/>
          <w:spacing w:val="0"/>
          <w:color w:val="000000"/>
          <w:position w:val="0"/>
        </w:rPr>
        <w:t>La indicación que se cuenta con un forro que cubre el material de protección indicado en el punto anterior, con la característica de “autoajustabilidad” de diversas tallas.</w:t>
      </w:r>
    </w:p>
    <w:p>
      <w:pPr>
        <w:pStyle w:val="Style19"/>
        <w:numPr>
          <w:ilvl w:val="0"/>
          <w:numId w:val="5"/>
        </w:numPr>
        <w:framePr w:w="10190" w:h="4046" w:hRule="exact" w:wrap="none" w:vAnchor="page" w:hAnchor="page" w:x="506" w:y="8695"/>
        <w:tabs>
          <w:tab w:leader="none" w:pos="1969" w:val="left"/>
        </w:tabs>
        <w:widowControl w:val="0"/>
        <w:keepNext w:val="0"/>
        <w:keepLines w:val="0"/>
        <w:shd w:val="clear" w:color="auto" w:fill="auto"/>
        <w:bidi w:val="0"/>
        <w:jc w:val="left"/>
        <w:spacing w:before="0" w:after="232"/>
        <w:ind w:left="1980" w:right="0"/>
      </w:pPr>
      <w:r>
        <w:rPr>
          <w:lang w:val="es-ES" w:eastAsia="es-ES" w:bidi="es-ES"/>
          <w:w w:val="100"/>
          <w:spacing w:val="0"/>
          <w:color w:val="000000"/>
          <w:position w:val="0"/>
        </w:rPr>
        <w:t>Tipo y número de material adicional al establecido en punto I, que conforma la protección del chaleco antibalas.</w:t>
      </w:r>
    </w:p>
    <w:p>
      <w:pPr>
        <w:pStyle w:val="Style22"/>
        <w:framePr w:w="10190" w:h="4046" w:hRule="exact" w:wrap="none" w:vAnchor="page" w:hAnchor="page" w:x="506" w:y="8695"/>
        <w:widowControl w:val="0"/>
        <w:keepNext w:val="0"/>
        <w:keepLines w:val="0"/>
        <w:shd w:val="clear" w:color="auto" w:fill="auto"/>
        <w:bidi w:val="0"/>
        <w:jc w:val="both"/>
        <w:spacing w:before="0" w:after="0" w:line="260" w:lineRule="exact"/>
        <w:ind w:left="1300" w:right="0" w:firstLine="0"/>
      </w:pPr>
      <w:bookmarkStart w:id="7" w:name="bookmark7"/>
      <w:r>
        <w:rPr>
          <w:lang w:val="es-ES" w:eastAsia="es-ES" w:bidi="es-ES"/>
          <w:w w:val="100"/>
          <w:spacing w:val="0"/>
          <w:color w:val="000000"/>
          <w:position w:val="0"/>
        </w:rPr>
        <w:t>En cuanto a características técnicas:</w:t>
      </w:r>
      <w:bookmarkEnd w:id="7"/>
    </w:p>
    <w:p>
      <w:pPr>
        <w:pStyle w:val="Style75"/>
        <w:framePr w:wrap="none" w:vAnchor="page" w:hAnchor="page" w:x="1840" w:y="14032"/>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II.</w:t>
      </w:r>
    </w:p>
    <w:p>
      <w:pPr>
        <w:pStyle w:val="Style19"/>
        <w:framePr w:w="10190" w:h="1973" w:hRule="exact" w:wrap="none" w:vAnchor="page" w:hAnchor="page" w:x="506" w:y="12896"/>
        <w:widowControl w:val="0"/>
        <w:keepNext w:val="0"/>
        <w:keepLines w:val="0"/>
        <w:shd w:val="clear" w:color="auto" w:fill="auto"/>
        <w:bidi w:val="0"/>
        <w:spacing w:before="0" w:after="0" w:line="480" w:lineRule="exact"/>
        <w:ind w:left="1891" w:right="14" w:firstLine="0"/>
      </w:pPr>
      <w:r>
        <w:rPr>
          <w:lang w:val="es-ES" w:eastAsia="es-ES" w:bidi="es-ES"/>
          <w:w w:val="100"/>
          <w:spacing w:val="0"/>
          <w:color w:val="000000"/>
          <w:position w:val="0"/>
        </w:rPr>
        <w:t xml:space="preserve">El </w:t>
      </w:r>
      <w:r>
        <w:rPr>
          <w:rStyle w:val="CharStyle21"/>
        </w:rPr>
        <w:t xml:space="preserve">nivel de protección y durabilidad </w:t>
      </w:r>
      <w:r>
        <w:rPr>
          <w:lang w:val="es-ES" w:eastAsia="es-ES" w:bidi="es-ES"/>
          <w:w w:val="100"/>
          <w:spacing w:val="0"/>
          <w:color w:val="000000"/>
          <w:position w:val="0"/>
        </w:rPr>
        <w:t>del tipo de material establecido en el punto</w:t>
        <w:br/>
        <w:t>I de las características físicas.</w:t>
      </w:r>
    </w:p>
    <w:p>
      <w:pPr>
        <w:pStyle w:val="Style19"/>
        <w:framePr w:w="10190" w:h="1973" w:hRule="exact" w:wrap="none" w:vAnchor="page" w:hAnchor="page" w:x="506" w:y="12896"/>
        <w:widowControl w:val="0"/>
        <w:keepNext w:val="0"/>
        <w:keepLines w:val="0"/>
        <w:shd w:val="clear" w:color="auto" w:fill="auto"/>
        <w:bidi w:val="0"/>
        <w:spacing w:before="0" w:after="0" w:line="480" w:lineRule="exact"/>
        <w:ind w:left="1891" w:right="24" w:firstLine="0"/>
      </w:pPr>
      <w:r>
        <w:rPr>
          <w:lang w:val="es-ES" w:eastAsia="es-ES" w:bidi="es-ES"/>
          <w:w w:val="100"/>
          <w:spacing w:val="0"/>
          <w:color w:val="000000"/>
          <w:position w:val="0"/>
        </w:rPr>
        <w:t xml:space="preserve">El </w:t>
      </w:r>
      <w:r>
        <w:rPr>
          <w:rStyle w:val="CharStyle21"/>
        </w:rPr>
        <w:t xml:space="preserve">nivel de protección y durabilidad </w:t>
      </w:r>
      <w:r>
        <w:rPr>
          <w:lang w:val="es-ES" w:eastAsia="es-ES" w:bidi="es-ES"/>
          <w:w w:val="100"/>
          <w:spacing w:val="0"/>
          <w:color w:val="000000"/>
          <w:position w:val="0"/>
        </w:rPr>
        <w:t>del tipo del material establecieren el</w:t>
      </w:r>
    </w:p>
    <w:p>
      <w:pPr>
        <w:pStyle w:val="Style19"/>
        <w:framePr w:w="10190" w:h="1973" w:hRule="exact" w:wrap="none" w:vAnchor="page" w:hAnchor="page" w:x="506" w:y="12896"/>
        <w:widowControl w:val="0"/>
        <w:keepNext w:val="0"/>
        <w:keepLines w:val="0"/>
        <w:shd w:val="clear" w:color="auto" w:fill="auto"/>
        <w:bidi w:val="0"/>
        <w:spacing w:before="0" w:after="0" w:line="480" w:lineRule="exact"/>
        <w:ind w:left="1891" w:right="2232" w:firstLine="0"/>
      </w:pPr>
      <w:r>
        <w:rPr>
          <w:lang w:val="es-ES" w:eastAsia="es-ES" w:bidi="es-ES"/>
          <w:w w:val="100"/>
          <w:spacing w:val="0"/>
          <w:color w:val="000000"/>
          <w:position w:val="0"/>
        </w:rPr>
        <w:t>punto III de las características físicas.</w:t>
      </w:r>
    </w:p>
    <w:p>
      <w:pPr>
        <w:pStyle w:val="Style77"/>
        <w:framePr w:w="9014" w:h="2266" w:hRule="exact" w:wrap="none" w:vAnchor="page" w:hAnchor="page" w:x="1658" w:y="15442"/>
        <w:widowControl w:val="0"/>
        <w:keepNext w:val="0"/>
        <w:keepLines w:val="0"/>
        <w:shd w:val="clear" w:color="auto" w:fill="auto"/>
        <w:bidi w:val="0"/>
        <w:spacing w:before="0" w:after="0"/>
        <w:ind w:left="1240" w:right="547" w:firstLine="0"/>
      </w:pPr>
      <w:r>
        <w:rPr>
          <w:lang w:val="es-ES" w:eastAsia="es-ES" w:bidi="es-ES"/>
          <w:vertAlign w:val="superscript"/>
          <w:w w:val="100"/>
          <w:spacing w:val="0"/>
          <w:color w:val="000000"/>
          <w:position w:val="0"/>
        </w:rPr>
        <w:t>6</w:t>
      </w:r>
      <w:r>
        <w:rPr>
          <w:lang w:val="es-ES" w:eastAsia="es-ES" w:bidi="es-ES"/>
          <w:w w:val="100"/>
          <w:spacing w:val="0"/>
          <w:color w:val="000000"/>
          <w:position w:val="0"/>
        </w:rPr>
        <w:t xml:space="preserve"> La seguridad pública es la función a cargo del estado que tiene como fines salvaguardar la intej</w:t>
      </w:r>
    </w:p>
    <w:p>
      <w:pPr>
        <w:pStyle w:val="Style77"/>
        <w:framePr w:w="9014" w:h="2266" w:hRule="exact" w:wrap="none" w:vAnchor="page" w:hAnchor="page" w:x="1658" w:y="15442"/>
        <w:widowControl w:val="0"/>
        <w:keepNext w:val="0"/>
        <w:keepLines w:val="0"/>
        <w:shd w:val="clear" w:color="auto" w:fill="auto"/>
        <w:bidi w:val="0"/>
        <w:spacing w:before="0" w:after="0"/>
        <w:ind w:left="1240" w:right="0" w:firstLine="0"/>
      </w:pPr>
      <w:r>
        <w:rPr>
          <w:lang w:val="es-ES" w:eastAsia="es-ES" w:bidi="es-ES"/>
          <w:w w:val="100"/>
          <w:spacing w:val="0"/>
          <w:color w:val="000000"/>
          <w:position w:val="0"/>
        </w:rPr>
        <w:t>y derecho de las personas así como preservar el orden, la libertad y la paz pública. Es labor del</w:t>
      </w:r>
    </w:p>
    <w:p>
      <w:pPr>
        <w:pStyle w:val="Style77"/>
        <w:framePr w:w="9014" w:h="2266" w:hRule="exact" w:wrap="none" w:vAnchor="page" w:hAnchor="page" w:x="1658" w:y="15442"/>
        <w:widowControl w:val="0"/>
        <w:keepNext w:val="0"/>
        <w:keepLines w:val="0"/>
        <w:shd w:val="clear" w:color="auto" w:fill="auto"/>
        <w:bidi w:val="0"/>
        <w:spacing w:before="0" w:after="0"/>
        <w:ind w:left="1240" w:right="9" w:firstLine="0"/>
      </w:pPr>
      <w:r>
        <w:rPr>
          <w:lang w:val="es-ES" w:eastAsia="es-ES" w:bidi="es-ES"/>
          <w:w w:val="100"/>
          <w:spacing w:val="0"/>
          <w:color w:val="000000"/>
          <w:position w:val="0"/>
        </w:rPr>
        <w:t>municipio proteger y respetar la vida, la integridad corporal, la dignidad, los derechos de las personas,</w:t>
        <w:br/>
        <w:t>así como mantener el orden, la tranquilidad pública del Estado, promover y coordinar los programas</w:t>
        <w:br/>
        <w:t>de prevención de delitos, coordinar a las diversas autoridades para brindar el apoyo y el auxilio a la</w:t>
        <w:br/>
        <w:t>población, tanto de la seguridad pública, como en caso de emergencias, accidentes, siniestros o</w:t>
        <w:br/>
        <w:t>desastres conforme a la Ley de la materia (texto extraído de la Consulta Jurídica 09/2013 del Instituto</w:t>
        <w:br/>
        <w:t>de Transparencia, Información Pública y Protección de Datos Personales)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2" type="#_x0000_t75" style="position:absolute;margin-left:431.3pt;margin-top:713.85pt;width:115.2pt;height:67.2pt;z-index:-251658750;mso-wrap-distance-left:5.pt;mso-wrap-distance-right:5.pt;mso-position-horizontal-relative:page;mso-position-vertical-relative:page" wrapcoords="0 0">
            <v:imagedata r:id="rId37" r:href="rId38"/>
            <w10:wrap anchorx="page" anchory="page"/>
          </v:shape>
        </w:pict>
      </w:r>
    </w:p>
    <w:p>
      <w:pPr>
        <w:pStyle w:val="Style62"/>
        <w:framePr w:wrap="none" w:vAnchor="page" w:hAnchor="page" w:x="4441" w:y="968"/>
        <w:widowControl w:val="0"/>
        <w:keepNext w:val="0"/>
        <w:keepLines w:val="0"/>
        <w:shd w:val="clear" w:color="auto" w:fill="000000"/>
        <w:bidi w:val="0"/>
        <w:jc w:val="left"/>
        <w:spacing w:before="0" w:after="0" w:line="260" w:lineRule="exact"/>
        <w:ind w:left="0" w:right="0" w:firstLine="0"/>
      </w:pPr>
      <w:r>
        <w:rPr>
          <w:rStyle w:val="CharStyle79"/>
          <w:b w:val="0"/>
          <w:bCs w:val="0"/>
        </w:rPr>
        <w:t xml:space="preserve">oivmf </w:t>
      </w:r>
      <w:r>
        <w:rPr>
          <w:rStyle w:val="CharStyle80"/>
          <w:b/>
          <w:bCs/>
        </w:rPr>
        <w:t>de transparencia de san redro~</w:t>
      </w:r>
    </w:p>
    <w:p>
      <w:pPr>
        <w:framePr w:wrap="none" w:vAnchor="page" w:hAnchor="page" w:x="918" w:y="264"/>
        <w:widowControl w:val="0"/>
        <w:rPr>
          <w:sz w:val="2"/>
          <w:szCs w:val="2"/>
        </w:rPr>
      </w:pPr>
      <w:r>
        <w:pict>
          <v:shape id="_x0000_s1043" type="#_x0000_t75" style="width:65pt;height:76pt;">
            <v:imagedata r:id="rId39" r:href="rId40"/>
          </v:shape>
        </w:pict>
      </w:r>
    </w:p>
    <w:p>
      <w:pPr>
        <w:pStyle w:val="Style10"/>
        <w:framePr w:w="2136" w:h="455" w:hRule="exact" w:wrap="none" w:vAnchor="page" w:hAnchor="page" w:x="495" w:y="1838"/>
        <w:widowControl w:val="0"/>
        <w:keepNext w:val="0"/>
        <w:keepLines w:val="0"/>
        <w:shd w:val="clear" w:color="auto" w:fill="auto"/>
        <w:bidi w:val="0"/>
        <w:spacing w:before="0" w:after="0" w:line="130" w:lineRule="exact"/>
        <w:ind w:left="0" w:right="0" w:firstLine="0"/>
      </w:pPr>
      <w:r>
        <w:rPr>
          <w:lang w:val="es-ES" w:eastAsia="es-ES" w:bidi="es-ES"/>
          <w:color w:val="000000"/>
          <w:position w:val="0"/>
        </w:rPr>
        <w:t>Gobierno de</w:t>
      </w:r>
    </w:p>
    <w:p>
      <w:pPr>
        <w:pStyle w:val="Style45"/>
        <w:framePr w:w="2136" w:h="455" w:hRule="exact" w:wrap="none" w:vAnchor="page" w:hAnchor="page" w:x="495" w:y="1838"/>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TLAOUEPAOUE</w:t>
      </w:r>
    </w:p>
    <w:p>
      <w:pPr>
        <w:framePr w:wrap="none" w:vAnchor="page" w:hAnchor="page" w:x="9274" w:y="720"/>
        <w:widowControl w:val="0"/>
        <w:rPr>
          <w:sz w:val="2"/>
          <w:szCs w:val="2"/>
        </w:rPr>
      </w:pPr>
      <w:r>
        <w:pict>
          <v:shape id="_x0000_s1044" type="#_x0000_t75" style="width:124pt;height:32pt;">
            <v:imagedata r:id="rId41" r:href="rId42"/>
          </v:shape>
        </w:pict>
      </w:r>
    </w:p>
    <w:p>
      <w:pPr>
        <w:pStyle w:val="Style75"/>
        <w:framePr w:w="8914" w:h="2115" w:hRule="exact" w:wrap="none" w:vAnchor="page" w:hAnchor="page" w:x="1758" w:y="2757"/>
        <w:widowControl w:val="0"/>
        <w:keepNext w:val="0"/>
        <w:keepLines w:val="0"/>
        <w:shd w:val="clear" w:color="auto" w:fill="auto"/>
        <w:bidi w:val="0"/>
        <w:jc w:val="both"/>
        <w:spacing w:before="0" w:after="304" w:line="490" w:lineRule="exact"/>
        <w:ind w:left="0" w:right="0" w:firstLine="0"/>
      </w:pPr>
      <w:r>
        <w:rPr>
          <w:rStyle w:val="CharStyle81"/>
          <w:b w:val="0"/>
          <w:bCs w:val="0"/>
        </w:rPr>
        <w:t xml:space="preserve">Una vez estudiado el documento, la pregunta guía que debemos plantearnos es: </w:t>
      </w:r>
      <w:r>
        <w:rPr>
          <w:lang w:val="es-ES" w:eastAsia="es-ES" w:bidi="es-ES"/>
          <w:w w:val="100"/>
          <w:spacing w:val="0"/>
          <w:color w:val="000000"/>
          <w:position w:val="0"/>
        </w:rPr>
        <w:t>¿Cómo revelar la información sobre las características físicas y técnicas de los chalecos antibalas produce un daño o riesgo inminente?</w:t>
      </w:r>
    </w:p>
    <w:p>
      <w:pPr>
        <w:pStyle w:val="Style19"/>
        <w:framePr w:w="8914" w:h="2115" w:hRule="exact" w:wrap="none" w:vAnchor="page" w:hAnchor="page" w:x="1758" w:y="2757"/>
        <w:widowControl w:val="0"/>
        <w:keepNext w:val="0"/>
        <w:keepLines w:val="0"/>
        <w:shd w:val="clear" w:color="auto" w:fill="auto"/>
        <w:bidi w:val="0"/>
        <w:spacing w:before="0" w:after="0" w:line="260" w:lineRule="exact"/>
        <w:ind w:left="0" w:right="0" w:firstLine="0"/>
      </w:pPr>
      <w:r>
        <w:rPr>
          <w:lang w:val="es-ES" w:eastAsia="es-ES" w:bidi="es-ES"/>
          <w:w w:val="100"/>
          <w:spacing w:val="0"/>
          <w:color w:val="000000"/>
          <w:position w:val="0"/>
        </w:rPr>
        <w:t>A continuación se exponen las razones porcada característica:</w:t>
      </w:r>
    </w:p>
    <w:p>
      <w:pPr>
        <w:pStyle w:val="Style19"/>
        <w:numPr>
          <w:ilvl w:val="0"/>
          <w:numId w:val="7"/>
        </w:numPr>
        <w:framePr w:w="8914" w:h="12586" w:hRule="exact" w:wrap="none" w:vAnchor="page" w:hAnchor="page" w:x="1758" w:y="5016"/>
        <w:tabs>
          <w:tab w:leader="none" w:pos="716" w:val="left"/>
        </w:tabs>
        <w:widowControl w:val="0"/>
        <w:keepNext w:val="0"/>
        <w:keepLines w:val="0"/>
        <w:shd w:val="clear" w:color="auto" w:fill="auto"/>
        <w:bidi w:val="0"/>
        <w:spacing w:before="0" w:after="0" w:line="480" w:lineRule="exact"/>
        <w:ind w:left="720" w:right="14" w:hanging="360"/>
      </w:pPr>
      <w:r>
        <w:rPr>
          <w:lang w:val="es-ES" w:eastAsia="es-ES" w:bidi="es-ES"/>
          <w:w w:val="100"/>
          <w:spacing w:val="0"/>
          <w:color w:val="000000"/>
          <w:position w:val="0"/>
        </w:rPr>
        <w:t xml:space="preserve">Al proporcionar la información sobre el </w:t>
      </w:r>
      <w:r>
        <w:rPr>
          <w:rStyle w:val="CharStyle21"/>
        </w:rPr>
        <w:t xml:space="preserve">tipo de protección </w:t>
      </w:r>
      <w:r>
        <w:rPr>
          <w:lang w:val="es-ES" w:eastAsia="es-ES" w:bidi="es-ES"/>
          <w:w w:val="100"/>
          <w:spacing w:val="0"/>
          <w:color w:val="000000"/>
          <w:position w:val="0"/>
        </w:rPr>
        <w:t>del que está fabricado</w:t>
        <w:br/>
        <w:t xml:space="preserve">el chaleco antibalas, así como </w:t>
      </w:r>
      <w:r>
        <w:rPr>
          <w:rStyle w:val="CharStyle21"/>
        </w:rPr>
        <w:t xml:space="preserve">el número de materiales de protección </w:t>
      </w:r>
      <w:r>
        <w:rPr>
          <w:lang w:val="es-ES" w:eastAsia="es-ES" w:bidi="es-ES"/>
          <w:w w:val="100"/>
          <w:spacing w:val="0"/>
          <w:color w:val="000000"/>
          <w:position w:val="0"/>
        </w:rPr>
        <w:t>que lo</w:t>
        <w:br/>
        <w:t>integran, revelarían la capacidad de resistencia con el que cuenta el chaleco</w:t>
        <w:br/>
        <w:t>antibalas. De esta manera, alguna persona que deseara causar un daño al</w:t>
        <w:br/>
        <w:t>elemento de la corporación o bien privarlo de la vida, al conocer esta información</w:t>
        <w:br/>
        <w:t>podría investigar qué armamento supera la resistencia del chaleco y así lograr</w:t>
        <w:br/>
        <w:t>que el ataque sea efectivo.</w:t>
      </w:r>
    </w:p>
    <w:p>
      <w:pPr>
        <w:pStyle w:val="Style19"/>
        <w:framePr w:w="8914" w:h="12586" w:hRule="exact" w:wrap="none" w:vAnchor="page" w:hAnchor="page" w:x="1758" w:y="5016"/>
        <w:widowControl w:val="0"/>
        <w:keepNext w:val="0"/>
        <w:keepLines w:val="0"/>
        <w:shd w:val="clear" w:color="auto" w:fill="auto"/>
        <w:bidi w:val="0"/>
        <w:spacing w:before="0" w:after="0" w:line="480" w:lineRule="exact"/>
        <w:ind w:left="720" w:right="14" w:firstLine="0"/>
      </w:pPr>
      <w:r>
        <w:rPr>
          <w:lang w:val="es-ES" w:eastAsia="es-ES" w:bidi="es-ES"/>
          <w:w w:val="100"/>
          <w:spacing w:val="0"/>
          <w:color w:val="000000"/>
          <w:position w:val="0"/>
        </w:rPr>
        <w:t>La función del chaleco antibalas es justamente la protección de la vida o</w:t>
        <w:br/>
        <w:t>integridad corporal del elemento para realizar sus actividades que implican un</w:t>
        <w:br/>
        <w:t>riesgo diario, de darse a conocer, carecería de sentido su uso, pues se sabría</w:t>
        <w:br/>
        <w:t>cómo superar esta protección.</w:t>
      </w:r>
    </w:p>
    <w:p>
      <w:pPr>
        <w:pStyle w:val="Style19"/>
        <w:numPr>
          <w:ilvl w:val="0"/>
          <w:numId w:val="7"/>
        </w:numPr>
        <w:framePr w:w="8914" w:h="12586" w:hRule="exact" w:wrap="none" w:vAnchor="page" w:hAnchor="page" w:x="1758" w:y="5016"/>
        <w:tabs>
          <w:tab w:leader="none" w:pos="716" w:val="left"/>
        </w:tabs>
        <w:widowControl w:val="0"/>
        <w:keepNext w:val="0"/>
        <w:keepLines w:val="0"/>
        <w:shd w:val="clear" w:color="auto" w:fill="auto"/>
        <w:bidi w:val="0"/>
        <w:spacing w:before="0" w:after="0" w:line="480" w:lineRule="exact"/>
        <w:ind w:left="720" w:right="14" w:hanging="360"/>
      </w:pPr>
      <w:r>
        <w:rPr>
          <w:lang w:val="es-ES" w:eastAsia="es-ES" w:bidi="es-ES"/>
          <w:w w:val="100"/>
          <w:spacing w:val="0"/>
          <w:color w:val="000000"/>
          <w:position w:val="0"/>
        </w:rPr>
        <w:t xml:space="preserve">Al entregar el </w:t>
      </w:r>
      <w:r>
        <w:rPr>
          <w:rStyle w:val="CharStyle21"/>
        </w:rPr>
        <w:t xml:space="preserve">nivel </w:t>
      </w:r>
      <w:r>
        <w:rPr>
          <w:lang w:val="es-ES" w:eastAsia="es-ES" w:bidi="es-ES"/>
          <w:w w:val="100"/>
          <w:spacing w:val="0"/>
          <w:color w:val="000000"/>
          <w:position w:val="0"/>
        </w:rPr>
        <w:t>de protección del chaleco antibalas, se revelaría qué tipo de</w:t>
      </w:r>
    </w:p>
    <w:p>
      <w:pPr>
        <w:pStyle w:val="Style19"/>
        <w:framePr w:w="8914" w:h="12586" w:hRule="exact" w:wrap="none" w:vAnchor="page" w:hAnchor="page" w:x="1758" w:y="5016"/>
        <w:tabs>
          <w:tab w:leader="none" w:pos="716" w:val="left"/>
        </w:tabs>
        <w:widowControl w:val="0"/>
        <w:keepNext w:val="0"/>
        <w:keepLines w:val="0"/>
        <w:shd w:val="clear" w:color="auto" w:fill="auto"/>
        <w:bidi w:val="0"/>
        <w:spacing w:before="0" w:after="0" w:line="480" w:lineRule="exact"/>
        <w:ind w:left="720" w:right="52" w:firstLine="0"/>
      </w:pPr>
      <w:r>
        <w:rPr>
          <w:lang w:val="es-ES" w:eastAsia="es-ES" w:bidi="es-ES"/>
          <w:w w:val="100"/>
          <w:spacing w:val="0"/>
          <w:color w:val="000000"/>
          <w:position w:val="0"/>
        </w:rPr>
        <w:t>armas o calibres resiste el chaleco antibalas de los elementos de seguridad</w:t>
      </w:r>
    </w:p>
    <w:p>
      <w:pPr>
        <w:pStyle w:val="Style19"/>
        <w:framePr w:w="8914" w:h="12586" w:hRule="exact" w:wrap="none" w:vAnchor="page" w:hAnchor="page" w:x="1758" w:y="5016"/>
        <w:tabs>
          <w:tab w:leader="none" w:pos="716" w:val="left"/>
        </w:tabs>
        <w:widowControl w:val="0"/>
        <w:keepNext w:val="0"/>
        <w:keepLines w:val="0"/>
        <w:shd w:val="clear" w:color="auto" w:fill="auto"/>
        <w:bidi w:val="0"/>
        <w:spacing w:before="0" w:after="0" w:line="480" w:lineRule="exact"/>
        <w:ind w:left="720" w:right="686" w:firstLine="0"/>
      </w:pPr>
      <w:r>
        <w:rPr>
          <w:lang w:val="es-ES" w:eastAsia="es-ES" w:bidi="es-ES"/>
          <w:w w:val="100"/>
          <w:spacing w:val="0"/>
          <w:color w:val="000000"/>
          <w:position w:val="0"/>
        </w:rPr>
        <w:t>pública del Municipio de San Pedro Tlaquepaque Jalisco.</w:t>
      </w:r>
    </w:p>
    <w:p>
      <w:pPr>
        <w:pStyle w:val="Style19"/>
        <w:framePr w:w="8914" w:h="12586" w:hRule="exact" w:wrap="none" w:vAnchor="page" w:hAnchor="page" w:x="1758" w:y="5016"/>
        <w:widowControl w:val="0"/>
        <w:keepNext w:val="0"/>
        <w:keepLines w:val="0"/>
        <w:shd w:val="clear" w:color="auto" w:fill="auto"/>
        <w:bidi w:val="0"/>
        <w:spacing w:before="0" w:after="0" w:line="480" w:lineRule="exact"/>
        <w:ind w:left="720" w:right="52" w:firstLine="0"/>
      </w:pPr>
      <w:r>
        <w:rPr>
          <w:lang w:val="es-ES" w:eastAsia="es-ES" w:bidi="es-ES"/>
          <w:w w:val="100"/>
          <w:spacing w:val="0"/>
          <w:color w:val="000000"/>
          <w:position w:val="0"/>
        </w:rPr>
        <w:t>Conocer el nivel de blindaje, equivale a saber qué armas o calibres resiste dicho</w:t>
      </w:r>
    </w:p>
    <w:p>
      <w:pPr>
        <w:pStyle w:val="Style19"/>
        <w:framePr w:w="8914" w:h="12586" w:hRule="exact" w:wrap="none" w:vAnchor="page" w:hAnchor="page" w:x="1758" w:y="5016"/>
        <w:widowControl w:val="0"/>
        <w:keepNext w:val="0"/>
        <w:keepLines w:val="0"/>
        <w:shd w:val="clear" w:color="auto" w:fill="auto"/>
        <w:bidi w:val="0"/>
        <w:spacing w:before="0" w:after="0" w:line="480" w:lineRule="exact"/>
        <w:ind w:left="720" w:right="62" w:firstLine="0"/>
      </w:pPr>
      <w:r>
        <w:rPr>
          <w:lang w:val="es-ES" w:eastAsia="es-ES" w:bidi="es-ES"/>
          <w:w w:val="100"/>
          <w:spacing w:val="0"/>
          <w:color w:val="000000"/>
          <w:position w:val="0"/>
        </w:rPr>
        <w:t>chaleco antibalas. De esta manera, para causarle un daño efectivo, bascará</w:t>
      </w:r>
    </w:p>
    <w:p>
      <w:pPr>
        <w:pStyle w:val="Style19"/>
        <w:framePr w:w="8914" w:h="12586" w:hRule="exact" w:wrap="none" w:vAnchor="page" w:hAnchor="page" w:x="1758" w:y="5016"/>
        <w:widowControl w:val="0"/>
        <w:keepNext w:val="0"/>
        <w:keepLines w:val="0"/>
        <w:shd w:val="clear" w:color="auto" w:fill="auto"/>
        <w:bidi w:val="0"/>
        <w:spacing w:before="0" w:after="0" w:line="480" w:lineRule="exact"/>
        <w:ind w:left="720" w:right="686" w:firstLine="0"/>
      </w:pPr>
      <w:r>
        <w:rPr>
          <w:lang w:val="es-ES" w:eastAsia="es-ES" w:bidi="es-ES"/>
          <w:w w:val="100"/>
          <w:spacing w:val="0"/>
          <w:color w:val="000000"/>
          <w:position w:val="0"/>
        </w:rPr>
        <w:t>saber que armamento es el que no resiste el nivel de blindaje.</w:t>
      </w:r>
    </w:p>
    <w:p>
      <w:pPr>
        <w:pStyle w:val="Style19"/>
        <w:numPr>
          <w:ilvl w:val="0"/>
          <w:numId w:val="7"/>
        </w:numPr>
        <w:framePr w:w="8914" w:h="12586" w:hRule="exact" w:wrap="none" w:vAnchor="page" w:hAnchor="page" w:x="1758" w:y="5016"/>
        <w:tabs>
          <w:tab w:leader="none" w:pos="716" w:val="left"/>
        </w:tabs>
        <w:widowControl w:val="0"/>
        <w:keepNext w:val="0"/>
        <w:keepLines w:val="0"/>
        <w:shd w:val="clear" w:color="auto" w:fill="auto"/>
        <w:bidi w:val="0"/>
        <w:spacing w:before="0" w:after="0" w:line="480" w:lineRule="exact"/>
        <w:ind w:left="720" w:right="72" w:hanging="360"/>
      </w:pPr>
      <w:r>
        <w:rPr>
          <w:lang w:val="es-ES" w:eastAsia="es-ES" w:bidi="es-ES"/>
          <w:w w:val="100"/>
          <w:spacing w:val="0"/>
          <w:color w:val="000000"/>
          <w:position w:val="0"/>
        </w:rPr>
        <w:t xml:space="preserve">Revelar la </w:t>
      </w:r>
      <w:r>
        <w:rPr>
          <w:rStyle w:val="CharStyle21"/>
        </w:rPr>
        <w:t xml:space="preserve">durabilidad </w:t>
      </w:r>
      <w:r>
        <w:rPr>
          <w:lang w:val="es-ES" w:eastAsia="es-ES" w:bidi="es-ES"/>
          <w:w w:val="100"/>
          <w:spacing w:val="0"/>
          <w:color w:val="000000"/>
          <w:position w:val="0"/>
        </w:rPr>
        <w:t xml:space="preserve">de los materiales de protección con los que </w:t>
      </w:r>
      <w:r>
        <w:rPr>
          <w:rStyle w:val="CharStyle82"/>
        </w:rPr>
        <w:t>están</w:t>
        <w:br/>
      </w:r>
      <w:r>
        <w:rPr>
          <w:lang w:val="es-ES" w:eastAsia="es-ES" w:bidi="es-ES"/>
          <w:w w:val="100"/>
          <w:spacing w:val="0"/>
          <w:color w:val="000000"/>
          <w:position w:val="0"/>
        </w:rPr>
        <w:t>fabricados los chalecos antibalas, ponen en riesgo la vida de los elementos de</w:t>
        <w:br/>
        <w:t>San Pedro Tlaquepaque Jalisco, debido a que de darse a conocer las fechas de</w:t>
        <w:br/>
        <w:t>compras (como ocurrió en esta solicitud) se podría conocer el nivel de uso o</w:t>
        <w:br/>
        <w:t>durabilidad efectiva que tienen actualmente. Esto equivale a revelar la vida útil</w:t>
        <w:br/>
        <w:t>de un chaleco antibalas, entregar la fecha de adquisición y su durabilidad</w:t>
        <w:br/>
        <w:t>equivale a saber su porcentaje de vida: 10%, 20% 100% etc.</w:t>
      </w:r>
    </w:p>
    <w:p>
      <w:pPr>
        <w:pStyle w:val="Style19"/>
        <w:numPr>
          <w:ilvl w:val="0"/>
          <w:numId w:val="7"/>
        </w:numPr>
        <w:framePr w:w="8914" w:h="12586" w:hRule="exact" w:wrap="none" w:vAnchor="page" w:hAnchor="page" w:x="1758" w:y="5016"/>
        <w:tabs>
          <w:tab w:leader="none" w:pos="716" w:val="left"/>
        </w:tabs>
        <w:widowControl w:val="0"/>
        <w:keepNext w:val="0"/>
        <w:keepLines w:val="0"/>
        <w:shd w:val="clear" w:color="auto" w:fill="auto"/>
        <w:bidi w:val="0"/>
        <w:spacing w:before="0" w:after="0" w:line="504" w:lineRule="exact"/>
        <w:ind w:left="720" w:right="72" w:hanging="360"/>
      </w:pPr>
      <w:r>
        <w:rPr>
          <w:lang w:val="es-ES" w:eastAsia="es-ES" w:bidi="es-ES"/>
          <w:w w:val="100"/>
          <w:spacing w:val="0"/>
          <w:color w:val="000000"/>
          <w:position w:val="0"/>
        </w:rPr>
        <w:t>Por último, este Comité al analizar la auto-ajustabilidad del chaleco, no</w:t>
        <w:br/>
        <w:t>encuentra ningún daño en revelar que los chalecos antibalas se pueden ajustar</w:t>
      </w:r>
    </w:p>
    <w:p>
      <w:pPr>
        <w:framePr w:wrap="none" w:vAnchor="page" w:hAnchor="page" w:x="10964" w:y="14952"/>
        <w:widowControl w:val="0"/>
        <w:rPr>
          <w:sz w:val="2"/>
          <w:szCs w:val="2"/>
        </w:rPr>
      </w:pPr>
      <w:r>
        <w:pict>
          <v:shape id="_x0000_s1045" type="#_x0000_t75" style="width:42pt;height:157pt;">
            <v:imagedata r:id="rId43" r:href="rId44"/>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6" type="#_x0000_t75" style="position:absolute;margin-left:507.85pt;margin-top:548.35pt;width:78.7pt;height:124.8pt;z-index:-251658749;mso-wrap-distance-left:5.pt;mso-wrap-distance-right:5.pt;mso-position-horizontal-relative:page;mso-position-vertical-relative:page" wrapcoords="0 0">
            <v:imagedata r:id="rId45" r:href="rId46"/>
            <w10:wrap anchorx="page" anchory="page"/>
          </v:shape>
        </w:pict>
      </w:r>
    </w:p>
    <w:p>
      <w:pPr>
        <w:pStyle w:val="Style83"/>
        <w:framePr w:wrap="none" w:vAnchor="page" w:hAnchor="page" w:x="4412" w:y="1026"/>
        <w:widowControl w:val="0"/>
        <w:keepNext w:val="0"/>
        <w:keepLines w:val="0"/>
        <w:shd w:val="clear" w:color="auto" w:fill="000000"/>
        <w:bidi w:val="0"/>
        <w:jc w:val="left"/>
        <w:spacing w:before="0" w:after="0" w:line="180" w:lineRule="exact"/>
        <w:ind w:left="0" w:right="0" w:firstLine="0"/>
      </w:pPr>
      <w:r>
        <w:rPr>
          <w:rStyle w:val="CharStyle85"/>
          <w:b/>
          <w:bCs/>
        </w:rPr>
        <w:t>OMIH Dt FRANSPARI-NCIA Dt SAN Pl'D</w:t>
      </w:r>
    </w:p>
    <w:p>
      <w:pPr>
        <w:framePr w:wrap="none" w:vAnchor="page" w:hAnchor="page" w:x="889" w:y="302"/>
        <w:widowControl w:val="0"/>
        <w:rPr>
          <w:sz w:val="2"/>
          <w:szCs w:val="2"/>
        </w:rPr>
      </w:pPr>
      <w:r>
        <w:pict>
          <v:shape id="_x0000_s1047" type="#_x0000_t75" style="width:65pt;height:75pt;">
            <v:imagedata r:id="rId47" r:href="rId48"/>
          </v:shape>
        </w:pict>
      </w:r>
    </w:p>
    <w:p>
      <w:pPr>
        <w:framePr w:wrap="none" w:vAnchor="page" w:hAnchor="page" w:x="8036" w:y="977"/>
        <w:widowControl w:val="0"/>
      </w:pPr>
    </w:p>
    <w:p>
      <w:pPr>
        <w:framePr w:wrap="none" w:vAnchor="page" w:hAnchor="page" w:x="8468" w:y="679"/>
        <w:widowControl w:val="0"/>
      </w:pPr>
    </w:p>
    <w:p>
      <w:pPr>
        <w:pStyle w:val="Style10"/>
        <w:framePr w:w="10176" w:h="426" w:hRule="exact" w:wrap="none" w:vAnchor="page" w:hAnchor="page" w:x="466" w:y="1862"/>
        <w:widowControl w:val="0"/>
        <w:keepNext w:val="0"/>
        <w:keepLines w:val="0"/>
        <w:shd w:val="clear" w:color="auto" w:fill="auto"/>
        <w:bidi w:val="0"/>
        <w:jc w:val="left"/>
        <w:spacing w:before="0" w:after="0" w:line="130" w:lineRule="exact"/>
        <w:ind w:left="420" w:right="0" w:firstLine="0"/>
      </w:pPr>
      <w:r>
        <w:rPr>
          <w:lang w:val="es-ES" w:eastAsia="es-ES" w:bidi="es-ES"/>
          <w:color w:val="000000"/>
          <w:position w:val="0"/>
        </w:rPr>
        <w:t>Gobierno de</w:t>
      </w:r>
    </w:p>
    <w:p>
      <w:pPr>
        <w:pStyle w:val="Style86"/>
        <w:framePr w:w="10176" w:h="426" w:hRule="exact" w:wrap="none" w:vAnchor="page" w:hAnchor="page" w:x="466" w:y="1862"/>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TLAOUEPAOUE</w:t>
      </w:r>
    </w:p>
    <w:p>
      <w:pPr>
        <w:pStyle w:val="Style19"/>
        <w:framePr w:w="11040" w:h="1498" w:hRule="exact" w:wrap="none" w:vAnchor="page" w:hAnchor="page" w:x="466" w:y="2146"/>
        <w:widowControl w:val="0"/>
        <w:keepNext w:val="0"/>
        <w:keepLines w:val="0"/>
        <w:shd w:val="clear" w:color="auto" w:fill="auto"/>
        <w:bidi w:val="0"/>
        <w:spacing w:before="0" w:after="0" w:line="490" w:lineRule="exact"/>
        <w:ind w:left="2040" w:right="920" w:firstLine="0"/>
      </w:pPr>
      <w:r>
        <w:rPr>
          <w:lang w:val="es-ES" w:eastAsia="es-ES" w:bidi="es-ES"/>
          <w:w w:val="100"/>
          <w:spacing w:val="0"/>
          <w:color w:val="000000"/>
          <w:position w:val="0"/>
        </w:rPr>
        <w:t>a las siguientes talla: CH, M, G y XL. Pues de darse conocer no se acarrea un perjuicio contra los elementos, por lo que procede la entrega de información, dejándose a partir de este momento de considerar como reservada.</w:t>
      </w:r>
    </w:p>
    <w:p>
      <w:pPr>
        <w:framePr w:wrap="none" w:vAnchor="page" w:hAnchor="page" w:x="11348" w:y="950"/>
        <w:widowControl w:val="0"/>
        <w:rPr>
          <w:sz w:val="2"/>
          <w:szCs w:val="2"/>
        </w:rPr>
      </w:pPr>
      <w:r>
        <w:pict>
          <v:shape id="_x0000_s1048" type="#_x0000_t75" style="width:19pt;height:30pt;">
            <v:imagedata r:id="rId49" r:href="rId50"/>
          </v:shape>
        </w:pict>
      </w:r>
    </w:p>
    <w:p>
      <w:pPr>
        <w:pStyle w:val="Style25"/>
        <w:framePr w:w="11040" w:h="1992" w:hRule="exact" w:wrap="none" w:vAnchor="page" w:hAnchor="page" w:x="466" w:y="4408"/>
        <w:widowControl w:val="0"/>
        <w:keepNext w:val="0"/>
        <w:keepLines w:val="0"/>
        <w:shd w:val="clear" w:color="auto" w:fill="auto"/>
        <w:bidi w:val="0"/>
        <w:spacing w:before="0" w:after="0" w:line="470" w:lineRule="exact"/>
        <w:ind w:left="1260" w:right="920" w:firstLine="0"/>
      </w:pPr>
      <w:r>
        <w:rPr>
          <w:rStyle w:val="CharStyle88"/>
          <w:i w:val="0"/>
          <w:iCs w:val="0"/>
        </w:rPr>
        <w:t xml:space="preserve">Tercer elemento del artículo 18 de la Lev de Transparencia v Acceso a la Información Pública del Estado de Jalisco v sus Municipios: </w:t>
      </w:r>
      <w:r>
        <w:rPr>
          <w:rStyle w:val="CharStyle67"/>
          <w:i/>
          <w:iCs/>
        </w:rPr>
        <w:t>II. El daño o el riesgo de perjuicio que se produciría con la revelación de la información superan el interés público general de conocer la información de referencia.</w:t>
      </w:r>
    </w:p>
    <w:p>
      <w:pPr>
        <w:pStyle w:val="Style19"/>
        <w:framePr w:w="11040" w:h="2448" w:hRule="exact" w:wrap="none" w:vAnchor="page" w:hAnchor="page" w:x="466" w:y="7126"/>
        <w:widowControl w:val="0"/>
        <w:keepNext w:val="0"/>
        <w:keepLines w:val="0"/>
        <w:shd w:val="clear" w:color="auto" w:fill="auto"/>
        <w:bidi w:val="0"/>
        <w:spacing w:before="0" w:after="0"/>
        <w:ind w:left="1260" w:right="920" w:firstLine="0"/>
      </w:pPr>
      <w:r>
        <w:rPr>
          <w:lang w:val="es-ES" w:eastAsia="es-ES" w:bidi="es-ES"/>
          <w:w w:val="100"/>
          <w:spacing w:val="0"/>
          <w:color w:val="000000"/>
          <w:position w:val="0"/>
        </w:rPr>
        <w:t>Hemos demostrado a través de una correcta motivación que la divulgación de las características físicas y técnicas de los chalecos antibalas de los elementos de seguridad pública de la policía municipal de San Pedro Tlaquepaque produce un daño, traducido en el menoscabo de la integridad física de estos, que incluso podría terminar en la muerte.</w:t>
      </w:r>
    </w:p>
    <w:p>
      <w:pPr>
        <w:pStyle w:val="Style19"/>
        <w:framePr w:w="11040" w:h="4073" w:hRule="exact" w:wrap="none" w:vAnchor="page" w:hAnchor="page" w:x="466" w:y="9663"/>
        <w:widowControl w:val="0"/>
        <w:keepNext w:val="0"/>
        <w:keepLines w:val="0"/>
        <w:shd w:val="clear" w:color="auto" w:fill="auto"/>
        <w:bidi w:val="0"/>
        <w:spacing w:before="0" w:after="0" w:line="490" w:lineRule="exact"/>
        <w:ind w:left="1260" w:right="927" w:firstLine="0"/>
      </w:pPr>
      <w:r>
        <w:rPr>
          <w:lang w:val="es-ES" w:eastAsia="es-ES" w:bidi="es-ES"/>
          <w:w w:val="100"/>
          <w:spacing w:val="0"/>
          <w:color w:val="000000"/>
          <w:position w:val="0"/>
        </w:rPr>
        <w:t>No obstante lo anterior, esto no es suficiente para dejar de entregar la información</w:t>
        <w:br/>
        <w:t>pública que ahora se solicita, pues la Ley de Transparencia y Acceso a la Información</w:t>
      </w:r>
    </w:p>
    <w:p>
      <w:pPr>
        <w:pStyle w:val="Style19"/>
        <w:framePr w:w="11040" w:h="4073" w:hRule="exact" w:wrap="none" w:vAnchor="page" w:hAnchor="page" w:x="466" w:y="9663"/>
        <w:widowControl w:val="0"/>
        <w:keepNext w:val="0"/>
        <w:keepLines w:val="0"/>
        <w:shd w:val="clear" w:color="auto" w:fill="auto"/>
        <w:bidi w:val="0"/>
        <w:spacing w:before="0" w:after="0" w:line="490" w:lineRule="exact"/>
        <w:ind w:left="1260" w:right="917" w:firstLine="0"/>
      </w:pPr>
      <w:r>
        <w:rPr>
          <w:lang w:val="es-ES" w:eastAsia="es-ES" w:bidi="es-ES"/>
          <w:w w:val="100"/>
          <w:spacing w:val="0"/>
          <w:color w:val="000000"/>
          <w:position w:val="0"/>
        </w:rPr>
        <w:t>Pública del Estado de Jalisco y sus Municipios exige que el daño sea superior al interés,</w:t>
      </w:r>
    </w:p>
    <w:p>
      <w:pPr>
        <w:pStyle w:val="Style19"/>
        <w:framePr w:w="11040" w:h="4073" w:hRule="exact" w:wrap="none" w:vAnchor="page" w:hAnchor="page" w:x="466" w:y="9663"/>
        <w:widowControl w:val="0"/>
        <w:keepNext w:val="0"/>
        <w:keepLines w:val="0"/>
        <w:shd w:val="clear" w:color="auto" w:fill="auto"/>
        <w:bidi w:val="0"/>
        <w:spacing w:before="0" w:after="132" w:line="490" w:lineRule="exact"/>
        <w:ind w:left="1260" w:right="1560" w:firstLine="0"/>
      </w:pPr>
      <w:r>
        <w:rPr>
          <w:lang w:val="es-ES" w:eastAsia="es-ES" w:bidi="es-ES"/>
          <w:w w:val="100"/>
          <w:spacing w:val="0"/>
          <w:color w:val="000000"/>
          <w:position w:val="0"/>
        </w:rPr>
        <w:t>público de conocer la información.</w:t>
      </w:r>
    </w:p>
    <w:p>
      <w:pPr>
        <w:pStyle w:val="Style75"/>
        <w:framePr w:w="11040" w:h="4073" w:hRule="exact" w:wrap="none" w:vAnchor="page" w:hAnchor="page" w:x="466" w:y="9663"/>
        <w:widowControl w:val="0"/>
        <w:keepNext w:val="0"/>
        <w:keepLines w:val="0"/>
        <w:shd w:val="clear" w:color="auto" w:fill="auto"/>
        <w:bidi w:val="0"/>
        <w:jc w:val="both"/>
        <w:spacing w:before="0" w:after="0" w:line="475" w:lineRule="exact"/>
        <w:ind w:left="1260" w:right="927" w:firstLine="0"/>
      </w:pPr>
      <w:r>
        <w:rPr>
          <w:rStyle w:val="CharStyle81"/>
          <w:b w:val="0"/>
          <w:bCs w:val="0"/>
        </w:rPr>
        <w:t xml:space="preserve">En otras palabras </w:t>
      </w:r>
      <w:r>
        <w:rPr>
          <w:lang w:val="es-ES" w:eastAsia="es-ES" w:bidi="es-ES"/>
          <w:w w:val="100"/>
          <w:spacing w:val="0"/>
          <w:color w:val="000000"/>
          <w:position w:val="0"/>
        </w:rPr>
        <w:t>¿Qué beneficia más a la ciudadanía, conocer las características</w:t>
        <w:br/>
        <w:t>físicas y técnicas de los chalecos antibalas o proteger la vida de los elementos</w:t>
        <w:br/>
        <w:t>de seguridad pública municipal que realizan acciones tendientes a proteger a los</w:t>
        <w:br/>
        <w:t>ciudadanos de San Pedro Tlaquepaque?</w:t>
      </w:r>
    </w:p>
    <w:p>
      <w:pPr>
        <w:framePr w:wrap="none" w:vAnchor="page" w:hAnchor="page" w:x="10945" w:y="13550"/>
        <w:widowControl w:val="0"/>
        <w:rPr>
          <w:sz w:val="2"/>
          <w:szCs w:val="2"/>
        </w:rPr>
      </w:pPr>
      <w:r>
        <w:pict>
          <v:shape id="_x0000_s1049" type="#_x0000_t75" style="width:37pt;height:8pt;">
            <v:imagedata r:id="rId51" r:href="rId52"/>
          </v:shape>
        </w:pict>
      </w:r>
    </w:p>
    <w:p>
      <w:pPr>
        <w:pStyle w:val="Style19"/>
        <w:framePr w:w="11040" w:h="2133" w:hRule="exact" w:wrap="none" w:vAnchor="page" w:hAnchor="page" w:x="466" w:y="13836"/>
        <w:widowControl w:val="0"/>
        <w:keepNext w:val="0"/>
        <w:keepLines w:val="0"/>
        <w:shd w:val="clear" w:color="auto" w:fill="auto"/>
        <w:bidi w:val="0"/>
        <w:spacing w:before="0" w:after="308" w:line="494" w:lineRule="exact"/>
        <w:ind w:left="1260" w:right="920" w:firstLine="0"/>
      </w:pPr>
      <w:r>
        <w:rPr>
          <w:lang w:val="es-ES" w:eastAsia="es-ES" w:bidi="es-ES"/>
          <w:w w:val="100"/>
          <w:spacing w:val="0"/>
          <w:color w:val="000000"/>
          <w:position w:val="0"/>
        </w:rPr>
        <w:t>Este Comité de Transparencia sostiene que es mayor el daño que ocurriría con revelar las características físicas y técnicas de los chalecos antibalas que el interés público de conocerlas.</w:t>
      </w:r>
    </w:p>
    <w:p>
      <w:pPr>
        <w:pStyle w:val="Style19"/>
        <w:framePr w:w="11040" w:h="2133" w:hRule="exact" w:wrap="none" w:vAnchor="page" w:hAnchor="page" w:x="466" w:y="13836"/>
        <w:widowControl w:val="0"/>
        <w:keepNext w:val="0"/>
        <w:keepLines w:val="0"/>
        <w:shd w:val="clear" w:color="auto" w:fill="auto"/>
        <w:bidi w:val="0"/>
        <w:spacing w:before="0" w:after="0" w:line="260" w:lineRule="exact"/>
        <w:ind w:left="1260" w:right="0" w:firstLine="0"/>
      </w:pPr>
      <w:r>
        <w:rPr>
          <w:lang w:val="es-ES" w:eastAsia="es-ES" w:bidi="es-ES"/>
          <w:w w:val="100"/>
          <w:spacing w:val="0"/>
          <w:color w:val="000000"/>
          <w:position w:val="0"/>
        </w:rPr>
        <w:t>A continuación se hace la ponderación:</w:t>
      </w:r>
    </w:p>
    <w:tbl>
      <w:tblPr>
        <w:tblOverlap w:val="never"/>
        <w:tblLayout w:type="fixed"/>
        <w:jc w:val="left"/>
      </w:tblPr>
      <w:tblGrid>
        <w:gridCol w:w="1858"/>
        <w:gridCol w:w="4253"/>
        <w:gridCol w:w="4570"/>
      </w:tblGrid>
      <w:tr>
        <w:trPr>
          <w:trHeight w:val="998" w:hRule="exact"/>
        </w:trPr>
        <w:tc>
          <w:tcPr>
            <w:shd w:val="clear" w:color="auto" w:fill="FFFFFF"/>
            <w:tcBorders>
              <w:left w:val="single" w:sz="4"/>
              <w:top w:val="single" w:sz="4"/>
            </w:tcBorders>
            <w:vAlign w:val="top"/>
          </w:tcPr>
          <w:p>
            <w:pPr>
              <w:pStyle w:val="Style19"/>
              <w:framePr w:w="10680" w:h="1603" w:wrap="none" w:vAnchor="page" w:hAnchor="page" w:x="826" w:y="16228"/>
              <w:widowControl w:val="0"/>
              <w:keepNext w:val="0"/>
              <w:keepLines w:val="0"/>
              <w:shd w:val="clear" w:color="auto" w:fill="auto"/>
              <w:bidi w:val="0"/>
              <w:spacing w:before="0" w:after="0" w:line="260" w:lineRule="exact"/>
              <w:ind w:left="0" w:right="0" w:firstLine="0"/>
            </w:pPr>
            <w:r>
              <w:rPr>
                <w:rStyle w:val="CharStyle89"/>
              </w:rPr>
              <w:t>Supuesto</w:t>
            </w:r>
          </w:p>
        </w:tc>
        <w:tc>
          <w:tcPr>
            <w:shd w:val="clear" w:color="auto" w:fill="FFFFFF"/>
            <w:tcBorders>
              <w:left w:val="single" w:sz="4"/>
              <w:top w:val="single" w:sz="4"/>
            </w:tcBorders>
            <w:vAlign w:val="top"/>
          </w:tcPr>
          <w:p>
            <w:pPr>
              <w:pStyle w:val="Style19"/>
              <w:framePr w:w="10680" w:h="1603" w:wrap="none" w:vAnchor="page" w:hAnchor="page" w:x="826" w:y="16228"/>
              <w:widowControl w:val="0"/>
              <w:keepNext w:val="0"/>
              <w:keepLines w:val="0"/>
              <w:shd w:val="clear" w:color="auto" w:fill="auto"/>
              <w:bidi w:val="0"/>
              <w:spacing w:before="0" w:after="0" w:line="490" w:lineRule="exact"/>
              <w:ind w:left="0" w:right="0" w:firstLine="0"/>
            </w:pPr>
            <w:r>
              <w:rPr>
                <w:rStyle w:val="CharStyle89"/>
              </w:rPr>
              <w:t>Interés oúblico de entreaar la información.</w:t>
            </w:r>
          </w:p>
        </w:tc>
        <w:tc>
          <w:tcPr>
            <w:shd w:val="clear" w:color="auto" w:fill="FFFFFF"/>
            <w:tcBorders>
              <w:left w:val="single" w:sz="4"/>
              <w:right w:val="single" w:sz="4"/>
              <w:top w:val="single" w:sz="4"/>
            </w:tcBorders>
            <w:vAlign w:val="top"/>
          </w:tcPr>
          <w:p>
            <w:pPr>
              <w:pStyle w:val="Style19"/>
              <w:framePr w:w="10680" w:h="1603" w:wrap="none" w:vAnchor="page" w:hAnchor="page" w:x="826" w:y="16228"/>
              <w:widowControl w:val="0"/>
              <w:keepNext w:val="0"/>
              <w:keepLines w:val="0"/>
              <w:shd w:val="clear" w:color="auto" w:fill="auto"/>
              <w:bidi w:val="0"/>
              <w:spacing w:before="0" w:after="0" w:line="485" w:lineRule="exact"/>
              <w:ind w:left="0" w:right="0" w:firstLine="0"/>
            </w:pPr>
            <w:r>
              <w:rPr>
                <w:rStyle w:val="CharStyle89"/>
              </w:rPr>
              <w:t>Interés DÚblico de oroteaer la información.</w:t>
            </w:r>
          </w:p>
        </w:tc>
      </w:tr>
      <w:tr>
        <w:trPr>
          <w:trHeight w:val="605" w:hRule="exact"/>
        </w:trPr>
        <w:tc>
          <w:tcPr>
            <w:shd w:val="clear" w:color="auto" w:fill="FFFFFF"/>
            <w:tcBorders>
              <w:left w:val="single" w:sz="4"/>
              <w:top w:val="single" w:sz="4"/>
              <w:bottom w:val="single" w:sz="4"/>
            </w:tcBorders>
            <w:vAlign w:val="bottom"/>
          </w:tcPr>
          <w:p>
            <w:pPr>
              <w:pStyle w:val="Style19"/>
              <w:framePr w:w="10680" w:h="1603" w:wrap="none" w:vAnchor="page" w:hAnchor="page" w:x="826" w:y="16228"/>
              <w:widowControl w:val="0"/>
              <w:keepNext w:val="0"/>
              <w:keepLines w:val="0"/>
              <w:shd w:val="clear" w:color="auto" w:fill="auto"/>
              <w:bidi w:val="0"/>
              <w:spacing w:before="0" w:after="0" w:line="288" w:lineRule="exact"/>
              <w:ind w:left="0" w:right="0" w:firstLine="0"/>
            </w:pPr>
            <w:r>
              <w:rPr>
                <w:rStyle w:val="CharStyle89"/>
              </w:rPr>
              <w:t>Revelar las características</w:t>
            </w:r>
          </w:p>
        </w:tc>
        <w:tc>
          <w:tcPr>
            <w:shd w:val="clear" w:color="auto" w:fill="FFFFFF"/>
            <w:tcBorders>
              <w:left w:val="single" w:sz="4"/>
              <w:top w:val="single" w:sz="4"/>
              <w:bottom w:val="single" w:sz="4"/>
            </w:tcBorders>
            <w:vAlign w:val="bottom"/>
          </w:tcPr>
          <w:p>
            <w:pPr>
              <w:pStyle w:val="Style19"/>
              <w:framePr w:w="10680" w:h="1603" w:wrap="none" w:vAnchor="page" w:hAnchor="page" w:x="826" w:y="16228"/>
              <w:widowControl w:val="0"/>
              <w:keepNext w:val="0"/>
              <w:keepLines w:val="0"/>
              <w:shd w:val="clear" w:color="auto" w:fill="auto"/>
              <w:bidi w:val="0"/>
              <w:spacing w:before="0" w:after="0" w:line="288" w:lineRule="exact"/>
              <w:ind w:left="0" w:right="0" w:firstLine="0"/>
            </w:pPr>
            <w:r>
              <w:rPr>
                <w:rStyle w:val="CharStyle90"/>
              </w:rPr>
              <w:t>Si se entrega la información y ésta se hace pública (pues el derecho humano fundamental</w:t>
            </w:r>
          </w:p>
        </w:tc>
        <w:tc>
          <w:tcPr>
            <w:shd w:val="clear" w:color="auto" w:fill="FFFFFF"/>
            <w:tcBorders>
              <w:left w:val="single" w:sz="4"/>
              <w:right w:val="single" w:sz="4"/>
              <w:top w:val="single" w:sz="4"/>
              <w:bottom w:val="single" w:sz="4"/>
            </w:tcBorders>
            <w:vAlign w:val="bottom"/>
          </w:tcPr>
          <w:p>
            <w:pPr>
              <w:pStyle w:val="Style19"/>
              <w:framePr w:w="10680" w:h="1603" w:wrap="none" w:vAnchor="page" w:hAnchor="page" w:x="826" w:y="16228"/>
              <w:widowControl w:val="0"/>
              <w:keepNext w:val="0"/>
              <w:keepLines w:val="0"/>
              <w:shd w:val="clear" w:color="auto" w:fill="auto"/>
              <w:bidi w:val="0"/>
              <w:spacing w:before="0" w:after="0" w:line="298" w:lineRule="exact"/>
              <w:ind w:left="0" w:right="0" w:firstLine="0"/>
            </w:pPr>
            <w:r>
              <w:rPr>
                <w:rStyle w:val="CharStyle90"/>
              </w:rPr>
              <w:t xml:space="preserve">Si se protege la </w:t>
            </w:r>
            <w:r>
              <w:rPr>
                <w:rStyle w:val="CharStyle91"/>
              </w:rPr>
              <w:t xml:space="preserve">información, se estaría </w:t>
            </w:r>
            <w:r>
              <w:rPr>
                <w:rStyle w:val="CharStyle90"/>
              </w:rPr>
              <w:t>restringiendo el derecho humano a la información</w:t>
            </w:r>
          </w:p>
        </w:tc>
      </w:tr>
    </w:tbl>
    <w:p>
      <w:pPr>
        <w:pStyle w:val="Style8"/>
        <w:framePr w:wrap="none" w:vAnchor="page" w:hAnchor="page" w:x="11636" w:y="13750"/>
        <w:widowControl w:val="0"/>
        <w:keepNext w:val="0"/>
        <w:keepLines w:val="0"/>
        <w:shd w:val="clear" w:color="auto" w:fill="auto"/>
        <w:bidi w:val="0"/>
        <w:jc w:val="both"/>
        <w:spacing w:before="0" w:after="0" w:line="380" w:lineRule="exact"/>
        <w:ind w:left="0" w:right="0" w:firstLine="0"/>
      </w:pPr>
      <w:r>
        <w:rPr>
          <w:rStyle w:val="CharStyle92"/>
        </w:rPr>
        <w:t>f</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0" type="#_x0000_t75" style="position:absolute;margin-left:505.9pt;margin-top:492.15pt;width:85.45pt;height:118.55pt;z-index:-251658748;mso-wrap-distance-left:5.pt;mso-wrap-distance-right:5.pt;mso-position-horizontal-relative:page;mso-position-vertical-relative:page" wrapcoords="0 0">
            <v:imagedata r:id="rId53" r:href="rId54"/>
            <w10:wrap anchorx="page" anchory="page"/>
          </v:shape>
        </w:pict>
      </w:r>
    </w:p>
    <w:p>
      <w:pPr>
        <w:framePr w:wrap="none" w:vAnchor="page" w:hAnchor="page" w:x="900" w:y="244"/>
        <w:widowControl w:val="0"/>
        <w:rPr>
          <w:sz w:val="2"/>
          <w:szCs w:val="2"/>
        </w:rPr>
      </w:pPr>
      <w:r>
        <w:pict>
          <v:shape id="_x0000_s1051" type="#_x0000_t75" style="width:64pt;height:78pt;">
            <v:imagedata r:id="rId55" r:href="rId56"/>
          </v:shape>
        </w:pict>
      </w:r>
    </w:p>
    <w:p>
      <w:pPr>
        <w:pStyle w:val="Style62"/>
        <w:framePr w:wrap="none" w:vAnchor="page" w:hAnchor="page" w:x="6209" w:y="1031"/>
        <w:widowControl w:val="0"/>
        <w:keepNext w:val="0"/>
        <w:keepLines w:val="0"/>
        <w:shd w:val="clear" w:color="auto" w:fill="000000"/>
        <w:bidi w:val="0"/>
        <w:jc w:val="left"/>
        <w:spacing w:before="0" w:after="0" w:line="190" w:lineRule="exact"/>
        <w:ind w:left="0" w:right="0" w:firstLine="0"/>
      </w:pPr>
      <w:r>
        <w:rPr>
          <w:rStyle w:val="CharStyle93"/>
          <w:b/>
          <w:bCs/>
        </w:rPr>
        <w:t>R[ NCIA DE SAN PEDRO TLAQUEPA</w:t>
      </w:r>
    </w:p>
    <w:p>
      <w:pPr>
        <w:pStyle w:val="Style94"/>
        <w:framePr w:wrap="none" w:vAnchor="page" w:hAnchor="page" w:x="11259" w:y="791"/>
        <w:widowControl w:val="0"/>
        <w:keepNext w:val="0"/>
        <w:keepLines w:val="0"/>
        <w:shd w:val="clear" w:color="auto" w:fill="auto"/>
        <w:bidi w:val="0"/>
        <w:jc w:val="left"/>
        <w:spacing w:before="0" w:after="0" w:line="320" w:lineRule="exact"/>
        <w:ind w:left="0" w:right="0" w:firstLine="0"/>
      </w:pPr>
      <w:r>
        <w:rPr>
          <w:lang w:val="es-ES" w:eastAsia="es-ES" w:bidi="es-ES"/>
          <w:w w:val="100"/>
          <w:spacing w:val="0"/>
          <w:color w:val="000000"/>
          <w:position w:val="0"/>
        </w:rPr>
        <w:t>1</w:t>
      </w:r>
    </w:p>
    <w:p>
      <w:pPr>
        <w:pStyle w:val="Style10"/>
        <w:framePr w:w="2237" w:h="479" w:hRule="exact" w:wrap="none" w:vAnchor="page" w:hAnchor="page" w:x="420" w:y="1876"/>
        <w:widowControl w:val="0"/>
        <w:keepNext w:val="0"/>
        <w:keepLines w:val="0"/>
        <w:shd w:val="clear" w:color="auto" w:fill="auto"/>
        <w:bidi w:val="0"/>
        <w:spacing w:before="0" w:after="0" w:line="130" w:lineRule="exact"/>
        <w:ind w:left="0" w:right="0" w:firstLine="0"/>
      </w:pPr>
      <w:r>
        <w:rPr>
          <w:lang w:val="es-ES" w:eastAsia="es-ES" w:bidi="es-ES"/>
          <w:color w:val="000000"/>
          <w:position w:val="0"/>
        </w:rPr>
        <w:t>Gobierno de</w:t>
      </w:r>
    </w:p>
    <w:p>
      <w:pPr>
        <w:pStyle w:val="Style96"/>
        <w:framePr w:w="2237" w:h="479" w:hRule="exact" w:wrap="none" w:vAnchor="page" w:hAnchor="page" w:x="420" w:y="1876"/>
        <w:widowControl w:val="0"/>
        <w:keepNext w:val="0"/>
        <w:keepLines w:val="0"/>
        <w:shd w:val="clear" w:color="auto" w:fill="auto"/>
        <w:bidi w:val="0"/>
        <w:jc w:val="left"/>
        <w:spacing w:before="0" w:after="0" w:line="210" w:lineRule="exact"/>
        <w:ind w:left="0" w:right="0" w:firstLine="0"/>
      </w:pPr>
      <w:r>
        <w:rPr>
          <w:lang w:val="es-ES" w:eastAsia="es-ES" w:bidi="es-ES"/>
          <w:w w:val="100"/>
          <w:spacing w:val="0"/>
          <w:color w:val="000000"/>
          <w:position w:val="0"/>
        </w:rPr>
        <w:t>TL</w:t>
      </w:r>
      <w:r>
        <w:rPr>
          <w:rStyle w:val="CharStyle98"/>
          <w:b/>
          <w:bCs/>
        </w:rPr>
        <w:t>AOUEPAOSJE</w:t>
      </w:r>
    </w:p>
    <w:p>
      <w:pPr>
        <w:pStyle w:val="Style38"/>
        <w:framePr w:w="1709" w:h="815" w:hRule="exact" w:wrap="none" w:vAnchor="page" w:hAnchor="page" w:x="996" w:y="2289"/>
        <w:widowControl w:val="0"/>
        <w:keepNext w:val="0"/>
        <w:keepLines w:val="0"/>
        <w:shd w:val="clear" w:color="auto" w:fill="auto"/>
        <w:bidi w:val="0"/>
        <w:spacing w:before="0" w:after="0" w:line="259" w:lineRule="exact"/>
        <w:ind w:left="0" w:right="0" w:firstLine="0"/>
      </w:pPr>
      <w:r>
        <w:rPr>
          <w:lang w:val="es-ES" w:eastAsia="es-ES" w:bidi="es-ES"/>
          <w:w w:val="100"/>
          <w:spacing w:val="0"/>
          <w:color w:val="000000"/>
          <w:position w:val="0"/>
        </w:rPr>
        <w:t>físicas y técnicas de los chalecos antibaias.</w:t>
      </w:r>
    </w:p>
    <w:p>
      <w:pPr>
        <w:pStyle w:val="Style35"/>
        <w:framePr w:w="4166" w:h="9125" w:hRule="exact" w:wrap="none" w:vAnchor="page" w:hAnchor="page" w:x="2792" w:y="2293"/>
        <w:widowControl w:val="0"/>
        <w:keepNext w:val="0"/>
        <w:keepLines w:val="0"/>
        <w:shd w:val="clear" w:color="auto" w:fill="auto"/>
        <w:bidi w:val="0"/>
        <w:spacing w:before="0" w:after="229" w:line="259" w:lineRule="exact"/>
        <w:ind w:left="0" w:right="0" w:firstLine="0"/>
      </w:pPr>
      <w:r>
        <w:rPr>
          <w:lang w:val="es-ES" w:eastAsia="es-ES" w:bidi="es-ES"/>
          <w:w w:val="100"/>
          <w:spacing w:val="0"/>
          <w:color w:val="000000"/>
          <w:position w:val="0"/>
        </w:rPr>
        <w:t xml:space="preserve">comprende </w:t>
      </w:r>
      <w:r>
        <w:rPr>
          <w:rStyle w:val="CharStyle99"/>
        </w:rPr>
        <w:t>solicitar, recibir y difundir),</w:t>
      </w:r>
      <w:r>
        <w:rPr>
          <w:lang w:val="es-ES" w:eastAsia="es-ES" w:bidi="es-ES"/>
          <w:w w:val="100"/>
          <w:spacing w:val="0"/>
          <w:color w:val="000000"/>
          <w:position w:val="0"/>
        </w:rPr>
        <w:t xml:space="preserve"> se garantizaría el ejercicio de este derecho, lo que en definitiva resulta </w:t>
      </w:r>
      <w:r>
        <w:rPr>
          <w:rStyle w:val="CharStyle37"/>
        </w:rPr>
        <w:t>positivo.</w:t>
      </w:r>
    </w:p>
    <w:p>
      <w:pPr>
        <w:pStyle w:val="Style35"/>
        <w:framePr w:w="4166" w:h="9125" w:hRule="exact" w:wrap="none" w:vAnchor="page" w:hAnchor="page" w:x="2792" w:y="2293"/>
        <w:widowControl w:val="0"/>
        <w:keepNext w:val="0"/>
        <w:keepLines w:val="0"/>
        <w:shd w:val="clear" w:color="auto" w:fill="auto"/>
        <w:bidi w:val="0"/>
        <w:spacing w:before="0" w:after="240"/>
        <w:ind w:left="0" w:right="0" w:firstLine="0"/>
      </w:pPr>
      <w:r>
        <w:rPr>
          <w:lang w:val="es-ES" w:eastAsia="es-ES" w:bidi="es-ES"/>
          <w:w w:val="100"/>
          <w:spacing w:val="0"/>
          <w:color w:val="000000"/>
          <w:position w:val="0"/>
        </w:rPr>
        <w:t xml:space="preserve">Sin embrago, al entregarse esta información, se pondría en riesgo la vida de los elementos de seguridad pública, lo que es </w:t>
      </w:r>
      <w:r>
        <w:rPr>
          <w:rStyle w:val="CharStyle37"/>
        </w:rPr>
        <w:t>negativo.</w:t>
      </w:r>
    </w:p>
    <w:p>
      <w:pPr>
        <w:pStyle w:val="Style35"/>
        <w:framePr w:w="4166" w:h="9125" w:hRule="exact" w:wrap="none" w:vAnchor="page" w:hAnchor="page" w:x="2792" w:y="2293"/>
        <w:widowControl w:val="0"/>
        <w:keepNext w:val="0"/>
        <w:keepLines w:val="0"/>
        <w:shd w:val="clear" w:color="auto" w:fill="auto"/>
        <w:bidi w:val="0"/>
        <w:spacing w:before="0" w:after="233"/>
        <w:ind w:left="0" w:right="0" w:firstLine="0"/>
      </w:pPr>
      <w:r>
        <w:rPr>
          <w:lang w:val="es-ES" w:eastAsia="es-ES" w:bidi="es-ES"/>
          <w:w w:val="100"/>
          <w:spacing w:val="0"/>
          <w:color w:val="000000"/>
          <w:position w:val="0"/>
        </w:rPr>
        <w:t xml:space="preserve">Además se pondría en riesgo la seguridad municipal, afectando así a cada ciudadano de San Pedro Tlaquepaque, pues el Estado, tiene la obligación de salvaguardar la integridad y derecho de las personas así como preservar el orden, la libertad y la paz pública, siendo labor del Municipio, proteger y respetar la vida, la integridad corporal, la dignidad, los derechos de las personas, así como mantener el orden y la tranquilidad pública de San Pedro Tlaquepaque, lo que también es </w:t>
      </w:r>
      <w:r>
        <w:rPr>
          <w:rStyle w:val="CharStyle37"/>
        </w:rPr>
        <w:t>negativo.</w:t>
      </w:r>
    </w:p>
    <w:p>
      <w:pPr>
        <w:pStyle w:val="Style35"/>
        <w:framePr w:w="4166" w:h="9125" w:hRule="exact" w:wrap="none" w:vAnchor="page" w:hAnchor="page" w:x="2792" w:y="2293"/>
        <w:widowControl w:val="0"/>
        <w:keepNext w:val="0"/>
        <w:keepLines w:val="0"/>
        <w:shd w:val="clear" w:color="auto" w:fill="auto"/>
        <w:bidi w:val="0"/>
        <w:spacing w:before="0" w:after="0" w:line="283" w:lineRule="exact"/>
        <w:ind w:left="0" w:right="0" w:firstLine="0"/>
      </w:pPr>
      <w:r>
        <w:rPr>
          <w:lang w:val="es-ES" w:eastAsia="es-ES" w:bidi="es-ES"/>
          <w:w w:val="100"/>
          <w:spacing w:val="0"/>
          <w:color w:val="000000"/>
          <w:position w:val="0"/>
        </w:rPr>
        <w:t>Es de interés público conocer cómo y en qué se ejercen los recursos públicos, por ello ya se entregó al ciudadano:</w:t>
      </w:r>
    </w:p>
    <w:p>
      <w:pPr>
        <w:pStyle w:val="Style38"/>
        <w:numPr>
          <w:ilvl w:val="0"/>
          <w:numId w:val="9"/>
        </w:numPr>
        <w:framePr w:w="4166" w:h="9125" w:hRule="exact" w:wrap="none" w:vAnchor="page" w:hAnchor="page" w:x="2792" w:y="2293"/>
        <w:tabs>
          <w:tab w:leader="none" w:pos="775" w:val="left"/>
          <w:tab w:leader="none" w:pos="4082" w:val="right"/>
        </w:tabs>
        <w:widowControl w:val="0"/>
        <w:keepNext w:val="0"/>
        <w:keepLines w:val="0"/>
        <w:shd w:val="clear" w:color="auto" w:fill="auto"/>
        <w:bidi w:val="0"/>
        <w:spacing w:before="0" w:after="0" w:line="283" w:lineRule="exact"/>
        <w:ind w:left="420" w:right="0" w:firstLine="0"/>
      </w:pPr>
      <w:r>
        <w:rPr>
          <w:lang w:val="es-ES" w:eastAsia="es-ES" w:bidi="es-ES"/>
          <w:w w:val="100"/>
          <w:spacing w:val="0"/>
          <w:color w:val="000000"/>
          <w:position w:val="0"/>
        </w:rPr>
        <w:t>Costo unitario de los</w:t>
        <w:tab/>
        <w:t>chalecos</w:t>
      </w:r>
    </w:p>
    <w:p>
      <w:pPr>
        <w:pStyle w:val="Style38"/>
        <w:framePr w:w="4166" w:h="9125" w:hRule="exact" w:wrap="none" w:vAnchor="page" w:hAnchor="page" w:x="2792" w:y="2293"/>
        <w:widowControl w:val="0"/>
        <w:keepNext w:val="0"/>
        <w:keepLines w:val="0"/>
        <w:shd w:val="clear" w:color="auto" w:fill="auto"/>
        <w:bidi w:val="0"/>
        <w:jc w:val="left"/>
        <w:spacing w:before="0" w:after="0" w:line="283" w:lineRule="exact"/>
        <w:ind w:left="780" w:right="0" w:firstLine="0"/>
      </w:pPr>
      <w:r>
        <w:rPr>
          <w:lang w:val="es-ES" w:eastAsia="es-ES" w:bidi="es-ES"/>
          <w:w w:val="100"/>
          <w:spacing w:val="0"/>
          <w:color w:val="000000"/>
          <w:position w:val="0"/>
        </w:rPr>
        <w:t>antibalas para hombre.</w:t>
      </w:r>
    </w:p>
    <w:p>
      <w:pPr>
        <w:pStyle w:val="Style38"/>
        <w:numPr>
          <w:ilvl w:val="0"/>
          <w:numId w:val="9"/>
        </w:numPr>
        <w:framePr w:w="4166" w:h="9125" w:hRule="exact" w:wrap="none" w:vAnchor="page" w:hAnchor="page" w:x="2792" w:y="2293"/>
        <w:tabs>
          <w:tab w:leader="none" w:pos="775" w:val="left"/>
          <w:tab w:leader="none" w:pos="4082" w:val="right"/>
        </w:tabs>
        <w:widowControl w:val="0"/>
        <w:keepNext w:val="0"/>
        <w:keepLines w:val="0"/>
        <w:shd w:val="clear" w:color="auto" w:fill="auto"/>
        <w:bidi w:val="0"/>
        <w:spacing w:before="0" w:after="0" w:line="269" w:lineRule="exact"/>
        <w:ind w:left="420" w:right="0" w:firstLine="0"/>
      </w:pPr>
      <w:r>
        <w:rPr>
          <w:lang w:val="es-ES" w:eastAsia="es-ES" w:bidi="es-ES"/>
          <w:w w:val="100"/>
          <w:spacing w:val="0"/>
          <w:color w:val="000000"/>
          <w:position w:val="0"/>
        </w:rPr>
        <w:t>Costo unitario de los</w:t>
        <w:tab/>
        <w:t>chalecos</w:t>
      </w:r>
    </w:p>
    <w:p>
      <w:pPr>
        <w:pStyle w:val="Style38"/>
        <w:framePr w:w="4166" w:h="9125" w:hRule="exact" w:wrap="none" w:vAnchor="page" w:hAnchor="page" w:x="2792" w:y="2293"/>
        <w:widowControl w:val="0"/>
        <w:keepNext w:val="0"/>
        <w:keepLines w:val="0"/>
        <w:shd w:val="clear" w:color="auto" w:fill="auto"/>
        <w:bidi w:val="0"/>
        <w:jc w:val="left"/>
        <w:spacing w:before="0" w:after="0" w:line="269" w:lineRule="exact"/>
        <w:ind w:left="780" w:right="0" w:firstLine="0"/>
      </w:pPr>
      <w:r>
        <w:rPr>
          <w:lang w:val="es-ES" w:eastAsia="es-ES" w:bidi="es-ES"/>
          <w:w w:val="100"/>
          <w:spacing w:val="0"/>
          <w:color w:val="000000"/>
          <w:position w:val="0"/>
        </w:rPr>
        <w:t>antibalas para mujer.</w:t>
      </w:r>
    </w:p>
    <w:p>
      <w:pPr>
        <w:pStyle w:val="Style38"/>
        <w:numPr>
          <w:ilvl w:val="0"/>
          <w:numId w:val="9"/>
        </w:numPr>
        <w:framePr w:w="4166" w:h="9125" w:hRule="exact" w:wrap="none" w:vAnchor="page" w:hAnchor="page" w:x="2792" w:y="2293"/>
        <w:tabs>
          <w:tab w:leader="none" w:pos="785" w:val="left"/>
        </w:tabs>
        <w:widowControl w:val="0"/>
        <w:keepNext w:val="0"/>
        <w:keepLines w:val="0"/>
        <w:shd w:val="clear" w:color="auto" w:fill="auto"/>
        <w:bidi w:val="0"/>
        <w:spacing w:before="0" w:after="0" w:line="240" w:lineRule="exact"/>
        <w:ind w:left="420" w:right="0" w:firstLine="0"/>
      </w:pPr>
      <w:r>
        <w:rPr>
          <w:lang w:val="es-ES" w:eastAsia="es-ES" w:bidi="es-ES"/>
          <w:w w:val="100"/>
          <w:spacing w:val="0"/>
          <w:color w:val="000000"/>
          <w:position w:val="0"/>
        </w:rPr>
        <w:t>Nombre del proveedor.</w:t>
      </w:r>
    </w:p>
    <w:p>
      <w:pPr>
        <w:pStyle w:val="Style38"/>
        <w:numPr>
          <w:ilvl w:val="0"/>
          <w:numId w:val="9"/>
        </w:numPr>
        <w:framePr w:w="4166" w:h="9125" w:hRule="exact" w:wrap="none" w:vAnchor="page" w:hAnchor="page" w:x="2792" w:y="2293"/>
        <w:tabs>
          <w:tab w:leader="none" w:pos="780" w:val="left"/>
        </w:tabs>
        <w:widowControl w:val="0"/>
        <w:keepNext w:val="0"/>
        <w:keepLines w:val="0"/>
        <w:shd w:val="clear" w:color="auto" w:fill="auto"/>
        <w:bidi w:val="0"/>
        <w:spacing w:before="0" w:after="206" w:line="240" w:lineRule="exact"/>
        <w:ind w:left="420" w:right="0" w:firstLine="0"/>
      </w:pPr>
      <w:r>
        <w:rPr>
          <w:lang w:val="es-ES" w:eastAsia="es-ES" w:bidi="es-ES"/>
          <w:w w:val="100"/>
          <w:spacing w:val="0"/>
          <w:color w:val="000000"/>
          <w:position w:val="0"/>
        </w:rPr>
        <w:t>Fecha de la última compra.</w:t>
      </w:r>
    </w:p>
    <w:p>
      <w:pPr>
        <w:pStyle w:val="Style35"/>
        <w:framePr w:w="4166" w:h="9125" w:hRule="exact" w:wrap="none" w:vAnchor="page" w:hAnchor="page" w:x="2792" w:y="2293"/>
        <w:tabs>
          <w:tab w:leader="underscore" w:pos="4128" w:val="left"/>
        </w:tabs>
        <w:widowControl w:val="0"/>
        <w:keepNext w:val="0"/>
        <w:keepLines w:val="0"/>
        <w:shd w:val="clear" w:color="auto" w:fill="auto"/>
        <w:bidi w:val="0"/>
        <w:spacing w:before="0" w:after="0"/>
        <w:ind w:left="0" w:right="0" w:firstLine="0"/>
      </w:pPr>
      <w:r>
        <w:rPr>
          <w:lang w:val="es-ES" w:eastAsia="es-ES" w:bidi="es-ES"/>
          <w:w w:val="100"/>
          <w:spacing w:val="0"/>
          <w:color w:val="000000"/>
          <w:position w:val="0"/>
        </w:rPr>
        <w:t>Sin embargo, no así resulta con entregar aquellos elementos que permitan saber qué tanto resisten los chalecos antibalas.</w:t>
        <w:tab/>
      </w:r>
    </w:p>
    <w:p>
      <w:pPr>
        <w:pStyle w:val="Style35"/>
        <w:framePr w:w="4406" w:h="2191" w:hRule="exact" w:wrap="none" w:vAnchor="page" w:hAnchor="page" w:x="7092" w:y="2299"/>
        <w:widowControl w:val="0"/>
        <w:keepNext w:val="0"/>
        <w:keepLines w:val="0"/>
        <w:shd w:val="clear" w:color="auto" w:fill="auto"/>
        <w:bidi w:val="0"/>
        <w:spacing w:before="0" w:after="232" w:line="264" w:lineRule="exact"/>
        <w:ind w:left="0" w:right="0" w:firstLine="0"/>
      </w:pPr>
      <w:r>
        <w:rPr>
          <w:lang w:val="es-ES" w:eastAsia="es-ES" w:bidi="es-ES"/>
          <w:w w:val="100"/>
          <w:spacing w:val="0"/>
          <w:color w:val="000000"/>
          <w:position w:val="0"/>
        </w:rPr>
        <w:t xml:space="preserve">de un ciudadano, lo que un inicio resulta </w:t>
      </w:r>
      <w:r>
        <w:rPr>
          <w:rStyle w:val="CharStyle37"/>
        </w:rPr>
        <w:t xml:space="preserve">negativo, </w:t>
      </w:r>
      <w:r>
        <w:rPr>
          <w:lang w:val="es-ES" w:eastAsia="es-ES" w:bidi="es-ES"/>
          <w:w w:val="100"/>
          <w:spacing w:val="0"/>
          <w:color w:val="000000"/>
          <w:position w:val="0"/>
        </w:rPr>
        <w:t>debido a que es un derecho consagrado en el artículo 6</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de la Constitución Política de los Estados Unidos Mexicanos.</w:t>
      </w:r>
    </w:p>
    <w:p>
      <w:pPr>
        <w:pStyle w:val="Style35"/>
        <w:framePr w:w="4406" w:h="2191" w:hRule="exact" w:wrap="none" w:vAnchor="page" w:hAnchor="page" w:x="7092" w:y="2299"/>
        <w:widowControl w:val="0"/>
        <w:keepNext w:val="0"/>
        <w:keepLines w:val="0"/>
        <w:shd w:val="clear" w:color="auto" w:fill="auto"/>
        <w:bidi w:val="0"/>
        <w:spacing w:before="0" w:after="0"/>
        <w:ind w:left="0" w:right="0" w:firstLine="0"/>
      </w:pPr>
      <w:r>
        <w:rPr>
          <w:lang w:val="es-ES" w:eastAsia="es-ES" w:bidi="es-ES"/>
          <w:w w:val="100"/>
          <w:spacing w:val="0"/>
          <w:color w:val="000000"/>
          <w:position w:val="0"/>
        </w:rPr>
        <w:t xml:space="preserve">Sin embargo, la protección de las características físicas y técnicas en este caso, permitiría de manera </w:t>
      </w:r>
      <w:r>
        <w:rPr>
          <w:rStyle w:val="CharStyle37"/>
        </w:rPr>
        <w:t xml:space="preserve">positiva </w:t>
      </w:r>
      <w:r>
        <w:rPr>
          <w:lang w:val="es-ES" w:eastAsia="es-ES" w:bidi="es-ES"/>
          <w:w w:val="100"/>
          <w:spacing w:val="0"/>
          <w:color w:val="000000"/>
          <w:position w:val="0"/>
        </w:rPr>
        <w:t>lo siguiente:</w:t>
      </w:r>
    </w:p>
    <w:p>
      <w:pPr>
        <w:framePr w:wrap="none" w:vAnchor="page" w:hAnchor="page" w:x="7428" w:y="4596"/>
        <w:widowControl w:val="0"/>
      </w:pPr>
    </w:p>
    <w:p>
      <w:pPr>
        <w:framePr w:wrap="none" w:vAnchor="page" w:hAnchor="page" w:x="7428" w:y="5719"/>
        <w:widowControl w:val="0"/>
      </w:pPr>
    </w:p>
    <w:p>
      <w:pPr>
        <w:framePr w:wrap="none" w:vAnchor="page" w:hAnchor="page" w:x="7419" w:y="7063"/>
        <w:widowControl w:val="0"/>
      </w:pPr>
    </w:p>
    <w:p>
      <w:pPr>
        <w:pStyle w:val="Style19"/>
        <w:framePr w:wrap="none" w:vAnchor="page" w:hAnchor="page" w:x="7409" w:y="8844"/>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w:t>
      </w:r>
    </w:p>
    <w:p>
      <w:pPr>
        <w:pStyle w:val="Style35"/>
        <w:framePr w:w="3715" w:h="5290" w:hRule="exact" w:wrap="none" w:vAnchor="page" w:hAnchor="page" w:x="7784" w:y="471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 xml:space="preserve">Que </w:t>
      </w:r>
      <w:r>
        <w:rPr>
          <w:rStyle w:val="CharStyle37"/>
        </w:rPr>
        <w:t xml:space="preserve">no </w:t>
      </w:r>
      <w:r>
        <w:rPr>
          <w:lang w:val="es-ES" w:eastAsia="es-ES" w:bidi="es-ES"/>
          <w:w w:val="100"/>
          <w:spacing w:val="0"/>
          <w:color w:val="000000"/>
          <w:position w:val="0"/>
        </w:rPr>
        <w:t>se ponga en peligro la vida de los</w:t>
        <w:br/>
        <w:t>elementos de seguridad que portan los</w:t>
        <w:br/>
        <w:t>chalecos antibalas. Al reservarse el nivel</w:t>
        <w:br/>
        <w:t>y tipo de protección que poseen.</w:t>
      </w:r>
    </w:p>
    <w:p>
      <w:pPr>
        <w:pStyle w:val="Style35"/>
        <w:framePr w:w="3715" w:h="5290" w:hRule="exact" w:wrap="none" w:vAnchor="page" w:hAnchor="page" w:x="7784" w:y="471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 xml:space="preserve">Que </w:t>
      </w:r>
      <w:r>
        <w:rPr>
          <w:rStyle w:val="CharStyle37"/>
        </w:rPr>
        <w:t xml:space="preserve">no </w:t>
      </w:r>
      <w:r>
        <w:rPr>
          <w:lang w:val="es-ES" w:eastAsia="es-ES" w:bidi="es-ES"/>
          <w:w w:val="100"/>
          <w:spacing w:val="0"/>
          <w:color w:val="000000"/>
          <w:position w:val="0"/>
        </w:rPr>
        <w:t>se ponga en peligro la integridad</w:t>
        <w:br/>
        <w:t>física de los elementos de seguridad que</w:t>
        <w:br/>
        <w:t>portan los chalecos antibalas. Al</w:t>
        <w:br/>
        <w:t>reservarse el nivel y tipo de protección</w:t>
        <w:br/>
        <w:t>que poseen.</w:t>
      </w:r>
    </w:p>
    <w:p>
      <w:pPr>
        <w:pStyle w:val="Style35"/>
        <w:framePr w:w="3715" w:h="5290" w:hRule="exact" w:wrap="none" w:vAnchor="page" w:hAnchor="page" w:x="7784" w:y="471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Que los elementos de seguridad pública</w:t>
        <w:br/>
        <w:t>realicen sus actividades propias de dicha</w:t>
        <w:br/>
        <w:t>seguridad, con la confianza y libertad</w:t>
        <w:br/>
        <w:t>requerida al contar con la protección</w:t>
        <w:br/>
        <w:t>necesaria para salvaguardar su vida e</w:t>
        <w:br/>
        <w:t>integridad física.</w:t>
      </w:r>
    </w:p>
    <w:p>
      <w:pPr>
        <w:pStyle w:val="Style35"/>
        <w:framePr w:w="3715" w:h="5290" w:hRule="exact" w:wrap="none" w:vAnchor="page" w:hAnchor="page" w:x="7784" w:y="471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Al proteger la vida e integridad de los</w:t>
        <w:br/>
        <w:t>elementos sin revelar qué tanto resisten</w:t>
        <w:br/>
        <w:t>sus chalecos antibalas, se oafántteq la</w:t>
      </w:r>
    </w:p>
    <w:p>
      <w:pPr>
        <w:pStyle w:val="Style35"/>
        <w:framePr w:w="3715" w:h="5290" w:hRule="exact" w:wrap="none" w:vAnchor="page" w:hAnchor="page" w:x="7784" w:y="4710"/>
        <w:widowControl w:val="0"/>
        <w:keepNext w:val="0"/>
        <w:keepLines w:val="0"/>
        <w:shd w:val="clear" w:color="auto" w:fill="auto"/>
        <w:bidi w:val="0"/>
        <w:spacing w:before="0" w:after="0"/>
        <w:ind w:left="0" w:right="480" w:firstLine="0"/>
      </w:pPr>
      <w:r>
        <w:rPr>
          <w:lang w:val="es-ES" w:eastAsia="es-ES" w:bidi="es-ES"/>
          <w:w w:val="100"/>
          <w:spacing w:val="0"/>
          <w:color w:val="000000"/>
          <w:position w:val="0"/>
        </w:rPr>
        <w:t>seguridad pública que éstos/pregtan</w:t>
      </w:r>
    </w:p>
    <w:p>
      <w:pPr>
        <w:pStyle w:val="Style19"/>
        <w:framePr w:w="8918" w:h="6189" w:hRule="exact" w:wrap="none" w:vAnchor="page" w:hAnchor="page" w:x="1673" w:y="11712"/>
        <w:widowControl w:val="0"/>
        <w:keepNext w:val="0"/>
        <w:keepLines w:val="0"/>
        <w:shd w:val="clear" w:color="auto" w:fill="auto"/>
        <w:bidi w:val="0"/>
        <w:spacing w:before="0" w:after="132" w:line="485" w:lineRule="exact"/>
        <w:ind w:left="0" w:right="0" w:firstLine="0"/>
      </w:pPr>
      <w:r>
        <w:rPr>
          <w:lang w:val="es-ES" w:eastAsia="es-ES" w:bidi="es-ES"/>
          <w:w w:val="100"/>
          <w:spacing w:val="0"/>
          <w:color w:val="000000"/>
          <w:position w:val="0"/>
        </w:rPr>
        <w:t>En conclusión, para el Comité de Transparencia de San Pedro Tlaquepaque Jalisco, resulta mayor el daño con la revelación de las características físicas y técnicas de los chalecos antibalas que ponen al descubierto qué tanto protege a un elemento y cómo superar tal protección, que revelar esta información.</w:t>
      </w:r>
    </w:p>
    <w:p>
      <w:pPr>
        <w:pStyle w:val="Style19"/>
        <w:framePr w:w="8918" w:h="6189" w:hRule="exact" w:wrap="none" w:vAnchor="page" w:hAnchor="page" w:x="1673" w:y="11712"/>
        <w:widowControl w:val="0"/>
        <w:keepNext w:val="0"/>
        <w:keepLines w:val="0"/>
        <w:shd w:val="clear" w:color="auto" w:fill="auto"/>
        <w:bidi w:val="0"/>
        <w:spacing w:before="0" w:after="105" w:line="470" w:lineRule="exact"/>
        <w:ind w:left="0" w:right="0" w:firstLine="0"/>
      </w:pPr>
      <w:r>
        <w:rPr>
          <w:lang w:val="es-ES" w:eastAsia="es-ES" w:bidi="es-ES"/>
          <w:w w:val="100"/>
          <w:spacing w:val="0"/>
          <w:color w:val="000000"/>
          <w:position w:val="0"/>
        </w:rPr>
        <w:t>Es superior el interés público de proteger la vida de seres humanos, tanto de los que protegen (policías) como de los protegidos (ciudadanía de San Pedro Tlaquepaque Jalisco), que revelar de qué y cómo están fabricados los chalecos antibalas.</w:t>
      </w:r>
    </w:p>
    <w:p>
      <w:pPr>
        <w:pStyle w:val="Style19"/>
        <w:framePr w:w="8918" w:h="6189" w:hRule="exact" w:wrap="none" w:vAnchor="page" w:hAnchor="page" w:x="1673" w:y="11712"/>
        <w:widowControl w:val="0"/>
        <w:keepNext w:val="0"/>
        <w:keepLines w:val="0"/>
        <w:shd w:val="clear" w:color="auto" w:fill="auto"/>
        <w:bidi w:val="0"/>
        <w:spacing w:before="0" w:after="0" w:line="490" w:lineRule="exact"/>
        <w:ind w:left="0" w:right="0" w:firstLine="0"/>
      </w:pPr>
      <w:r>
        <w:rPr>
          <w:lang w:val="es-ES" w:eastAsia="es-ES" w:bidi="es-ES"/>
          <w:w w:val="100"/>
          <w:spacing w:val="0"/>
          <w:color w:val="000000"/>
          <w:position w:val="0"/>
        </w:rPr>
        <w:t>Como se ha indicado, tenemos un firme compromiso con la transparencia y la rendición cuentas, por ello hemos revelado en la solicitud materia de la presente reserva, cuánto costó cada chaleco antibalas, a quién se le compró y cuándo se le compró, para que la ciudadanía conozca cómo ejercemos nuestros recursos. Sin embargo, también tenemos un compromiso firme en proteger la vida de los elementos de seguridad pública</w:t>
      </w:r>
    </w:p>
    <w:p>
      <w:pPr>
        <w:framePr w:wrap="none" w:vAnchor="page" w:hAnchor="page" w:x="11144" w:y="13204"/>
        <w:widowControl w:val="0"/>
        <w:rPr>
          <w:sz w:val="2"/>
          <w:szCs w:val="2"/>
        </w:rPr>
      </w:pPr>
      <w:r>
        <w:pict>
          <v:shape id="_x0000_s1052" type="#_x0000_t75" style="width:32pt;height:41pt;">
            <v:imagedata r:id="rId57" r:href="rId58"/>
          </v:shape>
        </w:pict>
      </w:r>
    </w:p>
    <w:p>
      <w:pPr>
        <w:framePr w:wrap="none" w:vAnchor="page" w:hAnchor="page" w:x="11211" w:y="14150"/>
        <w:widowControl w:val="0"/>
        <w:rPr>
          <w:sz w:val="2"/>
          <w:szCs w:val="2"/>
        </w:rPr>
      </w:pPr>
      <w:r>
        <w:pict>
          <v:shape id="_x0000_s1053" type="#_x0000_t75" style="width:35pt;height:107pt;">
            <v:imagedata r:id="rId59" r:href="rId60"/>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4" type="#_x0000_t75" style="position:absolute;margin-left:491.85pt;margin-top:496.95pt;width:94.1pt;height:84.pt;z-index:-251658747;mso-wrap-distance-left:5.pt;mso-wrap-distance-right:5.pt;mso-position-horizontal-relative:page;mso-position-vertical-relative:page" wrapcoords="0 0">
            <v:imagedata r:id="rId61" r:href="rId62"/>
            <w10:wrap anchorx="page" anchory="page"/>
          </v:shape>
        </w:pict>
      </w:r>
    </w:p>
    <w:p>
      <w:pPr>
        <w:widowControl w:val="0"/>
        <w:rPr>
          <w:sz w:val="2"/>
          <w:szCs w:val="2"/>
        </w:rPr>
      </w:pPr>
      <w:r>
        <w:pict>
          <v:shape o:spt="32" o:oned="1" path="m,l21600,21600e" style="position:absolute;margin-left:88.1pt;margin-top:232.9pt;width:443.55pt;height:0;z-index:-251658240;mso-position-horizontal-relative:page;mso-position-vertical-relative:page">
            <v:stroke weight="1.2pt"/>
          </v:shape>
        </w:pict>
      </w:r>
      <w:r>
        <w:pict>
          <v:shape o:spt="32" o:oned="1" path="m,l21600,21600e" style="position:absolute;margin-left:88.1pt;margin-top:256.65pt;width:443.55pt;height:0;z-index:-251658240;mso-position-horizontal-relative:page;mso-position-vertical-relative:page">
            <v:stroke weight="1.2pt"/>
          </v:shape>
        </w:pict>
      </w:r>
      <w:r>
        <w:pict>
          <v:shape o:spt="32" o:oned="1" path="m,l21600,21600e" style="position:absolute;margin-left:87.85pt;margin-top:280.65pt;width:443.3pt;height:0;z-index:-251658240;mso-position-horizontal-relative:page;mso-position-vertical-relative:page">
            <v:stroke weight="1.2pt"/>
          </v:shape>
        </w:pict>
      </w:r>
    </w:p>
    <w:p>
      <w:pPr>
        <w:framePr w:wrap="none" w:vAnchor="page" w:hAnchor="page" w:x="890" w:y="277"/>
        <w:widowControl w:val="0"/>
        <w:rPr>
          <w:sz w:val="2"/>
          <w:szCs w:val="2"/>
        </w:rPr>
      </w:pPr>
      <w:r>
        <w:pict>
          <v:shape id="_x0000_s1055" type="#_x0000_t75" style="width:474pt;height:76pt;">
            <v:imagedata r:id="rId63" r:href="rId64"/>
          </v:shape>
        </w:pict>
      </w:r>
    </w:p>
    <w:p>
      <w:pPr>
        <w:pStyle w:val="Style10"/>
        <w:framePr w:w="10200" w:h="426" w:hRule="exact" w:wrap="none" w:vAnchor="page" w:hAnchor="page" w:x="462" w:y="1856"/>
        <w:widowControl w:val="0"/>
        <w:keepNext w:val="0"/>
        <w:keepLines w:val="0"/>
        <w:shd w:val="clear" w:color="auto" w:fill="auto"/>
        <w:bidi w:val="0"/>
        <w:jc w:val="left"/>
        <w:spacing w:before="0" w:after="0" w:line="130" w:lineRule="exact"/>
        <w:ind w:left="440" w:right="0" w:firstLine="0"/>
      </w:pPr>
      <w:r>
        <w:rPr>
          <w:lang w:val="es-ES" w:eastAsia="es-ES" w:bidi="es-ES"/>
          <w:color w:val="000000"/>
          <w:position w:val="0"/>
        </w:rPr>
        <w:t>Gobierno de</w:t>
      </w:r>
    </w:p>
    <w:p>
      <w:pPr>
        <w:pStyle w:val="Style45"/>
        <w:framePr w:w="10200" w:h="426" w:hRule="exact" w:wrap="none" w:vAnchor="page" w:hAnchor="page" w:x="462" w:y="1856"/>
        <w:widowControl w:val="0"/>
        <w:keepNext w:val="0"/>
        <w:keepLines w:val="0"/>
        <w:shd w:val="clear" w:color="auto" w:fill="auto"/>
        <w:bidi w:val="0"/>
        <w:jc w:val="left"/>
        <w:spacing w:before="0" w:after="0" w:line="210" w:lineRule="exact"/>
        <w:ind w:left="0" w:right="0" w:firstLine="0"/>
      </w:pPr>
      <w:r>
        <w:rPr>
          <w:lang w:val="es-ES" w:eastAsia="es-ES" w:bidi="es-ES"/>
          <w:color w:val="000000"/>
          <w:position w:val="0"/>
        </w:rPr>
        <w:t>TLAOÜEPAOOE</w:t>
      </w:r>
    </w:p>
    <w:p>
      <w:pPr>
        <w:pStyle w:val="Style19"/>
        <w:framePr w:w="11078" w:h="1969" w:hRule="exact" w:wrap="none" w:vAnchor="page" w:hAnchor="page" w:x="462" w:y="2141"/>
        <w:widowControl w:val="0"/>
        <w:keepNext w:val="0"/>
        <w:keepLines w:val="0"/>
        <w:shd w:val="clear" w:color="auto" w:fill="auto"/>
        <w:bidi w:val="0"/>
        <w:spacing w:before="0" w:after="0" w:line="490" w:lineRule="exact"/>
        <w:ind w:left="1300" w:right="920" w:firstLine="0"/>
      </w:pPr>
      <w:r>
        <w:rPr>
          <w:lang w:val="es-ES" w:eastAsia="es-ES" w:bidi="es-ES"/>
          <w:w w:val="100"/>
          <w:spacing w:val="0"/>
          <w:color w:val="000000"/>
          <w:position w:val="0"/>
        </w:rPr>
        <w:t xml:space="preserve">así como dicha seguridad municipal. Razón por la que en este momento se decide </w:t>
      </w:r>
      <w:r>
        <w:rPr>
          <w:rStyle w:val="CharStyle21"/>
        </w:rPr>
        <w:t>reservar las características físicas y técnicas de los chalecos antiabalas,</w:t>
      </w:r>
    </w:p>
    <w:p>
      <w:pPr>
        <w:pStyle w:val="Style19"/>
        <w:framePr w:w="11078" w:h="1969" w:hRule="exact" w:wrap="none" w:vAnchor="page" w:hAnchor="page" w:x="462" w:y="2141"/>
        <w:widowControl w:val="0"/>
        <w:keepNext w:val="0"/>
        <w:keepLines w:val="0"/>
        <w:shd w:val="clear" w:color="auto" w:fill="auto"/>
        <w:bidi w:val="0"/>
        <w:spacing w:before="0" w:after="0" w:line="470" w:lineRule="exact"/>
        <w:ind w:left="1300" w:right="920" w:firstLine="0"/>
      </w:pPr>
      <w:r>
        <w:rPr>
          <w:lang w:val="es-ES" w:eastAsia="es-ES" w:bidi="es-ES"/>
          <w:w w:val="100"/>
          <w:spacing w:val="0"/>
          <w:color w:val="000000"/>
          <w:position w:val="0"/>
        </w:rPr>
        <w:t>exceptuando únicamente aquella que revela las tallas sobre las que se puede auto - ajustar los chalecos.</w:t>
      </w:r>
    </w:p>
    <w:p>
      <w:pPr>
        <w:framePr w:wrap="none" w:vAnchor="page" w:hAnchor="page" w:x="11349" w:y="905"/>
        <w:widowControl w:val="0"/>
        <w:rPr>
          <w:sz w:val="2"/>
          <w:szCs w:val="2"/>
        </w:rPr>
      </w:pPr>
      <w:r>
        <w:pict>
          <v:shape id="_x0000_s1056" type="#_x0000_t75" style="width:19pt;height:108pt;">
            <v:imagedata r:id="rId65" r:href="rId66"/>
          </v:shape>
        </w:pict>
      </w:r>
    </w:p>
    <w:p>
      <w:pPr>
        <w:pStyle w:val="Style25"/>
        <w:framePr w:w="11078" w:h="2021" w:hRule="exact" w:wrap="none" w:vAnchor="page" w:hAnchor="page" w:x="462" w:y="4221"/>
        <w:widowControl w:val="0"/>
        <w:keepNext w:val="0"/>
        <w:keepLines w:val="0"/>
        <w:shd w:val="clear" w:color="auto" w:fill="auto"/>
        <w:bidi w:val="0"/>
        <w:spacing w:before="0" w:after="0" w:line="475" w:lineRule="exact"/>
        <w:ind w:left="1300" w:right="920" w:firstLine="0"/>
      </w:pPr>
      <w:r>
        <w:rPr>
          <w:rStyle w:val="CharStyle88"/>
          <w:i w:val="0"/>
          <w:iCs w:val="0"/>
        </w:rPr>
        <w:t xml:space="preserve">Cuarto elemento del artículo 18 de la Lev de Transparencia v Acceso a la Información Pública del Estado de Jalisco v sus Municipios: </w:t>
      </w:r>
      <w:r>
        <w:rPr>
          <w:rStyle w:val="CharStyle67"/>
          <w:i/>
          <w:iCs/>
        </w:rPr>
        <w:t>IV. La limitación se adecúa al principio de proporcionalidad v representa el medio menos restrictivo disponible para evitar el perjuicio.</w:t>
      </w:r>
    </w:p>
    <w:p>
      <w:pPr>
        <w:pStyle w:val="Style19"/>
        <w:framePr w:w="11078" w:h="1982" w:hRule="exact" w:wrap="none" w:vAnchor="page" w:hAnchor="page" w:x="462" w:y="6541"/>
        <w:widowControl w:val="0"/>
        <w:keepNext w:val="0"/>
        <w:keepLines w:val="0"/>
        <w:shd w:val="clear" w:color="auto" w:fill="auto"/>
        <w:bidi w:val="0"/>
        <w:spacing w:before="0" w:after="0" w:line="480" w:lineRule="exact"/>
        <w:ind w:left="1300" w:right="920" w:firstLine="0"/>
      </w:pPr>
      <w:r>
        <w:rPr>
          <w:lang w:val="es-ES" w:eastAsia="es-ES" w:bidi="es-ES"/>
          <w:w w:val="100"/>
          <w:spacing w:val="0"/>
          <w:color w:val="000000"/>
          <w:position w:val="0"/>
        </w:rPr>
        <w:t>El principio de proporcionalidad ha sido incorporado a la Ley de Transparencia y Acceso a la Información Pública del Estado de Jalisco y sus Municipios con motivo de la armonización de la Ley General de Transparencia y Acceso a la Información Pública, en la reforma que entró en vigor el pasado diciembre del año 2015.</w:t>
      </w:r>
    </w:p>
    <w:p>
      <w:pPr>
        <w:pStyle w:val="Style19"/>
        <w:framePr w:wrap="none" w:vAnchor="page" w:hAnchor="page" w:x="462" w:y="8790"/>
        <w:widowControl w:val="0"/>
        <w:keepNext w:val="0"/>
        <w:keepLines w:val="0"/>
        <w:shd w:val="clear" w:color="auto" w:fill="auto"/>
        <w:bidi w:val="0"/>
        <w:spacing w:before="0" w:after="0" w:line="260" w:lineRule="exact"/>
        <w:ind w:left="1300" w:right="0" w:firstLine="0"/>
      </w:pPr>
      <w:r>
        <w:rPr>
          <w:lang w:val="es-ES" w:eastAsia="es-ES" w:bidi="es-ES"/>
          <w:w w:val="100"/>
          <w:spacing w:val="0"/>
          <w:color w:val="000000"/>
          <w:position w:val="0"/>
        </w:rPr>
        <w:t>Este principio consiste esencialmente en que sopesemos un derecho sobre otro y</w:t>
      </w:r>
    </w:p>
    <w:p>
      <w:pPr>
        <w:pStyle w:val="Style19"/>
        <w:framePr w:w="11078" w:h="2456" w:hRule="exact" w:wrap="none" w:vAnchor="page" w:hAnchor="page" w:x="462" w:y="9270"/>
        <w:widowControl w:val="0"/>
        <w:keepNext w:val="0"/>
        <w:keepLines w:val="0"/>
        <w:shd w:val="clear" w:color="auto" w:fill="auto"/>
        <w:bidi w:val="0"/>
        <w:spacing w:before="0" w:after="131" w:line="260" w:lineRule="exact"/>
        <w:ind w:left="1300" w:right="1094" w:firstLine="0"/>
      </w:pPr>
      <w:r>
        <w:rPr>
          <w:lang w:val="es-ES" w:eastAsia="es-ES" w:bidi="es-ES"/>
          <w:w w:val="100"/>
          <w:spacing w:val="0"/>
          <w:color w:val="000000"/>
          <w:position w:val="0"/>
        </w:rPr>
        <w:t>busquemos la alternativa que restrinja menos el derecho de acceso a la información.</w:t>
      </w:r>
    </w:p>
    <w:p>
      <w:pPr>
        <w:pStyle w:val="Style19"/>
        <w:framePr w:w="11078" w:h="2456" w:hRule="exact" w:wrap="none" w:vAnchor="page" w:hAnchor="page" w:x="462" w:y="9270"/>
        <w:widowControl w:val="0"/>
        <w:keepNext w:val="0"/>
        <w:keepLines w:val="0"/>
        <w:shd w:val="clear" w:color="auto" w:fill="auto"/>
        <w:bidi w:val="0"/>
        <w:spacing w:before="0" w:after="0" w:line="485" w:lineRule="exact"/>
        <w:ind w:left="1300" w:right="931" w:firstLine="0"/>
      </w:pPr>
      <w:r>
        <w:rPr>
          <w:lang w:val="es-ES" w:eastAsia="es-ES" w:bidi="es-ES"/>
          <w:w w:val="100"/>
          <w:spacing w:val="0"/>
          <w:color w:val="000000"/>
          <w:position w:val="0"/>
        </w:rPr>
        <w:t>El asunto de poner en una balanza qué es más benéfico en esta colisión de derechos</w:t>
      </w:r>
    </w:p>
    <w:p>
      <w:pPr>
        <w:pStyle w:val="Style19"/>
        <w:framePr w:w="11078" w:h="2456" w:hRule="exact" w:wrap="none" w:vAnchor="page" w:hAnchor="page" w:x="462" w:y="9270"/>
        <w:widowControl w:val="0"/>
        <w:keepNext w:val="0"/>
        <w:keepLines w:val="0"/>
        <w:shd w:val="clear" w:color="auto" w:fill="auto"/>
        <w:bidi w:val="0"/>
        <w:spacing w:before="0" w:after="0" w:line="485" w:lineRule="exact"/>
        <w:ind w:left="1300" w:right="1277" w:firstLine="0"/>
      </w:pPr>
      <w:r>
        <w:rPr>
          <w:lang w:val="es-ES" w:eastAsia="es-ES" w:bidi="es-ES"/>
          <w:w w:val="100"/>
          <w:spacing w:val="0"/>
          <w:color w:val="000000"/>
          <w:position w:val="0"/>
        </w:rPr>
        <w:t>(el derecho de acceso a la información y la protección de la vida de los elementos</w:t>
      </w:r>
    </w:p>
    <w:p>
      <w:pPr>
        <w:pStyle w:val="Style19"/>
        <w:framePr w:w="11078" w:h="2456" w:hRule="exact" w:wrap="none" w:vAnchor="page" w:hAnchor="page" w:x="462" w:y="9270"/>
        <w:widowControl w:val="0"/>
        <w:keepNext w:val="0"/>
        <w:keepLines w:val="0"/>
        <w:shd w:val="clear" w:color="auto" w:fill="auto"/>
        <w:bidi w:val="0"/>
        <w:spacing w:before="0" w:after="0" w:line="485" w:lineRule="exact"/>
        <w:ind w:left="1300" w:right="1325" w:firstLine="0"/>
      </w:pPr>
      <w:r>
        <w:rPr>
          <w:lang w:val="es-ES" w:eastAsia="es-ES" w:bidi="es-ES"/>
          <w:w w:val="100"/>
          <w:spacing w:val="0"/>
          <w:color w:val="000000"/>
          <w:position w:val="0"/>
        </w:rPr>
        <w:t>seguridad pública), se ha realizado en el apartado anterior, por lo cual se exp</w:t>
        <w:br/>
        <w:t>nuevamente para dar cabal cumplimiento:</w:t>
      </w:r>
    </w:p>
    <w:tbl>
      <w:tblPr>
        <w:tblOverlap w:val="never"/>
        <w:tblLayout w:type="fixed"/>
        <w:jc w:val="left"/>
      </w:tblPr>
      <w:tblGrid>
        <w:gridCol w:w="1867"/>
        <w:gridCol w:w="4258"/>
        <w:gridCol w:w="4589"/>
      </w:tblGrid>
      <w:tr>
        <w:trPr>
          <w:trHeight w:val="979" w:hRule="exact"/>
        </w:trPr>
        <w:tc>
          <w:tcPr>
            <w:shd w:val="clear" w:color="auto" w:fill="FFFFFF"/>
            <w:tcBorders>
              <w:left w:val="single" w:sz="4"/>
              <w:top w:val="single" w:sz="4"/>
            </w:tcBorders>
            <w:vAlign w:val="top"/>
          </w:tcPr>
          <w:p>
            <w:pPr>
              <w:pStyle w:val="Style19"/>
              <w:framePr w:w="10714" w:h="5722" w:wrap="none" w:vAnchor="page" w:hAnchor="page" w:x="827" w:y="11969"/>
              <w:widowControl w:val="0"/>
              <w:keepNext w:val="0"/>
              <w:keepLines w:val="0"/>
              <w:shd w:val="clear" w:color="auto" w:fill="auto"/>
              <w:bidi w:val="0"/>
              <w:jc w:val="left"/>
              <w:spacing w:before="0" w:after="0" w:line="260" w:lineRule="exact"/>
              <w:ind w:left="0" w:right="0" w:firstLine="0"/>
            </w:pPr>
            <w:r>
              <w:rPr>
                <w:rStyle w:val="CharStyle89"/>
              </w:rPr>
              <w:t>Supuesto</w:t>
            </w:r>
          </w:p>
        </w:tc>
        <w:tc>
          <w:tcPr>
            <w:shd w:val="clear" w:color="auto" w:fill="FFFFFF"/>
            <w:tcBorders>
              <w:left w:val="single" w:sz="4"/>
              <w:top w:val="single" w:sz="4"/>
            </w:tcBorders>
            <w:vAlign w:val="top"/>
          </w:tcPr>
          <w:p>
            <w:pPr>
              <w:pStyle w:val="Style19"/>
              <w:framePr w:w="10714" w:h="5722" w:wrap="none" w:vAnchor="page" w:hAnchor="page" w:x="827" w:y="11969"/>
              <w:widowControl w:val="0"/>
              <w:keepNext w:val="0"/>
              <w:keepLines w:val="0"/>
              <w:shd w:val="clear" w:color="auto" w:fill="auto"/>
              <w:bidi w:val="0"/>
              <w:spacing w:before="0" w:after="0"/>
              <w:ind w:left="0" w:right="0" w:firstLine="0"/>
            </w:pPr>
            <w:r>
              <w:rPr>
                <w:rStyle w:val="CharStyle89"/>
              </w:rPr>
              <w:t>Interés oúblico de entreaar la información.</w:t>
            </w:r>
          </w:p>
        </w:tc>
        <w:tc>
          <w:tcPr>
            <w:shd w:val="clear" w:color="auto" w:fill="FFFFFF"/>
            <w:tcBorders>
              <w:left w:val="single" w:sz="4"/>
              <w:right w:val="single" w:sz="4"/>
              <w:top w:val="single" w:sz="4"/>
            </w:tcBorders>
            <w:vAlign w:val="top"/>
          </w:tcPr>
          <w:p>
            <w:pPr>
              <w:pStyle w:val="Style19"/>
              <w:framePr w:w="10714" w:h="5722" w:wrap="none" w:vAnchor="page" w:hAnchor="page" w:x="827" w:y="11969"/>
              <w:widowControl w:val="0"/>
              <w:keepNext w:val="0"/>
              <w:keepLines w:val="0"/>
              <w:shd w:val="clear" w:color="auto" w:fill="auto"/>
              <w:bidi w:val="0"/>
              <w:spacing w:before="0" w:after="0" w:line="480" w:lineRule="exact"/>
              <w:ind w:left="0" w:right="0" w:firstLine="0"/>
            </w:pPr>
            <w:r>
              <w:rPr>
                <w:rStyle w:val="CharStyle89"/>
              </w:rPr>
              <w:t>Interés oublico de oroteaer la información.</w:t>
            </w:r>
          </w:p>
        </w:tc>
      </w:tr>
      <w:tr>
        <w:trPr>
          <w:trHeight w:val="4742" w:hRule="exact"/>
        </w:trPr>
        <w:tc>
          <w:tcPr>
            <w:shd w:val="clear" w:color="auto" w:fill="FFFFFF"/>
            <w:tcBorders>
              <w:left w:val="single" w:sz="4"/>
              <w:top w:val="single" w:sz="4"/>
              <w:bottom w:val="single" w:sz="4"/>
            </w:tcBorders>
            <w:vAlign w:val="top"/>
          </w:tcPr>
          <w:p>
            <w:pPr>
              <w:pStyle w:val="Style19"/>
              <w:framePr w:w="10714" w:h="5722" w:wrap="none" w:vAnchor="page" w:hAnchor="page" w:x="827" w:y="11969"/>
              <w:widowControl w:val="0"/>
              <w:keepNext w:val="0"/>
              <w:keepLines w:val="0"/>
              <w:shd w:val="clear" w:color="auto" w:fill="auto"/>
              <w:bidi w:val="0"/>
              <w:jc w:val="left"/>
              <w:spacing w:before="0" w:after="0" w:line="278" w:lineRule="exact"/>
              <w:ind w:left="0" w:right="0" w:firstLine="0"/>
            </w:pPr>
            <w:r>
              <w:rPr>
                <w:rStyle w:val="CharStyle100"/>
              </w:rPr>
              <w:t>Revelar las características físicas y técnicas de los chalecos antibalas.</w:t>
            </w:r>
          </w:p>
        </w:tc>
        <w:tc>
          <w:tcPr>
            <w:shd w:val="clear" w:color="auto" w:fill="FFFFFF"/>
            <w:tcBorders>
              <w:left w:val="single" w:sz="4"/>
              <w:top w:val="single" w:sz="4"/>
              <w:bottom w:val="single" w:sz="4"/>
            </w:tcBorders>
            <w:vAlign w:val="bottom"/>
          </w:tcPr>
          <w:p>
            <w:pPr>
              <w:pStyle w:val="Style19"/>
              <w:framePr w:w="10714" w:h="5722" w:wrap="none" w:vAnchor="page" w:hAnchor="page" w:x="827" w:y="11969"/>
              <w:widowControl w:val="0"/>
              <w:keepNext w:val="0"/>
              <w:keepLines w:val="0"/>
              <w:shd w:val="clear" w:color="auto" w:fill="auto"/>
              <w:bidi w:val="0"/>
              <w:spacing w:before="0" w:after="240" w:line="274" w:lineRule="exact"/>
              <w:ind w:left="0" w:right="0" w:firstLine="0"/>
            </w:pPr>
            <w:r>
              <w:rPr>
                <w:rStyle w:val="CharStyle90"/>
              </w:rPr>
              <w:t xml:space="preserve">Si se entrega la información y ésta se hace pública (pues el derecho humano fundamental comprende </w:t>
            </w:r>
            <w:r>
              <w:rPr>
                <w:rStyle w:val="CharStyle91"/>
              </w:rPr>
              <w:t>solicitar, recibir y difundir),</w:t>
            </w:r>
            <w:r>
              <w:rPr>
                <w:rStyle w:val="CharStyle90"/>
              </w:rPr>
              <w:t xml:space="preserve"> se garantizaría el ejercicio de este derecho, lo que en definitiva resulta </w:t>
            </w:r>
            <w:r>
              <w:rPr>
                <w:rStyle w:val="CharStyle100"/>
              </w:rPr>
              <w:t>positivo.</w:t>
            </w:r>
          </w:p>
          <w:p>
            <w:pPr>
              <w:pStyle w:val="Style19"/>
              <w:framePr w:w="10714" w:h="5722" w:wrap="none" w:vAnchor="page" w:hAnchor="page" w:x="827" w:y="11969"/>
              <w:widowControl w:val="0"/>
              <w:keepNext w:val="0"/>
              <w:keepLines w:val="0"/>
              <w:shd w:val="clear" w:color="auto" w:fill="auto"/>
              <w:bidi w:val="0"/>
              <w:spacing w:before="240" w:after="240" w:line="274" w:lineRule="exact"/>
              <w:ind w:left="0" w:right="0" w:firstLine="0"/>
            </w:pPr>
            <w:r>
              <w:rPr>
                <w:rStyle w:val="CharStyle90"/>
              </w:rPr>
              <w:t xml:space="preserve">Sin embrago, al entregarse esta información, se pondría en riesgo la vida de los elementos de seguridad pública, lo que es </w:t>
            </w:r>
            <w:r>
              <w:rPr>
                <w:rStyle w:val="CharStyle100"/>
              </w:rPr>
              <w:t>negativo.</w:t>
            </w:r>
          </w:p>
          <w:p>
            <w:pPr>
              <w:pStyle w:val="Style19"/>
              <w:framePr w:w="10714" w:h="5722" w:wrap="none" w:vAnchor="page" w:hAnchor="page" w:x="827" w:y="11969"/>
              <w:widowControl w:val="0"/>
              <w:keepNext w:val="0"/>
              <w:keepLines w:val="0"/>
              <w:shd w:val="clear" w:color="auto" w:fill="auto"/>
              <w:bidi w:val="0"/>
              <w:spacing w:before="240" w:after="0" w:line="278" w:lineRule="exact"/>
              <w:ind w:left="0" w:right="0" w:firstLine="0"/>
            </w:pPr>
            <w:r>
              <w:rPr>
                <w:rStyle w:val="CharStyle90"/>
              </w:rPr>
              <w:t>Además se pondría en riesgo la seguridad municipal, afectando así a cada ciudadano de San Pedro Tlaquepaque, pues el Estado, tiene la obligación de salvaguardar la integridad y derecho de las personas así como preservar el orden, la libertad y la paz pública, siendo labor del Municipio, proteger y respetar la vida, la</w:t>
            </w:r>
          </w:p>
        </w:tc>
        <w:tc>
          <w:tcPr>
            <w:shd w:val="clear" w:color="auto" w:fill="FFFFFF"/>
            <w:tcBorders>
              <w:left w:val="single" w:sz="4"/>
              <w:right w:val="single" w:sz="4"/>
              <w:top w:val="single" w:sz="4"/>
              <w:bottom w:val="single" w:sz="4"/>
            </w:tcBorders>
            <w:vAlign w:val="bottom"/>
          </w:tcPr>
          <w:p>
            <w:pPr>
              <w:pStyle w:val="Style19"/>
              <w:framePr w:w="10714" w:h="5722" w:wrap="none" w:vAnchor="page" w:hAnchor="page" w:x="827" w:y="11969"/>
              <w:widowControl w:val="0"/>
              <w:keepNext w:val="0"/>
              <w:keepLines w:val="0"/>
              <w:shd w:val="clear" w:color="auto" w:fill="auto"/>
              <w:bidi w:val="0"/>
              <w:spacing w:before="0" w:after="240" w:line="274" w:lineRule="exact"/>
              <w:ind w:left="0" w:right="0" w:firstLine="0"/>
            </w:pPr>
            <w:r>
              <w:rPr>
                <w:rStyle w:val="CharStyle90"/>
              </w:rPr>
              <w:t xml:space="preserve">Si se protege la información, se estaría restringiendo el derecho humano a la información de un ciudadano, lo que un inicio resulta </w:t>
            </w:r>
            <w:r>
              <w:rPr>
                <w:rStyle w:val="CharStyle100"/>
              </w:rPr>
              <w:t xml:space="preserve">negativo, </w:t>
            </w:r>
            <w:r>
              <w:rPr>
                <w:rStyle w:val="CharStyle90"/>
              </w:rPr>
              <w:t>debido a que es un derecho consagrado en el artículo 6</w:t>
            </w:r>
            <w:r>
              <w:rPr>
                <w:rStyle w:val="CharStyle90"/>
                <w:vertAlign w:val="superscript"/>
              </w:rPr>
              <w:t>o</w:t>
            </w:r>
            <w:r>
              <w:rPr>
                <w:rStyle w:val="CharStyle90"/>
              </w:rPr>
              <w:t xml:space="preserve"> de la Constitución Política de los Estados Unidos Mexicanos.</w:t>
            </w:r>
          </w:p>
          <w:p>
            <w:pPr>
              <w:pStyle w:val="Style19"/>
              <w:framePr w:w="10714" w:h="5722" w:wrap="none" w:vAnchor="page" w:hAnchor="page" w:x="827" w:y="11969"/>
              <w:widowControl w:val="0"/>
              <w:keepNext w:val="0"/>
              <w:keepLines w:val="0"/>
              <w:shd w:val="clear" w:color="auto" w:fill="auto"/>
              <w:bidi w:val="0"/>
              <w:spacing w:before="240" w:after="240" w:line="274" w:lineRule="exact"/>
              <w:ind w:left="0" w:right="0" w:firstLine="0"/>
            </w:pPr>
            <w:r>
              <w:rPr>
                <w:rStyle w:val="CharStyle90"/>
              </w:rPr>
              <w:t xml:space="preserve">Sin embargo, la protección de las características físicas y técnicas en este caso, permitiría de manera </w:t>
            </w:r>
            <w:r>
              <w:rPr>
                <w:rStyle w:val="CharStyle100"/>
              </w:rPr>
              <w:t xml:space="preserve">positiva </w:t>
            </w:r>
            <w:r>
              <w:rPr>
                <w:rStyle w:val="CharStyle90"/>
              </w:rPr>
              <w:t>lo siguiente:</w:t>
            </w:r>
          </w:p>
          <w:p>
            <w:pPr>
              <w:pStyle w:val="Style19"/>
              <w:framePr w:w="10714" w:h="5722" w:wrap="none" w:vAnchor="page" w:hAnchor="page" w:x="827" w:y="11969"/>
              <w:widowControl w:val="0"/>
              <w:keepNext w:val="0"/>
              <w:keepLines w:val="0"/>
              <w:shd w:val="clear" w:color="auto" w:fill="auto"/>
              <w:bidi w:val="0"/>
              <w:spacing w:before="240" w:after="0" w:line="274" w:lineRule="exact"/>
              <w:ind w:left="0" w:right="0" w:hanging="340"/>
            </w:pPr>
            <w:r>
              <w:rPr>
                <w:rStyle w:val="CharStyle91"/>
              </w:rPr>
              <w:t>s</w:t>
            </w:r>
            <w:r>
              <w:rPr>
                <w:rStyle w:val="CharStyle90"/>
              </w:rPr>
              <w:t xml:space="preserve"> Que </w:t>
            </w:r>
            <w:r>
              <w:rPr>
                <w:rStyle w:val="CharStyle100"/>
              </w:rPr>
              <w:t xml:space="preserve">no </w:t>
            </w:r>
            <w:r>
              <w:rPr>
                <w:rStyle w:val="CharStyle90"/>
              </w:rPr>
              <w:t>se ponga en peligro la vida de los elementos de seguridad que portan los chalecos antibalas. Al reservarse el nivel y tipo de protección que poseen.</w:t>
            </w:r>
          </w:p>
          <w:p>
            <w:pPr>
              <w:pStyle w:val="Style19"/>
              <w:framePr w:w="10714" w:h="5722" w:wrap="none" w:vAnchor="page" w:hAnchor="page" w:x="827" w:y="11969"/>
              <w:widowControl w:val="0"/>
              <w:keepNext w:val="0"/>
              <w:keepLines w:val="0"/>
              <w:shd w:val="clear" w:color="auto" w:fill="auto"/>
              <w:bidi w:val="0"/>
              <w:jc w:val="left"/>
              <w:spacing w:before="0" w:after="0" w:line="312" w:lineRule="exact"/>
              <w:ind w:left="820" w:right="0" w:hanging="340"/>
            </w:pPr>
            <w:r>
              <w:rPr>
                <w:rStyle w:val="CharStyle91"/>
              </w:rPr>
              <w:t>•/</w:t>
            </w:r>
            <w:r>
              <w:rPr>
                <w:rStyle w:val="CharStyle90"/>
              </w:rPr>
              <w:t xml:space="preserve"> Que </w:t>
            </w:r>
            <w:r>
              <w:rPr>
                <w:rStyle w:val="CharStyle100"/>
              </w:rPr>
              <w:t xml:space="preserve">no </w:t>
            </w:r>
            <w:r>
              <w:rPr>
                <w:rStyle w:val="CharStyle90"/>
              </w:rPr>
              <w:t xml:space="preserve">se ponga en peligro la integridad </w:t>
            </w:r>
            <w:r>
              <w:rPr>
                <w:rStyle w:val="CharStyle101"/>
              </w:rPr>
              <w:t>física de Jos elementos de seguridad que |</w:t>
            </w:r>
          </w:p>
        </w:tc>
      </w:tr>
    </w:tbl>
    <w:p>
      <w:pPr>
        <w:pStyle w:val="Style102"/>
        <w:framePr w:wrap="none" w:vAnchor="page" w:hAnchor="page" w:x="10840" w:y="18757"/>
        <w:widowControl w:val="0"/>
        <w:keepNext w:val="0"/>
        <w:keepLines w:val="0"/>
        <w:shd w:val="clear" w:color="auto" w:fill="auto"/>
        <w:bidi w:val="0"/>
        <w:jc w:val="left"/>
        <w:spacing w:before="0" w:after="0" w:line="340" w:lineRule="exact"/>
        <w:ind w:left="0" w:right="0" w:firstLine="0"/>
      </w:pPr>
      <w:r>
        <w:rPr>
          <w:lang w:val="es-ES" w:eastAsia="es-ES" w:bidi="es-ES"/>
          <w:spacing w:val="0"/>
          <w:color w:val="000000"/>
          <w:position w:val="0"/>
        </w:rPr>
        <w:t>VI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7" type="#_x0000_t75" style="position:absolute;margin-left:510.75pt;margin-top:480.35pt;width:64.3pt;height:115.2pt;z-index:-251658746;mso-wrap-distance-left:5.pt;mso-wrap-distance-right:5.pt;mso-position-horizontal-relative:page;mso-position-vertical-relative:page" wrapcoords="0 0">
            <v:imagedata r:id="rId67" r:href="rId68"/>
            <w10:wrap anchorx="page" anchory="page"/>
          </v:shape>
        </w:pict>
      </w:r>
    </w:p>
    <w:p>
      <w:pPr>
        <w:pStyle w:val="Style62"/>
        <w:framePr w:wrap="none" w:vAnchor="page" w:hAnchor="page" w:x="4809" w:y="1058"/>
        <w:widowControl w:val="0"/>
        <w:keepNext w:val="0"/>
        <w:keepLines w:val="0"/>
        <w:shd w:val="clear" w:color="auto" w:fill="000000"/>
        <w:bidi w:val="0"/>
        <w:jc w:val="left"/>
        <w:spacing w:before="0" w:after="0" w:line="190" w:lineRule="exact"/>
        <w:ind w:left="0" w:right="10" w:firstLine="0"/>
      </w:pPr>
      <w:r>
        <w:rPr>
          <w:rStyle w:val="CharStyle93"/>
          <w:b/>
          <w:bCs/>
        </w:rPr>
        <w:t>IT DI. TRANSPARENCIA DIZ SAN PEDRO f LAQUE</w:t>
      </w:r>
    </w:p>
    <w:p>
      <w:pPr>
        <w:pStyle w:val="Style19"/>
        <w:framePr w:w="91" w:h="601" w:hRule="exact" w:wrap="none" w:vAnchor="page" w:hAnchor="page" w:x="9047" w:y="858"/>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I</w:t>
      </w:r>
    </w:p>
    <w:p>
      <w:pPr>
        <w:pStyle w:val="Style71"/>
        <w:framePr w:w="91" w:h="601" w:hRule="exact" w:wrap="none" w:vAnchor="page" w:hAnchor="page" w:x="9047" w:y="858"/>
        <w:widowControl w:val="0"/>
        <w:keepNext w:val="0"/>
        <w:keepLines w:val="0"/>
        <w:shd w:val="clear" w:color="auto" w:fill="auto"/>
        <w:bidi w:val="0"/>
        <w:jc w:val="left"/>
        <w:spacing w:before="0" w:after="0" w:line="130" w:lineRule="exact"/>
        <w:ind w:left="0" w:right="0" w:firstLine="0"/>
      </w:pPr>
      <w:r>
        <w:rPr>
          <w:lang w:val="es-ES" w:eastAsia="es-ES" w:bidi="es-ES"/>
          <w:color w:val="000000"/>
          <w:position w:val="0"/>
        </w:rPr>
        <w:t>¡í</w:t>
      </w:r>
    </w:p>
    <w:p>
      <w:pPr>
        <w:pStyle w:val="Style19"/>
        <w:framePr w:w="91" w:h="601" w:hRule="exact" w:wrap="none" w:vAnchor="page" w:hAnchor="page" w:x="9047" w:y="858"/>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i</w:t>
      </w:r>
    </w:p>
    <w:p>
      <w:pPr>
        <w:framePr w:wrap="none" w:vAnchor="page" w:hAnchor="page" w:x="868" w:y="250"/>
        <w:widowControl w:val="0"/>
        <w:rPr>
          <w:sz w:val="2"/>
          <w:szCs w:val="2"/>
        </w:rPr>
      </w:pPr>
      <w:r>
        <w:pict>
          <v:shape id="_x0000_s1058" type="#_x0000_t75" style="width:65pt;height:79pt;">
            <v:imagedata r:id="rId69" r:href="rId70"/>
          </v:shape>
        </w:pict>
      </w:r>
    </w:p>
    <w:p>
      <w:pPr>
        <w:pStyle w:val="Style10"/>
        <w:framePr w:wrap="none" w:vAnchor="page" w:hAnchor="page" w:x="844" w:y="1882"/>
        <w:widowControl w:val="0"/>
        <w:keepNext w:val="0"/>
        <w:keepLines w:val="0"/>
        <w:shd w:val="clear" w:color="auto" w:fill="auto"/>
        <w:bidi w:val="0"/>
        <w:jc w:val="left"/>
        <w:spacing w:before="0" w:after="0" w:line="130" w:lineRule="exact"/>
        <w:ind w:left="0" w:right="0" w:firstLine="0"/>
      </w:pPr>
      <w:r>
        <w:rPr>
          <w:lang w:val="es-ES" w:eastAsia="es-ES" w:bidi="es-ES"/>
          <w:color w:val="000000"/>
          <w:position w:val="0"/>
        </w:rPr>
        <w:t>Gobierno de</w:t>
      </w:r>
    </w:p>
    <w:p>
      <w:pPr>
        <w:pStyle w:val="Style35"/>
        <w:framePr w:w="4123" w:h="5055" w:hRule="exact" w:wrap="none" w:vAnchor="page" w:hAnchor="page" w:x="2807" w:y="2263"/>
        <w:widowControl w:val="0"/>
        <w:keepNext w:val="0"/>
        <w:keepLines w:val="0"/>
        <w:shd w:val="clear" w:color="auto" w:fill="auto"/>
        <w:bidi w:val="0"/>
        <w:spacing w:before="0" w:after="233" w:line="269" w:lineRule="exact"/>
        <w:ind w:left="0" w:right="0" w:firstLine="0"/>
      </w:pPr>
      <w:r>
        <w:rPr>
          <w:lang w:val="es-ES" w:eastAsia="es-ES" w:bidi="es-ES"/>
          <w:w w:val="100"/>
          <w:spacing w:val="0"/>
          <w:color w:val="000000"/>
          <w:position w:val="0"/>
        </w:rPr>
        <w:t xml:space="preserve">integridad corporal, la dignidad, los derechos de las personas, así como mantener el orden y la tranquilidad pública de San Pedro Tlaquepaque, lo que también es </w:t>
      </w:r>
      <w:r>
        <w:rPr>
          <w:rStyle w:val="CharStyle37"/>
        </w:rPr>
        <w:t>negativo.</w:t>
      </w:r>
    </w:p>
    <w:p>
      <w:pPr>
        <w:pStyle w:val="Style35"/>
        <w:framePr w:w="4123" w:h="5055" w:hRule="exact" w:wrap="none" w:vAnchor="page" w:hAnchor="page" w:x="2807" w:y="2263"/>
        <w:tabs>
          <w:tab w:leader="none" w:pos="691" w:val="left"/>
        </w:tabs>
        <w:widowControl w:val="0"/>
        <w:keepNext w:val="0"/>
        <w:keepLines w:val="0"/>
        <w:shd w:val="clear" w:color="auto" w:fill="auto"/>
        <w:bidi w:val="0"/>
        <w:spacing w:before="0" w:after="0" w:line="278" w:lineRule="exact"/>
        <w:ind w:left="0" w:right="0" w:firstLine="0"/>
      </w:pPr>
      <w:r>
        <w:rPr>
          <w:lang w:val="es-ES" w:eastAsia="es-ES" w:bidi="es-ES"/>
          <w:w w:val="100"/>
          <w:spacing w:val="0"/>
          <w:color w:val="000000"/>
          <w:position w:val="0"/>
        </w:rPr>
        <w:t>Es de interés público conocer cómo y en qué se ejercen los recursos públicos, por ello ya se entregó</w:t>
        <w:tab/>
        <w:t>al ciudadano:</w:t>
      </w:r>
    </w:p>
    <w:p>
      <w:pPr>
        <w:pStyle w:val="Style38"/>
        <w:numPr>
          <w:ilvl w:val="0"/>
          <w:numId w:val="11"/>
        </w:numPr>
        <w:framePr w:w="4123" w:h="5055" w:hRule="exact" w:wrap="none" w:vAnchor="page" w:hAnchor="page" w:x="2807" w:y="2263"/>
        <w:tabs>
          <w:tab w:leader="none" w:pos="780" w:val="left"/>
          <w:tab w:leader="none" w:pos="4082" w:val="right"/>
        </w:tabs>
        <w:widowControl w:val="0"/>
        <w:keepNext w:val="0"/>
        <w:keepLines w:val="0"/>
        <w:shd w:val="clear" w:color="auto" w:fill="auto"/>
        <w:bidi w:val="0"/>
        <w:spacing w:before="0" w:after="0" w:line="283" w:lineRule="exact"/>
        <w:ind w:left="420" w:right="0" w:firstLine="0"/>
      </w:pPr>
      <w:r>
        <w:rPr>
          <w:lang w:val="es-ES" w:eastAsia="es-ES" w:bidi="es-ES"/>
          <w:w w:val="100"/>
          <w:spacing w:val="0"/>
          <w:color w:val="000000"/>
          <w:position w:val="0"/>
        </w:rPr>
        <w:t>Costo unitario de los</w:t>
        <w:tab/>
        <w:t>chalecos</w:t>
      </w:r>
    </w:p>
    <w:p>
      <w:pPr>
        <w:pStyle w:val="Style38"/>
        <w:framePr w:w="4123" w:h="5055" w:hRule="exact" w:wrap="none" w:vAnchor="page" w:hAnchor="page" w:x="2807" w:y="2263"/>
        <w:widowControl w:val="0"/>
        <w:keepNext w:val="0"/>
        <w:keepLines w:val="0"/>
        <w:shd w:val="clear" w:color="auto" w:fill="auto"/>
        <w:bidi w:val="0"/>
        <w:jc w:val="left"/>
        <w:spacing w:before="0" w:after="0" w:line="283" w:lineRule="exact"/>
        <w:ind w:left="780" w:right="0" w:firstLine="0"/>
      </w:pPr>
      <w:r>
        <w:rPr>
          <w:lang w:val="es-ES" w:eastAsia="es-ES" w:bidi="es-ES"/>
          <w:w w:val="100"/>
          <w:spacing w:val="0"/>
          <w:color w:val="000000"/>
          <w:position w:val="0"/>
        </w:rPr>
        <w:t>antibalas para hombre.</w:t>
      </w:r>
    </w:p>
    <w:p>
      <w:pPr>
        <w:pStyle w:val="Style38"/>
        <w:numPr>
          <w:ilvl w:val="0"/>
          <w:numId w:val="11"/>
        </w:numPr>
        <w:framePr w:w="4123" w:h="5055" w:hRule="exact" w:wrap="none" w:vAnchor="page" w:hAnchor="page" w:x="2807" w:y="2263"/>
        <w:tabs>
          <w:tab w:leader="none" w:pos="775" w:val="left"/>
          <w:tab w:leader="none" w:pos="4078" w:val="right"/>
        </w:tabs>
        <w:widowControl w:val="0"/>
        <w:keepNext w:val="0"/>
        <w:keepLines w:val="0"/>
        <w:shd w:val="clear" w:color="auto" w:fill="auto"/>
        <w:bidi w:val="0"/>
        <w:spacing w:before="0" w:after="0" w:line="283" w:lineRule="exact"/>
        <w:ind w:left="420" w:right="0" w:firstLine="0"/>
      </w:pPr>
      <w:r>
        <w:rPr>
          <w:lang w:val="es-ES" w:eastAsia="es-ES" w:bidi="es-ES"/>
          <w:w w:val="100"/>
          <w:spacing w:val="0"/>
          <w:color w:val="000000"/>
          <w:position w:val="0"/>
        </w:rPr>
        <w:t>Costo unitario de los</w:t>
        <w:tab/>
        <w:t>chalecos</w:t>
      </w:r>
    </w:p>
    <w:p>
      <w:pPr>
        <w:pStyle w:val="Style38"/>
        <w:framePr w:w="4123" w:h="5055" w:hRule="exact" w:wrap="none" w:vAnchor="page" w:hAnchor="page" w:x="2807" w:y="2263"/>
        <w:widowControl w:val="0"/>
        <w:keepNext w:val="0"/>
        <w:keepLines w:val="0"/>
        <w:shd w:val="clear" w:color="auto" w:fill="auto"/>
        <w:bidi w:val="0"/>
        <w:jc w:val="left"/>
        <w:spacing w:before="0" w:after="0" w:line="283" w:lineRule="exact"/>
        <w:ind w:left="780" w:right="0" w:firstLine="0"/>
      </w:pPr>
      <w:r>
        <w:rPr>
          <w:lang w:val="es-ES" w:eastAsia="es-ES" w:bidi="es-ES"/>
          <w:w w:val="100"/>
          <w:spacing w:val="0"/>
          <w:color w:val="000000"/>
          <w:position w:val="0"/>
        </w:rPr>
        <w:t>antibalas para mujer.</w:t>
      </w:r>
    </w:p>
    <w:p>
      <w:pPr>
        <w:pStyle w:val="Style38"/>
        <w:numPr>
          <w:ilvl w:val="0"/>
          <w:numId w:val="11"/>
        </w:numPr>
        <w:framePr w:w="4123" w:h="5055" w:hRule="exact" w:wrap="none" w:vAnchor="page" w:hAnchor="page" w:x="2807" w:y="2263"/>
        <w:tabs>
          <w:tab w:leader="none" w:pos="785" w:val="left"/>
        </w:tabs>
        <w:widowControl w:val="0"/>
        <w:keepNext w:val="0"/>
        <w:keepLines w:val="0"/>
        <w:shd w:val="clear" w:color="auto" w:fill="auto"/>
        <w:bidi w:val="0"/>
        <w:spacing w:before="0" w:after="0" w:line="283" w:lineRule="exact"/>
        <w:ind w:left="420" w:right="0" w:firstLine="0"/>
      </w:pPr>
      <w:r>
        <w:rPr>
          <w:lang w:val="es-ES" w:eastAsia="es-ES" w:bidi="es-ES"/>
          <w:w w:val="100"/>
          <w:spacing w:val="0"/>
          <w:color w:val="000000"/>
          <w:position w:val="0"/>
        </w:rPr>
        <w:t>Nombre del proveedor.</w:t>
      </w:r>
    </w:p>
    <w:p>
      <w:pPr>
        <w:pStyle w:val="Style38"/>
        <w:numPr>
          <w:ilvl w:val="0"/>
          <w:numId w:val="11"/>
        </w:numPr>
        <w:framePr w:w="4123" w:h="5055" w:hRule="exact" w:wrap="none" w:vAnchor="page" w:hAnchor="page" w:x="2807" w:y="2263"/>
        <w:tabs>
          <w:tab w:leader="none" w:pos="780" w:val="left"/>
        </w:tabs>
        <w:widowControl w:val="0"/>
        <w:keepNext w:val="0"/>
        <w:keepLines w:val="0"/>
        <w:shd w:val="clear" w:color="auto" w:fill="auto"/>
        <w:bidi w:val="0"/>
        <w:spacing w:before="0" w:after="248" w:line="283" w:lineRule="exact"/>
        <w:ind w:left="420" w:right="0" w:firstLine="0"/>
      </w:pPr>
      <w:r>
        <w:rPr>
          <w:lang w:val="es-ES" w:eastAsia="es-ES" w:bidi="es-ES"/>
          <w:w w:val="100"/>
          <w:spacing w:val="0"/>
          <w:color w:val="000000"/>
          <w:position w:val="0"/>
        </w:rPr>
        <w:t>Fecha de la última compra.</w:t>
      </w:r>
    </w:p>
    <w:p>
      <w:pPr>
        <w:pStyle w:val="Style35"/>
        <w:framePr w:w="4123" w:h="5055" w:hRule="exact" w:wrap="none" w:vAnchor="page" w:hAnchor="page" w:x="2807" w:y="2263"/>
        <w:widowControl w:val="0"/>
        <w:keepNext w:val="0"/>
        <w:keepLines w:val="0"/>
        <w:shd w:val="clear" w:color="auto" w:fill="auto"/>
        <w:bidi w:val="0"/>
        <w:spacing w:before="0" w:after="0"/>
        <w:ind w:left="0" w:right="0" w:firstLine="0"/>
      </w:pPr>
      <w:r>
        <w:rPr>
          <w:lang w:val="es-ES" w:eastAsia="es-ES" w:bidi="es-ES"/>
          <w:w w:val="100"/>
          <w:spacing w:val="0"/>
          <w:color w:val="000000"/>
          <w:position w:val="0"/>
        </w:rPr>
        <w:t>Sin embargo, no así resulta con entregar aquellos elementos que permitan saber qué tanto resisten los chalecos antibalas.</w:t>
      </w:r>
    </w:p>
    <w:p>
      <w:pPr>
        <w:pStyle w:val="Style35"/>
        <w:framePr w:w="4022" w:h="3638" w:hRule="exact" w:wrap="none" w:vAnchor="page" w:hAnchor="page" w:x="7458" w:y="2254"/>
        <w:widowControl w:val="0"/>
        <w:keepNext w:val="0"/>
        <w:keepLines w:val="0"/>
        <w:shd w:val="clear" w:color="auto" w:fill="auto"/>
        <w:bidi w:val="0"/>
        <w:spacing w:before="0" w:after="0"/>
        <w:ind w:left="380" w:right="0" w:firstLine="0"/>
      </w:pPr>
      <w:r>
        <w:rPr>
          <w:lang w:val="es-ES" w:eastAsia="es-ES" w:bidi="es-ES"/>
          <w:w w:val="100"/>
          <w:spacing w:val="0"/>
          <w:color w:val="000000"/>
          <w:position w:val="0"/>
        </w:rPr>
        <w:t>portan los chalecos antibalas. Al reservarse el nivel y tipo de protección que poseen.</w:t>
      </w:r>
    </w:p>
    <w:p>
      <w:pPr>
        <w:pStyle w:val="Style35"/>
        <w:framePr w:w="4022" w:h="3638" w:hRule="exact" w:wrap="none" w:vAnchor="page" w:hAnchor="page" w:x="7458" w:y="2254"/>
        <w:widowControl w:val="0"/>
        <w:keepNext w:val="0"/>
        <w:keepLines w:val="0"/>
        <w:shd w:val="clear" w:color="auto" w:fill="auto"/>
        <w:bidi w:val="0"/>
        <w:spacing w:before="0" w:after="0"/>
        <w:ind w:left="380" w:right="0" w:hanging="380"/>
      </w:pPr>
      <w:r>
        <w:rPr>
          <w:rStyle w:val="CharStyle99"/>
        </w:rPr>
        <w:t>s</w:t>
      </w:r>
      <w:r>
        <w:rPr>
          <w:lang w:val="es-ES" w:eastAsia="es-ES" w:bidi="es-ES"/>
          <w:w w:val="100"/>
          <w:spacing w:val="0"/>
          <w:color w:val="000000"/>
          <w:position w:val="0"/>
        </w:rPr>
        <w:t xml:space="preserve"> Que los elementos de seguridad pública realicen sus actividades propias de dicha seguridad, con la confianza y libertad requerida al contar con la protección necesaria para salvaguardar su vida e integridad física.</w:t>
      </w:r>
    </w:p>
    <w:p>
      <w:pPr>
        <w:pStyle w:val="Style35"/>
        <w:framePr w:w="4022" w:h="3638" w:hRule="exact" w:wrap="none" w:vAnchor="page" w:hAnchor="page" w:x="7458" w:y="2254"/>
        <w:widowControl w:val="0"/>
        <w:keepNext w:val="0"/>
        <w:keepLines w:val="0"/>
        <w:shd w:val="clear" w:color="auto" w:fill="auto"/>
        <w:bidi w:val="0"/>
        <w:spacing w:before="0" w:after="0"/>
        <w:ind w:left="380" w:right="0" w:hanging="380"/>
      </w:pPr>
      <w:r>
        <w:rPr>
          <w:rStyle w:val="CharStyle99"/>
        </w:rPr>
        <w:t>S</w:t>
      </w:r>
      <w:r>
        <w:rPr>
          <w:lang w:val="es-ES" w:eastAsia="es-ES" w:bidi="es-ES"/>
          <w:w w:val="100"/>
          <w:spacing w:val="0"/>
          <w:color w:val="000000"/>
          <w:position w:val="0"/>
        </w:rPr>
        <w:t xml:space="preserve"> Al proteger la vida e integridad de los elementos sin revelar qué tanto resisten sus chalecos antibalas, se garantiza la seguridad pública que éstos prestan.</w:t>
      </w:r>
    </w:p>
    <w:p>
      <w:pPr>
        <w:pStyle w:val="Style19"/>
        <w:framePr w:w="8966" w:h="1982" w:hRule="exact" w:wrap="none" w:vAnchor="page" w:hAnchor="page" w:x="1641" w:y="7805"/>
        <w:widowControl w:val="0"/>
        <w:keepNext w:val="0"/>
        <w:keepLines w:val="0"/>
        <w:shd w:val="clear" w:color="auto" w:fill="auto"/>
        <w:bidi w:val="0"/>
        <w:spacing w:before="0" w:after="0" w:line="480" w:lineRule="exact"/>
        <w:ind w:left="0" w:right="0" w:firstLine="0"/>
      </w:pPr>
      <w:r>
        <w:rPr>
          <w:lang w:val="es-ES" w:eastAsia="es-ES" w:bidi="es-ES"/>
          <w:w w:val="100"/>
          <w:spacing w:val="0"/>
          <w:color w:val="000000"/>
          <w:position w:val="0"/>
        </w:rPr>
        <w:t>Bajo el principio de proporcionalidad, podemos advertir que en una ponderación de un derecho frente al otro, debe prevalecer el de la vida de los elementos dedicados a la seguridad pública del Municipio de San Pedro Tlaquepaque y restringir temporalmente el del derecho de acceso a la información.</w:t>
      </w:r>
    </w:p>
    <w:p>
      <w:pPr>
        <w:pStyle w:val="Style19"/>
        <w:framePr w:w="8966" w:h="2614" w:hRule="exact" w:wrap="none" w:vAnchor="page" w:hAnchor="page" w:x="1641" w:y="9861"/>
        <w:widowControl w:val="0"/>
        <w:keepNext w:val="0"/>
        <w:keepLines w:val="0"/>
        <w:shd w:val="clear" w:color="auto" w:fill="auto"/>
        <w:bidi w:val="0"/>
        <w:spacing w:before="0" w:after="0" w:line="490" w:lineRule="exact"/>
        <w:ind w:left="0" w:right="10" w:firstLine="0"/>
      </w:pPr>
      <w:r>
        <w:rPr>
          <w:lang w:val="es-ES" w:eastAsia="es-ES" w:bidi="es-ES"/>
          <w:w w:val="100"/>
          <w:spacing w:val="0"/>
          <w:color w:val="000000"/>
          <w:position w:val="0"/>
        </w:rPr>
        <w:t>Ahora bien, debemos buscar el medio menos restrictivo disponible para evitar el</w:t>
        <w:br/>
        <w:t xml:space="preserve">perjuicio, y esto es la emisión de una </w:t>
      </w:r>
      <w:r>
        <w:rPr>
          <w:rStyle w:val="CharStyle21"/>
        </w:rPr>
        <w:t xml:space="preserve">versión pública </w:t>
      </w:r>
      <w:r>
        <w:rPr>
          <w:lang w:val="es-ES" w:eastAsia="es-ES" w:bidi="es-ES"/>
          <w:w w:val="100"/>
          <w:spacing w:val="0"/>
          <w:color w:val="000000"/>
          <w:position w:val="0"/>
        </w:rPr>
        <w:t>en la que se proteja aquejla</w:t>
      </w:r>
    </w:p>
    <w:p>
      <w:pPr>
        <w:pStyle w:val="Style19"/>
        <w:framePr w:w="8966" w:h="2614" w:hRule="exact" w:wrap="none" w:vAnchor="page" w:hAnchor="page" w:x="1641" w:y="9861"/>
        <w:widowControl w:val="0"/>
        <w:keepNext w:val="0"/>
        <w:keepLines w:val="0"/>
        <w:shd w:val="clear" w:color="auto" w:fill="auto"/>
        <w:bidi w:val="0"/>
        <w:spacing w:before="0" w:after="0" w:line="490" w:lineRule="exact"/>
        <w:ind w:left="0" w:right="403" w:firstLine="0"/>
      </w:pPr>
      <w:r>
        <w:rPr>
          <w:lang w:val="es-ES" w:eastAsia="es-ES" w:bidi="es-ES"/>
          <w:w w:val="100"/>
          <w:spacing w:val="0"/>
          <w:color w:val="000000"/>
          <w:position w:val="0"/>
        </w:rPr>
        <w:t>información que salvaguarda la vida de los elementos y se entregue aquella qu</w:t>
      </w:r>
      <w:r>
        <w:rPr>
          <w:rStyle w:val="CharStyle104"/>
        </w:rPr>
        <w:t>ef</w:t>
      </w:r>
      <w:r>
        <w:rPr>
          <w:lang w:val="es-ES" w:eastAsia="es-ES" w:bidi="es-ES"/>
          <w:w w:val="100"/>
          <w:spacing w:val="0"/>
          <w:color w:val="000000"/>
          <w:position w:val="0"/>
        </w:rPr>
        <w:t xml:space="preserve"> n</w:t>
      </w:r>
    </w:p>
    <w:p>
      <w:pPr>
        <w:pStyle w:val="Style19"/>
        <w:framePr w:w="8966" w:h="2614" w:hRule="exact" w:wrap="none" w:vAnchor="page" w:hAnchor="page" w:x="1641" w:y="9861"/>
        <w:widowControl w:val="0"/>
        <w:keepNext w:val="0"/>
        <w:keepLines w:val="0"/>
        <w:shd w:val="clear" w:color="auto" w:fill="auto"/>
        <w:bidi w:val="0"/>
        <w:spacing w:before="0" w:after="304" w:line="490" w:lineRule="exact"/>
        <w:ind w:left="0" w:right="1363" w:firstLine="0"/>
      </w:pPr>
      <w:r>
        <w:rPr>
          <w:lang w:val="es-ES" w:eastAsia="es-ES" w:bidi="es-ES"/>
          <w:w w:val="100"/>
          <w:spacing w:val="0"/>
          <w:color w:val="000000"/>
          <w:position w:val="0"/>
        </w:rPr>
        <w:t>pone en peligro.</w:t>
      </w:r>
    </w:p>
    <w:p>
      <w:pPr>
        <w:pStyle w:val="Style19"/>
        <w:framePr w:w="8966" w:h="2614" w:hRule="exact" w:wrap="none" w:vAnchor="page" w:hAnchor="page" w:x="1641" w:y="9861"/>
        <w:widowControl w:val="0"/>
        <w:keepNext w:val="0"/>
        <w:keepLines w:val="0"/>
        <w:shd w:val="clear" w:color="auto" w:fill="auto"/>
        <w:bidi w:val="0"/>
        <w:spacing w:before="0" w:after="0" w:line="260" w:lineRule="exact"/>
        <w:ind w:left="0" w:right="1363" w:firstLine="0"/>
      </w:pPr>
      <w:r>
        <w:rPr>
          <w:lang w:val="es-ES" w:eastAsia="es-ES" w:bidi="es-ES"/>
          <w:w w:val="100"/>
          <w:spacing w:val="0"/>
          <w:color w:val="000000"/>
          <w:position w:val="0"/>
        </w:rPr>
        <w:t xml:space="preserve">En ese sentido, deberá hacerse una versión pública en la que se </w:t>
      </w:r>
      <w:r>
        <w:rPr>
          <w:rStyle w:val="CharStyle21"/>
        </w:rPr>
        <w:t>teste:</w:t>
      </w:r>
    </w:p>
    <w:p>
      <w:pPr>
        <w:pStyle w:val="Style38"/>
        <w:framePr w:wrap="none" w:vAnchor="page" w:hAnchor="page" w:x="1641" w:y="12782"/>
        <w:widowControl w:val="0"/>
        <w:keepNext w:val="0"/>
        <w:keepLines w:val="0"/>
        <w:shd w:val="clear" w:color="auto" w:fill="auto"/>
        <w:bidi w:val="0"/>
        <w:jc w:val="left"/>
        <w:spacing w:before="0" w:after="0" w:line="240" w:lineRule="exact"/>
        <w:ind w:left="780" w:right="0" w:hanging="340"/>
      </w:pPr>
      <w:r>
        <w:rPr>
          <w:rStyle w:val="CharStyle105"/>
          <w:b/>
          <w:bCs/>
        </w:rPr>
        <w:t>En cuanto a características físicas:</w:t>
      </w:r>
    </w:p>
    <w:p>
      <w:pPr>
        <w:framePr w:wrap="none" w:vAnchor="page" w:hAnchor="page" w:x="9484" w:y="12548"/>
        <w:widowControl w:val="0"/>
        <w:rPr>
          <w:sz w:val="2"/>
          <w:szCs w:val="2"/>
        </w:rPr>
      </w:pPr>
      <w:r>
        <w:pict>
          <v:shape id="_x0000_s1059" type="#_x0000_t75" style="width:64pt;height:38pt;">
            <v:imagedata r:id="rId71" r:href="rId72"/>
          </v:shape>
        </w:pict>
      </w:r>
    </w:p>
    <w:p>
      <w:pPr>
        <w:pStyle w:val="Style35"/>
        <w:framePr w:w="8966" w:h="1683" w:hRule="exact" w:wrap="none" w:vAnchor="page" w:hAnchor="page" w:x="1641" w:y="13214"/>
        <w:widowControl w:val="0"/>
        <w:keepNext w:val="0"/>
        <w:keepLines w:val="0"/>
        <w:shd w:val="clear" w:color="auto" w:fill="auto"/>
        <w:bidi w:val="0"/>
        <w:jc w:val="left"/>
        <w:spacing w:before="0" w:after="0" w:line="403" w:lineRule="exact"/>
        <w:ind w:left="780" w:right="0" w:hanging="340"/>
      </w:pPr>
      <w:r>
        <w:rPr>
          <w:rStyle w:val="CharStyle99"/>
        </w:rPr>
        <w:t>s</w:t>
      </w:r>
      <w:r>
        <w:rPr>
          <w:lang w:val="es-ES" w:eastAsia="es-ES" w:bidi="es-ES"/>
          <w:w w:val="100"/>
          <w:spacing w:val="0"/>
          <w:color w:val="000000"/>
          <w:position w:val="0"/>
        </w:rPr>
        <w:t xml:space="preserve"> El tipo y número de material de protección del chaleco antibalas de la parte trasera y delantera que constituye el forro interior.</w:t>
      </w:r>
    </w:p>
    <w:p>
      <w:pPr>
        <w:pStyle w:val="Style35"/>
        <w:framePr w:w="8966" w:h="1683" w:hRule="exact" w:wrap="none" w:vAnchor="page" w:hAnchor="page" w:x="1641" w:y="13214"/>
        <w:widowControl w:val="0"/>
        <w:keepNext w:val="0"/>
        <w:keepLines w:val="0"/>
        <w:shd w:val="clear" w:color="auto" w:fill="auto"/>
        <w:bidi w:val="0"/>
        <w:jc w:val="left"/>
        <w:spacing w:before="0" w:after="0" w:line="422" w:lineRule="exact"/>
        <w:ind w:left="780" w:right="0" w:hanging="340"/>
      </w:pPr>
      <w:r>
        <w:rPr>
          <w:rStyle w:val="CharStyle99"/>
        </w:rPr>
        <w:t>■/</w:t>
      </w:r>
      <w:r>
        <w:rPr>
          <w:lang w:val="es-ES" w:eastAsia="es-ES" w:bidi="es-ES"/>
          <w:w w:val="100"/>
          <w:spacing w:val="0"/>
          <w:color w:val="000000"/>
          <w:position w:val="0"/>
        </w:rPr>
        <w:t xml:space="preserve"> Tipo y número de material adicional al establecido en punto I, que conforma la protección del chaleco antibalas.</w:t>
      </w:r>
    </w:p>
    <w:p>
      <w:pPr>
        <w:pStyle w:val="Style38"/>
        <w:framePr w:wrap="none" w:vAnchor="page" w:hAnchor="page" w:x="1641" w:y="15139"/>
        <w:widowControl w:val="0"/>
        <w:keepNext w:val="0"/>
        <w:keepLines w:val="0"/>
        <w:shd w:val="clear" w:color="auto" w:fill="auto"/>
        <w:bidi w:val="0"/>
        <w:jc w:val="left"/>
        <w:spacing w:before="0" w:after="0" w:line="240" w:lineRule="exact"/>
        <w:ind w:left="780" w:right="0" w:hanging="340"/>
      </w:pPr>
      <w:r>
        <w:rPr>
          <w:rStyle w:val="CharStyle105"/>
          <w:b/>
          <w:bCs/>
        </w:rPr>
        <w:t>En cuanto a características técnicas:</w:t>
      </w:r>
    </w:p>
    <w:p>
      <w:pPr>
        <w:pStyle w:val="Style35"/>
        <w:framePr w:w="8966" w:h="2386" w:hRule="exact" w:wrap="none" w:vAnchor="page" w:hAnchor="page" w:x="1641" w:y="15571"/>
        <w:widowControl w:val="0"/>
        <w:keepNext w:val="0"/>
        <w:keepLines w:val="0"/>
        <w:shd w:val="clear" w:color="auto" w:fill="auto"/>
        <w:bidi w:val="0"/>
        <w:jc w:val="left"/>
        <w:spacing w:before="0" w:after="0" w:line="427" w:lineRule="exact"/>
        <w:ind w:left="780" w:right="0" w:hanging="340"/>
      </w:pPr>
      <w:r>
        <w:rPr>
          <w:rStyle w:val="CharStyle99"/>
        </w:rPr>
        <w:t>s</w:t>
      </w:r>
      <w:r>
        <w:rPr>
          <w:lang w:val="es-ES" w:eastAsia="es-ES" w:bidi="es-ES"/>
          <w:w w:val="100"/>
          <w:spacing w:val="0"/>
          <w:color w:val="000000"/>
          <w:position w:val="0"/>
        </w:rPr>
        <w:t xml:space="preserve"> El </w:t>
      </w:r>
      <w:r>
        <w:rPr>
          <w:rStyle w:val="CharStyle37"/>
        </w:rPr>
        <w:t xml:space="preserve">nivel de protección y durabilidad </w:t>
      </w:r>
      <w:r>
        <w:rPr>
          <w:lang w:val="es-ES" w:eastAsia="es-ES" w:bidi="es-ES"/>
          <w:w w:val="100"/>
          <w:spacing w:val="0"/>
          <w:color w:val="000000"/>
          <w:position w:val="0"/>
        </w:rPr>
        <w:t xml:space="preserve">del tipo de material establecido en el punto </w:t>
      </w:r>
      <w:r>
        <w:rPr>
          <w:rStyle w:val="CharStyle37"/>
        </w:rPr>
        <w:t xml:space="preserve">I </w:t>
      </w:r>
      <w:r>
        <w:rPr>
          <w:lang w:val="es-ES" w:eastAsia="es-ES" w:bidi="es-ES"/>
          <w:w w:val="100"/>
          <w:spacing w:val="0"/>
          <w:color w:val="000000"/>
          <w:position w:val="0"/>
        </w:rPr>
        <w:t>de las características físicas.</w:t>
      </w:r>
    </w:p>
    <w:p>
      <w:pPr>
        <w:pStyle w:val="Style35"/>
        <w:framePr w:w="8966" w:h="2386" w:hRule="exact" w:wrap="none" w:vAnchor="page" w:hAnchor="page" w:x="1641" w:y="15571"/>
        <w:widowControl w:val="0"/>
        <w:keepNext w:val="0"/>
        <w:keepLines w:val="0"/>
        <w:shd w:val="clear" w:color="auto" w:fill="auto"/>
        <w:bidi w:val="0"/>
        <w:jc w:val="left"/>
        <w:spacing w:before="0" w:after="254" w:line="427" w:lineRule="exact"/>
        <w:ind w:left="780" w:right="0" w:hanging="340"/>
      </w:pPr>
      <w:r>
        <w:rPr>
          <w:rStyle w:val="CharStyle37"/>
        </w:rPr>
        <w:t xml:space="preserve">v' </w:t>
      </w:r>
      <w:r>
        <w:rPr>
          <w:lang w:val="es-ES" w:eastAsia="es-ES" w:bidi="es-ES"/>
          <w:w w:val="100"/>
          <w:spacing w:val="0"/>
          <w:color w:val="000000"/>
          <w:position w:val="0"/>
        </w:rPr>
        <w:t xml:space="preserve">El </w:t>
      </w:r>
      <w:r>
        <w:rPr>
          <w:rStyle w:val="CharStyle37"/>
        </w:rPr>
        <w:t xml:space="preserve">nivel de protección y durabilidad </w:t>
      </w:r>
      <w:r>
        <w:rPr>
          <w:lang w:val="es-ES" w:eastAsia="es-ES" w:bidi="es-ES"/>
          <w:w w:val="100"/>
          <w:spacing w:val="0"/>
          <w:color w:val="000000"/>
          <w:position w:val="0"/>
        </w:rPr>
        <w:t xml:space="preserve">del tipo del material establecido en el punto </w:t>
      </w:r>
      <w:r>
        <w:rPr>
          <w:rStyle w:val="CharStyle37"/>
        </w:rPr>
        <w:t xml:space="preserve">III </w:t>
      </w:r>
      <w:r>
        <w:rPr>
          <w:lang w:val="es-ES" w:eastAsia="es-ES" w:bidi="es-ES"/>
          <w:w w:val="100"/>
          <w:spacing w:val="0"/>
          <w:color w:val="000000"/>
          <w:position w:val="0"/>
        </w:rPr>
        <w:t>de las características físicas.</w:t>
      </w:r>
    </w:p>
    <w:p>
      <w:pPr>
        <w:pStyle w:val="Style75"/>
        <w:framePr w:w="8966" w:h="2386" w:hRule="exact" w:wrap="none" w:vAnchor="page" w:hAnchor="page" w:x="1641" w:y="15571"/>
        <w:tabs>
          <w:tab w:leader="none" w:pos="8602" w:val="left"/>
        </w:tabs>
        <w:widowControl w:val="0"/>
        <w:keepNext w:val="0"/>
        <w:keepLines w:val="0"/>
        <w:shd w:val="clear" w:color="auto" w:fill="auto"/>
        <w:bidi w:val="0"/>
        <w:jc w:val="both"/>
        <w:spacing w:before="0" w:after="0" w:line="260" w:lineRule="exact"/>
        <w:ind w:left="0" w:right="0" w:firstLine="0"/>
      </w:pPr>
      <w:r>
        <w:rPr>
          <w:rStyle w:val="CharStyle81"/>
          <w:b w:val="0"/>
          <w:bCs w:val="0"/>
        </w:rPr>
        <w:t xml:space="preserve">Debiéndose </w:t>
      </w:r>
      <w:r>
        <w:rPr>
          <w:lang w:val="es-ES" w:eastAsia="es-ES" w:bidi="es-ES"/>
          <w:w w:val="100"/>
          <w:spacing w:val="0"/>
          <w:color w:val="000000"/>
          <w:position w:val="0"/>
        </w:rPr>
        <w:t>entregar:</w:t>
        <w:tab/>
        <w:t>\</w:t>
      </w:r>
    </w:p>
    <w:p>
      <w:pPr>
        <w:framePr w:wrap="none" w:vAnchor="page" w:hAnchor="page" w:x="10996" w:y="16565"/>
        <w:widowControl w:val="0"/>
        <w:rPr>
          <w:sz w:val="2"/>
          <w:szCs w:val="2"/>
        </w:rPr>
      </w:pPr>
      <w:r>
        <w:pict>
          <v:shape id="_x0000_s1060" type="#_x0000_t75" style="width:39pt;height:81pt;">
            <v:imagedata r:id="rId73" r:href="rId74"/>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61" type="#_x0000_t75" style="position:absolute;margin-left:470.8pt;margin-top:533.pt;width:105.1pt;height:94.55pt;z-index:-251658745;mso-wrap-distance-left:5.pt;mso-wrap-distance-right:5.pt;mso-position-horizontal-relative:page;mso-position-vertical-relative:page" wrapcoords="0 0">
            <v:imagedata r:id="rId75" r:href="rId76"/>
            <w10:wrap anchorx="page" anchory="page"/>
          </v:shape>
        </w:pict>
      </w:r>
    </w:p>
    <w:p>
      <w:pPr>
        <w:pStyle w:val="Style52"/>
        <w:framePr w:wrap="none" w:vAnchor="page" w:hAnchor="page" w:x="4564" w:y="1007"/>
        <w:widowControl w:val="0"/>
        <w:keepNext w:val="0"/>
        <w:keepLines w:val="0"/>
        <w:shd w:val="clear" w:color="auto" w:fill="000000"/>
        <w:bidi w:val="0"/>
        <w:jc w:val="left"/>
        <w:spacing w:before="0" w:after="0" w:line="190" w:lineRule="exact"/>
        <w:ind w:left="29" w:right="0" w:firstLine="0"/>
      </w:pPr>
      <w:r>
        <w:rPr>
          <w:rStyle w:val="CharStyle54"/>
          <w:b/>
          <w:bCs/>
        </w:rPr>
        <w:t xml:space="preserve">MITF DF </w:t>
      </w:r>
      <w:r>
        <w:rPr>
          <w:rStyle w:val="CharStyle106"/>
          <w:b w:val="0"/>
          <w:bCs w:val="0"/>
        </w:rPr>
        <w:t>1</w:t>
      </w:r>
      <w:r>
        <w:rPr>
          <w:rStyle w:val="CharStyle54"/>
          <w:b/>
          <w:bCs/>
        </w:rPr>
        <w:t xml:space="preserve"> RANSPARFNCIA DL SAN PLORO TLAQUL</w:t>
      </w:r>
    </w:p>
    <w:p>
      <w:pPr>
        <w:pStyle w:val="Style10"/>
        <w:framePr w:w="10190" w:h="537" w:hRule="exact" w:wrap="none" w:vAnchor="page" w:hAnchor="page" w:x="460" w:y="1754"/>
        <w:widowControl w:val="0"/>
        <w:keepNext w:val="0"/>
        <w:keepLines w:val="0"/>
        <w:shd w:val="clear" w:color="auto" w:fill="auto"/>
        <w:bidi w:val="0"/>
        <w:jc w:val="left"/>
        <w:spacing w:before="0" w:after="0" w:line="254" w:lineRule="exact"/>
        <w:ind w:left="440" w:right="0" w:firstLine="0"/>
      </w:pPr>
      <w:r>
        <w:rPr>
          <w:lang w:val="es-ES" w:eastAsia="es-ES" w:bidi="es-ES"/>
          <w:color w:val="000000"/>
          <w:position w:val="0"/>
        </w:rPr>
        <w:t>Gobierno de</w:t>
      </w:r>
    </w:p>
    <w:p>
      <w:pPr>
        <w:pStyle w:val="Style107"/>
        <w:framePr w:w="10190" w:h="537" w:hRule="exact" w:wrap="none" w:vAnchor="page" w:hAnchor="page" w:x="460" w:y="1754"/>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TLAOUEPAOUE</w:t>
      </w:r>
    </w:p>
    <w:p>
      <w:pPr>
        <w:pStyle w:val="Style109"/>
        <w:framePr w:w="10190" w:h="254" w:hRule="exact" w:wrap="none" w:vAnchor="page" w:hAnchor="page" w:x="460" w:y="2296"/>
        <w:widowControl w:val="0"/>
        <w:keepNext w:val="0"/>
        <w:keepLines w:val="0"/>
        <w:shd w:val="clear" w:color="auto" w:fill="auto"/>
        <w:bidi w:val="0"/>
        <w:jc w:val="left"/>
        <w:spacing w:before="0" w:after="0"/>
        <w:ind w:left="1680" w:right="0" w:firstLine="0"/>
      </w:pPr>
      <w:r>
        <w:rPr>
          <w:lang w:val="es-ES" w:eastAsia="es-ES" w:bidi="es-ES"/>
          <w:w w:val="100"/>
          <w:spacing w:val="0"/>
          <w:color w:val="000000"/>
          <w:position w:val="0"/>
        </w:rPr>
        <w:t>En cuanto a características físicas:</w:t>
      </w:r>
    </w:p>
    <w:p>
      <w:pPr>
        <w:pStyle w:val="Style35"/>
        <w:numPr>
          <w:ilvl w:val="0"/>
          <w:numId w:val="13"/>
        </w:numPr>
        <w:framePr w:w="10190" w:h="3998" w:hRule="exact" w:wrap="none" w:vAnchor="page" w:hAnchor="page" w:x="460" w:y="2764"/>
        <w:tabs>
          <w:tab w:leader="none" w:pos="2395" w:val="left"/>
        </w:tabs>
        <w:widowControl w:val="0"/>
        <w:keepNext w:val="0"/>
        <w:keepLines w:val="0"/>
        <w:shd w:val="clear" w:color="auto" w:fill="auto"/>
        <w:bidi w:val="0"/>
        <w:jc w:val="left"/>
        <w:spacing w:before="0" w:after="62" w:line="408" w:lineRule="exact"/>
        <w:ind w:left="2380" w:right="0"/>
      </w:pPr>
      <w:r>
        <w:rPr>
          <w:lang w:val="es-ES" w:eastAsia="es-ES" w:bidi="es-ES"/>
          <w:w w:val="100"/>
          <w:spacing w:val="0"/>
          <w:color w:val="000000"/>
          <w:position w:val="0"/>
        </w:rPr>
        <w:t>La indicación que se cuenta con un forro que cubre el material de protección indicado en el punto anterior, con la característica de “autoajustabilidad" de diversas tallas.</w:t>
      </w:r>
    </w:p>
    <w:p>
      <w:pPr>
        <w:pStyle w:val="Style19"/>
        <w:framePr w:w="10190" w:h="3998" w:hRule="exact" w:wrap="none" w:vAnchor="page" w:hAnchor="page" w:x="460" w:y="2764"/>
        <w:widowControl w:val="0"/>
        <w:keepNext w:val="0"/>
        <w:keepLines w:val="0"/>
        <w:shd w:val="clear" w:color="auto" w:fill="auto"/>
        <w:bidi w:val="0"/>
        <w:spacing w:before="0" w:after="296" w:line="480" w:lineRule="exact"/>
        <w:ind w:left="1300" w:right="0" w:firstLine="0"/>
      </w:pPr>
      <w:r>
        <w:rPr>
          <w:lang w:val="es-ES" w:eastAsia="es-ES" w:bidi="es-ES"/>
          <w:w w:val="100"/>
          <w:spacing w:val="0"/>
          <w:color w:val="000000"/>
          <w:position w:val="0"/>
        </w:rPr>
        <w:t xml:space="preserve">Expuesto todo lo anterior y justificados los 4 elementos del artículo 18 de la Ley de Transparencia y Acceso a la Información Pública del Estado de Jalisco y sus Municipios, el Mtro. Otoniel Varas de Valdez González, Secretario Técnico del Comité de Transparencia señala que además debe demostrarse que el daño es </w:t>
      </w:r>
      <w:r>
        <w:rPr>
          <w:rStyle w:val="CharStyle21"/>
        </w:rPr>
        <w:t>presente, probable y especifico.</w:t>
      </w:r>
    </w:p>
    <w:p>
      <w:pPr>
        <w:pStyle w:val="Style19"/>
        <w:framePr w:w="10190" w:h="3998" w:hRule="exact" w:wrap="none" w:vAnchor="page" w:hAnchor="page" w:x="460" w:y="2764"/>
        <w:widowControl w:val="0"/>
        <w:keepNext w:val="0"/>
        <w:keepLines w:val="0"/>
        <w:shd w:val="clear" w:color="auto" w:fill="auto"/>
        <w:bidi w:val="0"/>
        <w:spacing w:before="0" w:after="0" w:line="260" w:lineRule="exact"/>
        <w:ind w:left="1300" w:right="0" w:firstLine="0"/>
      </w:pPr>
      <w:r>
        <w:rPr>
          <w:lang w:val="es-ES" w:eastAsia="es-ES" w:bidi="es-ES"/>
          <w:w w:val="100"/>
          <w:spacing w:val="0"/>
          <w:color w:val="000000"/>
          <w:position w:val="0"/>
        </w:rPr>
        <w:t>En ese sentido se hace la siguiente motivación:</w:t>
      </w:r>
    </w:p>
    <w:p>
      <w:pPr>
        <w:pStyle w:val="Style38"/>
        <w:framePr w:wrap="none" w:vAnchor="page" w:hAnchor="page" w:x="1814" w:y="7074"/>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Daño Presente.</w:t>
      </w:r>
    </w:p>
    <w:p>
      <w:pPr>
        <w:pStyle w:val="Style38"/>
        <w:framePr w:wrap="none" w:vAnchor="page" w:hAnchor="page" w:x="1766" w:y="10098"/>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Daño Probable.</w:t>
      </w:r>
    </w:p>
    <w:p>
      <w:pPr>
        <w:pStyle w:val="Style38"/>
        <w:framePr w:wrap="none" w:vAnchor="page" w:hAnchor="page" w:x="1747" w:y="15464"/>
        <w:widowControl w:val="0"/>
        <w:keepNext w:val="0"/>
        <w:keepLines w:val="0"/>
        <w:shd w:val="clear" w:color="auto" w:fill="auto"/>
        <w:bidi w:val="0"/>
        <w:jc w:val="left"/>
        <w:spacing w:before="0" w:after="0" w:line="240" w:lineRule="exact"/>
        <w:ind w:left="0" w:right="0" w:firstLine="0"/>
      </w:pPr>
      <w:r>
        <w:rPr>
          <w:lang w:val="es-ES" w:eastAsia="es-ES" w:bidi="es-ES"/>
          <w:w w:val="100"/>
          <w:spacing w:val="0"/>
          <w:color w:val="000000"/>
          <w:position w:val="0"/>
        </w:rPr>
        <w:t>Daño Específico.</w:t>
      </w:r>
    </w:p>
    <w:p>
      <w:pPr>
        <w:pStyle w:val="Style19"/>
        <w:framePr w:w="6451" w:h="2761" w:hRule="exact" w:wrap="none" w:vAnchor="page" w:hAnchor="page" w:x="4070" w:y="7013"/>
        <w:widowControl w:val="0"/>
        <w:keepNext w:val="0"/>
        <w:keepLines w:val="0"/>
        <w:shd w:val="clear" w:color="auto" w:fill="auto"/>
        <w:bidi w:val="0"/>
        <w:spacing w:before="0" w:after="233" w:line="293" w:lineRule="exact"/>
        <w:ind w:left="0" w:right="0" w:firstLine="0"/>
      </w:pPr>
      <w:r>
        <w:rPr>
          <w:lang w:val="es-ES" w:eastAsia="es-ES" w:bidi="es-ES"/>
          <w:w w:val="100"/>
          <w:spacing w:val="0"/>
          <w:color w:val="000000"/>
          <w:position w:val="0"/>
        </w:rPr>
        <w:t>El daño es presente,bebido a que todos los días los elementos de seguridad pública de la corporación policial salen a las calles de San Pedro Tlaquepaque a realizar sus actividades de prevención y seguridad. Por lo que de darse a conocer en este momento, se podría atentar contra ellos con motivo de sus funciones.</w:t>
      </w:r>
    </w:p>
    <w:p>
      <w:pPr>
        <w:pStyle w:val="Style19"/>
        <w:framePr w:w="6451" w:h="2761" w:hRule="exact" w:wrap="none" w:vAnchor="page" w:hAnchor="page" w:x="4070" w:y="7013"/>
        <w:widowControl w:val="0"/>
        <w:keepNext w:val="0"/>
        <w:keepLines w:val="0"/>
        <w:shd w:val="clear" w:color="auto" w:fill="auto"/>
        <w:bidi w:val="0"/>
        <w:spacing w:before="0" w:after="0" w:line="302" w:lineRule="exact"/>
        <w:ind w:left="0" w:right="0" w:firstLine="0"/>
      </w:pPr>
      <w:r>
        <w:rPr>
          <w:lang w:val="es-ES" w:eastAsia="es-ES" w:bidi="es-ES"/>
          <w:w w:val="100"/>
          <w:spacing w:val="0"/>
          <w:color w:val="000000"/>
          <w:position w:val="0"/>
        </w:rPr>
        <w:t>Hay que recordar que las acciones de seguridad pública no se realizan esporádicamente, sino de manera diaria y permanente, por lo que la presencia del riesgo se actualiza en estos momentos</w:t>
      </w:r>
    </w:p>
    <w:p>
      <w:pPr>
        <w:pStyle w:val="Style19"/>
        <w:framePr w:w="6470" w:h="4507" w:hRule="exact" w:wrap="none" w:vAnchor="page" w:hAnchor="page" w:x="4041" w:y="10046"/>
        <w:widowControl w:val="0"/>
        <w:keepNext w:val="0"/>
        <w:keepLines w:val="0"/>
        <w:shd w:val="clear" w:color="auto" w:fill="auto"/>
        <w:bidi w:val="0"/>
        <w:spacing w:before="0" w:after="240" w:line="293" w:lineRule="exact"/>
        <w:ind w:left="0" w:right="0" w:firstLine="0"/>
      </w:pPr>
      <w:r>
        <w:rPr>
          <w:lang w:val="es-ES" w:eastAsia="es-ES" w:bidi="es-ES"/>
          <w:w w:val="100"/>
          <w:spacing w:val="0"/>
          <w:color w:val="000000"/>
          <w:position w:val="0"/>
        </w:rPr>
        <w:t>Hay una probabilidad alta que de darse a conocer las características</w:t>
        <w:br/>
        <w:t>físicas y técnicas de los chalecos antibalas, se busque o investigue</w:t>
        <w:br/>
        <w:t>cuánto y qué resisten los chalecos antibalas de los policías de San</w:t>
        <w:br/>
        <w:t>Pedro Tlaquepaque Jalisco.</w:t>
      </w:r>
    </w:p>
    <w:p>
      <w:pPr>
        <w:pStyle w:val="Style19"/>
        <w:framePr w:w="6470" w:h="4507" w:hRule="exact" w:wrap="none" w:vAnchor="page" w:hAnchor="page" w:x="4041" w:y="10046"/>
        <w:widowControl w:val="0"/>
        <w:keepNext w:val="0"/>
        <w:keepLines w:val="0"/>
        <w:shd w:val="clear" w:color="auto" w:fill="auto"/>
        <w:bidi w:val="0"/>
        <w:spacing w:before="0" w:after="236" w:line="293" w:lineRule="exact"/>
        <w:ind w:left="0" w:right="0" w:firstLine="0"/>
      </w:pPr>
      <w:r>
        <w:rPr>
          <w:lang w:val="es-ES" w:eastAsia="es-ES" w:bidi="es-ES"/>
          <w:w w:val="100"/>
          <w:spacing w:val="0"/>
          <w:color w:val="000000"/>
          <w:position w:val="0"/>
        </w:rPr>
        <w:t>Es probable que al hacerse público cuánto resiste un chaleco de un</w:t>
        <w:br/>
        <w:t>policía de este municipio, se utilicen armamentos que superen esa</w:t>
        <w:br/>
        <w:t>capacidad, atentando así contra la vida e integridad de estos.</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Hay elementos que resguardan ciertos espacios públicos que por</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su naturaleza lo ameritan, por lo que de darse a conocer est</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información se podría generar una estrategia en la que el factor</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principal sea el calibre de resistencia de los chalecos para privarlas</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de su vida con mayor facilidad, disminuyendo por completo s</w:t>
      </w:r>
    </w:p>
    <w:p>
      <w:pPr>
        <w:pStyle w:val="Style19"/>
        <w:framePr w:w="6470" w:h="4507" w:hRule="exact" w:wrap="none" w:vAnchor="page" w:hAnchor="page" w:x="4041" w:y="10046"/>
        <w:widowControl w:val="0"/>
        <w:keepNext w:val="0"/>
        <w:keepLines w:val="0"/>
        <w:shd w:val="clear" w:color="auto" w:fill="auto"/>
        <w:bidi w:val="0"/>
        <w:jc w:val="left"/>
        <w:spacing w:before="0" w:after="0" w:line="298" w:lineRule="exact"/>
        <w:ind w:left="0" w:right="0" w:firstLine="0"/>
      </w:pPr>
      <w:r>
        <w:rPr>
          <w:lang w:val="es-ES" w:eastAsia="es-ES" w:bidi="es-ES"/>
          <w:w w:val="100"/>
          <w:spacing w:val="0"/>
          <w:color w:val="000000"/>
          <w:position w:val="0"/>
        </w:rPr>
        <w:t>capacidad de respuesta.</w:t>
      </w:r>
    </w:p>
    <w:p>
      <w:pPr>
        <w:pStyle w:val="Style19"/>
        <w:framePr w:w="6432" w:h="2431" w:hRule="exact" w:wrap="none" w:vAnchor="page" w:hAnchor="page" w:x="4041" w:y="15424"/>
        <w:widowControl w:val="0"/>
        <w:keepNext w:val="0"/>
        <w:keepLines w:val="0"/>
        <w:shd w:val="clear" w:color="auto" w:fill="auto"/>
        <w:bidi w:val="0"/>
        <w:jc w:val="left"/>
        <w:spacing w:before="0" w:after="264" w:line="260" w:lineRule="exact"/>
        <w:ind w:left="0" w:right="0" w:firstLine="0"/>
      </w:pPr>
      <w:r>
        <w:rPr>
          <w:lang w:val="es-ES" w:eastAsia="es-ES" w:bidi="es-ES"/>
          <w:w w:val="100"/>
          <w:spacing w:val="0"/>
          <w:color w:val="000000"/>
          <w:position w:val="0"/>
        </w:rPr>
        <w:t>El daño es específico sobre cada característica física y técnica:</w:t>
      </w:r>
    </w:p>
    <w:p>
      <w:pPr>
        <w:pStyle w:val="Style19"/>
        <w:framePr w:w="6432" w:h="2431" w:hRule="exact" w:wrap="none" w:vAnchor="page" w:hAnchor="page" w:x="4041" w:y="15424"/>
        <w:tabs>
          <w:tab w:leader="underscore" w:pos="749" w:val="left"/>
        </w:tabs>
        <w:widowControl w:val="0"/>
        <w:keepNext w:val="0"/>
        <w:keepLines w:val="0"/>
        <w:shd w:val="clear" w:color="auto" w:fill="auto"/>
        <w:bidi w:val="0"/>
        <w:spacing w:before="0" w:after="0" w:line="307" w:lineRule="exact"/>
        <w:ind w:left="0" w:right="0" w:firstLine="400"/>
      </w:pPr>
      <w:r>
        <w:rPr>
          <w:lang w:val="es-ES" w:eastAsia="es-ES" w:bidi="es-ES"/>
          <w:w w:val="100"/>
          <w:spacing w:val="0"/>
          <w:color w:val="000000"/>
          <w:position w:val="0"/>
        </w:rPr>
        <w:t xml:space="preserve">1. proporcionar la información sobre el </w:t>
      </w:r>
      <w:r>
        <w:rPr>
          <w:rStyle w:val="CharStyle111"/>
        </w:rPr>
        <w:t xml:space="preserve">tipo de protección </w:t>
      </w:r>
      <w:r>
        <w:rPr>
          <w:lang w:val="es-ES" w:eastAsia="es-ES" w:bidi="es-ES"/>
          <w:w w:val="100"/>
          <w:spacing w:val="0"/>
          <w:color w:val="000000"/>
          <w:position w:val="0"/>
        </w:rPr>
        <w:t xml:space="preserve">del que está fabricado el chaleco antibalas, así como </w:t>
      </w:r>
      <w:r>
        <w:rPr>
          <w:rStyle w:val="CharStyle111"/>
        </w:rPr>
        <w:t xml:space="preserve">el número de materiales de protección </w:t>
      </w:r>
      <w:r>
        <w:rPr>
          <w:lang w:val="es-ES" w:eastAsia="es-ES" w:bidi="es-ES"/>
          <w:w w:val="100"/>
          <w:spacing w:val="0"/>
          <w:color w:val="000000"/>
          <w:position w:val="0"/>
        </w:rPr>
        <w:t xml:space="preserve">que lo integran, revelarían la capacidad de resistencia con el que cuenta el chaleco antibalas. De esta manera, alguna persona que deseara </w:t>
        <w:tab/>
      </w:r>
      <w:r>
        <w:rPr>
          <w:rStyle w:val="CharStyle68"/>
        </w:rPr>
        <w:t>causar un daño al elemento de la corporación o bien privarlo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62" type="#_x0000_t75" style="position:absolute;margin-left:44.3pt;margin-top:12.35pt;width:408.5pt;height:76.8pt;z-index:-251658744;mso-wrap-distance-left:5.pt;mso-wrap-distance-right:5.pt;mso-position-horizontal-relative:page;mso-position-vertical-relative:page" wrapcoords="0 0">
            <v:imagedata r:id="rId77" r:href="rId78"/>
            <w10:wrap anchorx="page" anchory="page"/>
          </v:shape>
        </w:pict>
      </w:r>
      <w:r>
        <w:pict>
          <v:shape id="_x0000_s1063" type="#_x0000_t75" style="position:absolute;margin-left:516.9pt;margin-top:584.55pt;width:71.5pt;height:124.8pt;z-index:-251658743;mso-wrap-distance-left:5.pt;mso-wrap-distance-right:5.pt;mso-position-horizontal-relative:page;mso-position-vertical-relative:page" wrapcoords="0 0">
            <v:imagedata r:id="rId79" r:href="rId80"/>
            <w10:wrap anchorx="page" anchory="page"/>
          </v:shape>
        </w:pict>
      </w:r>
      <w:r>
        <w:pict>
          <v:shape id="_x0000_s1064" type="#_x0000_t75" style="position:absolute;margin-left:510.15pt;margin-top:805.8pt;width:57.6pt;height:149.3pt;z-index:-251658742;mso-wrap-distance-left:5.pt;mso-wrap-distance-right:5.pt;mso-position-horizontal-relative:page;mso-position-vertical-relative:page" wrapcoords="0 0">
            <v:imagedata r:id="rId81" r:href="rId82"/>
            <w10:wrap anchorx="page" anchory="page"/>
          </v:shape>
        </w:pict>
      </w:r>
    </w:p>
    <w:p>
      <w:pPr>
        <w:framePr w:wrap="none" w:vAnchor="page" w:hAnchor="page" w:x="873" w:y="209"/>
        <w:widowControl w:val="0"/>
        <w:rPr>
          <w:sz w:val="2"/>
          <w:szCs w:val="2"/>
        </w:rPr>
      </w:pPr>
      <w:r>
        <w:pict>
          <v:shape id="_x0000_s1065" type="#_x0000_t75" style="width:487pt;height:79pt;">
            <v:imagedata r:id="rId83" r:href="rId84"/>
          </v:shape>
        </w:pict>
      </w:r>
    </w:p>
    <w:p>
      <w:pPr>
        <w:pStyle w:val="Style71"/>
        <w:framePr w:w="10200" w:h="8205" w:hRule="exact" w:wrap="none" w:vAnchor="page" w:hAnchor="page" w:x="451" w:y="1850"/>
        <w:widowControl w:val="0"/>
        <w:keepNext w:val="0"/>
        <w:keepLines w:val="0"/>
        <w:shd w:val="clear" w:color="auto" w:fill="auto"/>
        <w:bidi w:val="0"/>
        <w:jc w:val="left"/>
        <w:spacing w:before="0" w:after="0" w:line="130" w:lineRule="exact"/>
        <w:ind w:left="420" w:right="0" w:firstLine="0"/>
      </w:pPr>
      <w:r>
        <w:rPr>
          <w:lang w:val="es-ES" w:eastAsia="es-ES" w:bidi="es-ES"/>
          <w:color w:val="000000"/>
          <w:position w:val="0"/>
        </w:rPr>
        <w:t>Gobierno de</w:t>
      </w:r>
    </w:p>
    <w:p>
      <w:pPr>
        <w:pStyle w:val="Style112"/>
        <w:framePr w:w="10200" w:h="8205" w:hRule="exact" w:wrap="none" w:vAnchor="page" w:hAnchor="page" w:x="451" w:y="1850"/>
        <w:tabs>
          <w:tab w:leader="underscore" w:pos="3547" w:val="left"/>
          <w:tab w:leader="underscore" w:pos="10051" w:val="left"/>
        </w:tabs>
        <w:widowControl w:val="0"/>
        <w:keepNext w:val="0"/>
        <w:keepLines w:val="0"/>
        <w:shd w:val="clear" w:color="auto" w:fill="auto"/>
        <w:bidi w:val="0"/>
        <w:spacing w:before="0" w:after="0" w:line="210" w:lineRule="exact"/>
        <w:ind w:left="0" w:right="0" w:firstLine="0"/>
      </w:pPr>
      <w:r>
        <w:rPr>
          <w:lang w:val="es-ES" w:eastAsia="es-ES" w:bidi="es-ES"/>
          <w:w w:val="100"/>
          <w:spacing w:val="0"/>
          <w:color w:val="000000"/>
          <w:position w:val="0"/>
        </w:rPr>
        <w:t>TLAQUi</w:t>
      </w:r>
      <w:r>
        <w:rPr>
          <w:rStyle w:val="CharStyle114"/>
          <w:b/>
          <w:bCs/>
        </w:rPr>
        <w:t>PAQUE</w:t>
      </w:r>
      <w:r>
        <w:rPr>
          <w:lang w:val="es-ES" w:eastAsia="es-ES" w:bidi="es-ES"/>
          <w:w w:val="100"/>
          <w:spacing w:val="0"/>
          <w:color w:val="000000"/>
          <w:position w:val="0"/>
        </w:rPr>
        <w:tab/>
        <w:tab/>
      </w:r>
    </w:p>
    <w:p>
      <w:pPr>
        <w:pStyle w:val="Style19"/>
        <w:framePr w:w="10200" w:h="8205" w:hRule="exact" w:wrap="none" w:vAnchor="page" w:hAnchor="page" w:x="451" w:y="1850"/>
        <w:widowControl w:val="0"/>
        <w:keepNext w:val="0"/>
        <w:keepLines w:val="0"/>
        <w:shd w:val="clear" w:color="auto" w:fill="auto"/>
        <w:bidi w:val="0"/>
        <w:spacing w:before="0" w:after="0" w:line="298" w:lineRule="exact"/>
        <w:ind w:left="4400" w:right="160" w:firstLine="0"/>
      </w:pPr>
      <w:r>
        <w:rPr>
          <w:lang w:val="es-ES" w:eastAsia="es-ES" w:bidi="es-ES"/>
          <w:w w:val="100"/>
          <w:spacing w:val="0"/>
          <w:color w:val="000000"/>
          <w:position w:val="0"/>
        </w:rPr>
        <w:t>de la vida, al conocer esta información podría investigar qué armamento supera la resistencia del chaleco y así lograr que el ataque sea efectivo.</w:t>
      </w:r>
    </w:p>
    <w:p>
      <w:pPr>
        <w:pStyle w:val="Style19"/>
        <w:framePr w:w="10200" w:h="8205" w:hRule="exact" w:wrap="none" w:vAnchor="page" w:hAnchor="page" w:x="451" w:y="1850"/>
        <w:widowControl w:val="0"/>
        <w:keepNext w:val="0"/>
        <w:keepLines w:val="0"/>
        <w:shd w:val="clear" w:color="auto" w:fill="auto"/>
        <w:bidi w:val="0"/>
        <w:spacing w:before="0" w:after="0" w:line="298" w:lineRule="exact"/>
        <w:ind w:left="4400" w:right="160" w:firstLine="0"/>
      </w:pPr>
      <w:r>
        <w:rPr>
          <w:lang w:val="es-ES" w:eastAsia="es-ES" w:bidi="es-ES"/>
          <w:w w:val="100"/>
          <w:spacing w:val="0"/>
          <w:color w:val="000000"/>
          <w:position w:val="0"/>
        </w:rPr>
        <w:t>La función del chaleco antibalas es justamente la protección de la vida o integridad corporal del elemento para realizar sus actividades que implican un riesgo diario, de darse a conocer, carecería de sentido su uso, pues se sabría cómo superar esta protección.</w:t>
      </w:r>
    </w:p>
    <w:p>
      <w:pPr>
        <w:pStyle w:val="Style19"/>
        <w:numPr>
          <w:ilvl w:val="0"/>
          <w:numId w:val="15"/>
        </w:numPr>
        <w:framePr w:w="10200" w:h="8205" w:hRule="exact" w:wrap="none" w:vAnchor="page" w:hAnchor="page" w:x="451" w:y="1850"/>
        <w:tabs>
          <w:tab w:leader="none" w:pos="4400" w:val="left"/>
        </w:tabs>
        <w:widowControl w:val="0"/>
        <w:keepNext w:val="0"/>
        <w:keepLines w:val="0"/>
        <w:shd w:val="clear" w:color="auto" w:fill="auto"/>
        <w:bidi w:val="0"/>
        <w:spacing w:before="0" w:after="0" w:line="298" w:lineRule="exact"/>
        <w:ind w:left="4400" w:right="160" w:hanging="360"/>
      </w:pPr>
      <w:r>
        <w:rPr>
          <w:lang w:val="es-ES" w:eastAsia="es-ES" w:bidi="es-ES"/>
          <w:w w:val="100"/>
          <w:spacing w:val="0"/>
          <w:color w:val="000000"/>
          <w:position w:val="0"/>
        </w:rPr>
        <w:t xml:space="preserve">Al entregar el </w:t>
      </w:r>
      <w:r>
        <w:rPr>
          <w:rStyle w:val="CharStyle21"/>
        </w:rPr>
        <w:t xml:space="preserve">nivel </w:t>
      </w:r>
      <w:r>
        <w:rPr>
          <w:lang w:val="es-ES" w:eastAsia="es-ES" w:bidi="es-ES"/>
          <w:w w:val="100"/>
          <w:spacing w:val="0"/>
          <w:color w:val="000000"/>
          <w:position w:val="0"/>
        </w:rPr>
        <w:t>de protección del chaleco antibalas, se revelaría qué tipo de armas o calibres resiste el chaleco antibalas de los elementos de seguridad pública del Municipio de San Pedro Tlaquepaque Jalisco.</w:t>
      </w:r>
    </w:p>
    <w:p>
      <w:pPr>
        <w:pStyle w:val="Style19"/>
        <w:framePr w:w="10200" w:h="8205" w:hRule="exact" w:wrap="none" w:vAnchor="page" w:hAnchor="page" w:x="451" w:y="1850"/>
        <w:widowControl w:val="0"/>
        <w:keepNext w:val="0"/>
        <w:keepLines w:val="0"/>
        <w:shd w:val="clear" w:color="auto" w:fill="auto"/>
        <w:bidi w:val="0"/>
        <w:spacing w:before="0" w:after="0" w:line="298" w:lineRule="exact"/>
        <w:ind w:left="4400" w:right="160" w:firstLine="0"/>
      </w:pPr>
      <w:r>
        <w:rPr>
          <w:lang w:val="es-ES" w:eastAsia="es-ES" w:bidi="es-ES"/>
          <w:w w:val="100"/>
          <w:spacing w:val="0"/>
          <w:color w:val="000000"/>
          <w:position w:val="0"/>
        </w:rPr>
        <w:t>Conocer el nivel de blindaje, equivale a saber qué armas o calibres resiste dicho chaleco antibalas. De esta manera, para causarle un daño efectivo, bastará saber que armamento es el que no resiste el nivel de blindaje.</w:t>
      </w:r>
    </w:p>
    <w:p>
      <w:pPr>
        <w:pStyle w:val="Style19"/>
        <w:numPr>
          <w:ilvl w:val="0"/>
          <w:numId w:val="15"/>
        </w:numPr>
        <w:framePr w:w="10200" w:h="8205" w:hRule="exact" w:wrap="none" w:vAnchor="page" w:hAnchor="page" w:x="451" w:y="1850"/>
        <w:tabs>
          <w:tab w:leader="none" w:pos="4400" w:val="left"/>
        </w:tabs>
        <w:widowControl w:val="0"/>
        <w:keepNext w:val="0"/>
        <w:keepLines w:val="0"/>
        <w:shd w:val="clear" w:color="auto" w:fill="auto"/>
        <w:bidi w:val="0"/>
        <w:spacing w:before="0" w:after="0" w:line="298" w:lineRule="exact"/>
        <w:ind w:left="4400" w:right="160" w:hanging="360"/>
      </w:pPr>
      <w:r>
        <w:rPr>
          <w:lang w:val="es-ES" w:eastAsia="es-ES" w:bidi="es-ES"/>
          <w:w w:val="100"/>
          <w:spacing w:val="0"/>
          <w:color w:val="000000"/>
          <w:position w:val="0"/>
        </w:rPr>
        <w:t xml:space="preserve">Revelar la </w:t>
      </w:r>
      <w:r>
        <w:rPr>
          <w:rStyle w:val="CharStyle21"/>
        </w:rPr>
        <w:t xml:space="preserve">durabilidad </w:t>
      </w:r>
      <w:r>
        <w:rPr>
          <w:lang w:val="es-ES" w:eastAsia="es-ES" w:bidi="es-ES"/>
          <w:w w:val="100"/>
          <w:spacing w:val="0"/>
          <w:color w:val="000000"/>
          <w:position w:val="0"/>
        </w:rPr>
        <w:t>de los materiales de protección con los que están fabricados los chalecos antibalas, ponen en riesgo la vida de los elementos de San Pedro Tlaquepaque Jalisco, debido a que de darse a conocer las fechas de compras (como ocurrió en esta solicitud) se podría conocer el nivel de uso o durabilidad efectiva que tienen actualmente. Esto equivale a revelar la vida útil de un chaleco antibalas, entregar la fecha de adquisición y su durabilidad equivale a saber su porcentaje de vida: 10%, 20% 100% etc.</w:t>
      </w:r>
    </w:p>
    <w:p>
      <w:pPr>
        <w:pStyle w:val="Style19"/>
        <w:framePr w:w="10200" w:h="1036" w:hRule="exact" w:wrap="none" w:vAnchor="page" w:hAnchor="page" w:x="451" w:y="10820"/>
        <w:widowControl w:val="0"/>
        <w:keepNext w:val="0"/>
        <w:keepLines w:val="0"/>
        <w:shd w:val="clear" w:color="auto" w:fill="auto"/>
        <w:bidi w:val="0"/>
        <w:spacing w:before="0" w:after="0" w:line="494" w:lineRule="exact"/>
        <w:ind w:left="1260" w:right="160" w:firstLine="0"/>
      </w:pPr>
      <w:r>
        <w:rPr>
          <w:lang w:val="es-ES" w:eastAsia="es-ES" w:bidi="es-ES"/>
          <w:w w:val="100"/>
          <w:spacing w:val="0"/>
          <w:color w:val="000000"/>
          <w:position w:val="0"/>
        </w:rPr>
        <w:t xml:space="preserve">Por último, este Comité de Transparencia sostiene que la reserva debe hacerse por </w:t>
      </w:r>
      <w:r>
        <w:rPr>
          <w:rStyle w:val="CharStyle21"/>
        </w:rPr>
        <w:t xml:space="preserve">5 años, </w:t>
      </w:r>
      <w:r>
        <w:rPr>
          <w:lang w:val="es-ES" w:eastAsia="es-ES" w:bidi="es-ES"/>
          <w:w w:val="100"/>
          <w:spacing w:val="0"/>
          <w:color w:val="000000"/>
          <w:position w:val="0"/>
        </w:rPr>
        <w:t>atendiendo a la durabilidad de los mismos, información que se debe proteger.</w:t>
      </w:r>
    </w:p>
    <w:p>
      <w:pPr>
        <w:pStyle w:val="Style19"/>
        <w:framePr w:w="10200" w:h="342" w:hRule="exact" w:wrap="none" w:vAnchor="page" w:hAnchor="page" w:x="451" w:y="12111"/>
        <w:widowControl w:val="0"/>
        <w:keepNext w:val="0"/>
        <w:keepLines w:val="0"/>
        <w:shd w:val="clear" w:color="auto" w:fill="auto"/>
        <w:bidi w:val="0"/>
        <w:jc w:val="right"/>
        <w:spacing w:before="0" w:after="0" w:line="260" w:lineRule="exact"/>
        <w:ind w:left="0" w:right="6221" w:firstLine="0"/>
      </w:pPr>
      <w:r>
        <w:rPr>
          <w:lang w:val="es-ES" w:eastAsia="es-ES" w:bidi="es-ES"/>
          <w:w w:val="100"/>
          <w:spacing w:val="0"/>
          <w:color w:val="000000"/>
          <w:position w:val="0"/>
        </w:rPr>
        <w:t>Por lo antes expuesto, se:</w:t>
      </w:r>
    </w:p>
    <w:p>
      <w:pPr>
        <w:pStyle w:val="Style22"/>
        <w:framePr w:w="10200" w:h="322" w:hRule="exact" w:wrap="none" w:vAnchor="page" w:hAnchor="page" w:x="451" w:y="12755"/>
        <w:widowControl w:val="0"/>
        <w:keepNext w:val="0"/>
        <w:keepLines w:val="0"/>
        <w:shd w:val="clear" w:color="auto" w:fill="auto"/>
        <w:bidi w:val="0"/>
        <w:jc w:val="right"/>
        <w:spacing w:before="0" w:after="0" w:line="260" w:lineRule="exact"/>
        <w:ind w:left="0" w:right="3648" w:firstLine="0"/>
      </w:pPr>
      <w:bookmarkStart w:id="8" w:name="bookmark8"/>
      <w:r>
        <w:rPr>
          <w:rStyle w:val="CharStyle115"/>
          <w:b/>
          <w:bCs/>
        </w:rPr>
        <w:t>RESUELVE:</w:t>
      </w:r>
      <w:bookmarkEnd w:id="8"/>
    </w:p>
    <w:p>
      <w:pPr>
        <w:pStyle w:val="Style19"/>
        <w:framePr w:w="10200" w:h="1027" w:hRule="exact" w:wrap="none" w:vAnchor="page" w:hAnchor="page" w:x="451" w:y="13858"/>
        <w:widowControl w:val="0"/>
        <w:keepNext w:val="0"/>
        <w:keepLines w:val="0"/>
        <w:shd w:val="clear" w:color="auto" w:fill="auto"/>
        <w:bidi w:val="0"/>
        <w:spacing w:before="0" w:after="0" w:line="494" w:lineRule="exact"/>
        <w:ind w:left="1260" w:right="160" w:firstLine="0"/>
      </w:pPr>
      <w:r>
        <w:rPr>
          <w:rStyle w:val="CharStyle21"/>
        </w:rPr>
        <w:t xml:space="preserve">PRIMERO.- </w:t>
      </w:r>
      <w:r>
        <w:rPr>
          <w:lang w:val="es-ES" w:eastAsia="es-ES" w:bidi="es-ES"/>
          <w:w w:val="100"/>
          <w:spacing w:val="0"/>
          <w:color w:val="000000"/>
          <w:position w:val="0"/>
        </w:rPr>
        <w:t xml:space="preserve">Se reservan por </w:t>
      </w:r>
      <w:r>
        <w:rPr>
          <w:rStyle w:val="CharStyle21"/>
        </w:rPr>
        <w:t xml:space="preserve">5 años </w:t>
      </w:r>
      <w:r>
        <w:rPr>
          <w:lang w:val="es-ES" w:eastAsia="es-ES" w:bidi="es-ES"/>
          <w:w w:val="100"/>
          <w:spacing w:val="0"/>
          <w:color w:val="000000"/>
          <w:position w:val="0"/>
        </w:rPr>
        <w:t xml:space="preserve">las características físicas y técnicas de </w:t>
      </w:r>
      <w:r>
        <w:rPr>
          <w:rStyle w:val="CharStyle82"/>
        </w:rPr>
        <w:t>lo</w:t>
      </w:r>
      <w:r>
        <w:rPr>
          <w:rStyle w:val="CharStyle82"/>
          <w:vertAlign w:val="superscript"/>
        </w:rPr>
        <w:t>?</w:t>
      </w:r>
      <w:r>
        <w:rPr>
          <w:rStyle w:val="CharStyle82"/>
        </w:rPr>
        <w:t xml:space="preserve">s </w:t>
      </w:r>
      <w:r>
        <w:rPr>
          <w:lang w:val="es-ES" w:eastAsia="es-ES" w:bidi="es-ES"/>
          <w:w w:val="100"/>
          <w:spacing w:val="0"/>
          <w:color w:val="000000"/>
          <w:position w:val="0"/>
        </w:rPr>
        <w:t>chalecos antibalas que de manera genérica se enuncian:</w:t>
      </w:r>
    </w:p>
    <w:p>
      <w:pPr>
        <w:pStyle w:val="Style38"/>
        <w:framePr w:w="10200" w:h="2731" w:hRule="exact" w:wrap="none" w:vAnchor="page" w:hAnchor="page" w:x="451" w:y="15155"/>
        <w:widowControl w:val="0"/>
        <w:keepNext w:val="0"/>
        <w:keepLines w:val="0"/>
        <w:shd w:val="clear" w:color="auto" w:fill="auto"/>
        <w:bidi w:val="0"/>
        <w:jc w:val="left"/>
        <w:spacing w:before="0" w:after="101" w:line="240" w:lineRule="exact"/>
        <w:ind w:left="1960" w:right="0"/>
      </w:pPr>
      <w:r>
        <w:rPr>
          <w:lang w:val="es-ES" w:eastAsia="es-ES" w:bidi="es-ES"/>
          <w:w w:val="100"/>
          <w:spacing w:val="0"/>
          <w:color w:val="000000"/>
          <w:position w:val="0"/>
        </w:rPr>
        <w:t>En cuanto a características físicas:</w:t>
      </w:r>
    </w:p>
    <w:p>
      <w:pPr>
        <w:pStyle w:val="Style19"/>
        <w:framePr w:w="10200" w:h="2731" w:hRule="exact" w:wrap="none" w:vAnchor="page" w:hAnchor="page" w:x="451" w:y="15155"/>
        <w:widowControl w:val="0"/>
        <w:keepNext w:val="0"/>
        <w:keepLines w:val="0"/>
        <w:shd w:val="clear" w:color="auto" w:fill="auto"/>
        <w:bidi w:val="0"/>
        <w:jc w:val="left"/>
        <w:spacing w:before="0" w:after="0" w:line="278" w:lineRule="exact"/>
        <w:ind w:left="1960" w:right="0" w:hanging="360"/>
      </w:pPr>
      <w:r>
        <w:rPr>
          <w:rStyle w:val="CharStyle116"/>
        </w:rPr>
        <w:t xml:space="preserve">o </w:t>
      </w:r>
      <w:r>
        <w:rPr>
          <w:lang w:val="es-ES" w:eastAsia="es-ES" w:bidi="es-ES"/>
          <w:w w:val="100"/>
          <w:spacing w:val="0"/>
          <w:color w:val="000000"/>
          <w:position w:val="0"/>
        </w:rPr>
        <w:t>El tipo y número de material de protección del chaleco antibalas de la parte trasera y delantera</w:t>
        <w:br/>
        <w:t>que constituye el forro interior.</w:t>
      </w:r>
    </w:p>
    <w:p>
      <w:pPr>
        <w:pStyle w:val="Style19"/>
        <w:framePr w:w="10200" w:h="2731" w:hRule="exact" w:wrap="none" w:vAnchor="page" w:hAnchor="page" w:x="451" w:y="15155"/>
        <w:widowControl w:val="0"/>
        <w:keepNext w:val="0"/>
        <w:keepLines w:val="0"/>
        <w:shd w:val="clear" w:color="auto" w:fill="auto"/>
        <w:bidi w:val="0"/>
        <w:jc w:val="left"/>
        <w:spacing w:before="0" w:after="151" w:line="278" w:lineRule="exact"/>
        <w:ind w:left="1960" w:right="0" w:hanging="360"/>
      </w:pPr>
      <w:r>
        <w:rPr>
          <w:rStyle w:val="CharStyle116"/>
        </w:rPr>
        <w:t xml:space="preserve">o </w:t>
      </w:r>
      <w:r>
        <w:rPr>
          <w:lang w:val="es-ES" w:eastAsia="es-ES" w:bidi="es-ES"/>
          <w:w w:val="100"/>
          <w:spacing w:val="0"/>
          <w:color w:val="000000"/>
          <w:position w:val="0"/>
        </w:rPr>
        <w:t>Tipo y número de material adicional al establecido en punto I, que conforma la protección del</w:t>
        <w:br/>
        <w:t>chaleco antibalas.</w:t>
      </w:r>
    </w:p>
    <w:p>
      <w:pPr>
        <w:pStyle w:val="Style38"/>
        <w:framePr w:w="10200" w:h="2731" w:hRule="exact" w:wrap="none" w:vAnchor="page" w:hAnchor="page" w:x="451" w:y="15155"/>
        <w:widowControl w:val="0"/>
        <w:keepNext w:val="0"/>
        <w:keepLines w:val="0"/>
        <w:shd w:val="clear" w:color="auto" w:fill="auto"/>
        <w:bidi w:val="0"/>
        <w:jc w:val="left"/>
        <w:spacing w:before="0" w:after="117" w:line="240" w:lineRule="exact"/>
        <w:ind w:left="1960" w:right="0"/>
      </w:pPr>
      <w:r>
        <w:rPr>
          <w:lang w:val="es-ES" w:eastAsia="es-ES" w:bidi="es-ES"/>
          <w:w w:val="100"/>
          <w:spacing w:val="0"/>
          <w:color w:val="000000"/>
          <w:position w:val="0"/>
        </w:rPr>
        <w:t>En cuanto a características técnicas:</w:t>
      </w:r>
    </w:p>
    <w:p>
      <w:pPr>
        <w:pStyle w:val="Style19"/>
        <w:framePr w:w="10200" w:h="2731" w:hRule="exact" w:wrap="none" w:vAnchor="page" w:hAnchor="page" w:x="451" w:y="15155"/>
        <w:widowControl w:val="0"/>
        <w:keepNext w:val="0"/>
        <w:keepLines w:val="0"/>
        <w:shd w:val="clear" w:color="auto" w:fill="auto"/>
        <w:bidi w:val="0"/>
        <w:spacing w:before="0" w:after="0" w:line="283" w:lineRule="exact"/>
        <w:ind w:left="1929" w:right="160" w:firstLine="0"/>
      </w:pPr>
      <w:r>
        <w:rPr>
          <w:lang w:val="es-ES" w:eastAsia="es-ES" w:bidi="es-ES"/>
          <w:w w:val="100"/>
          <w:spacing w:val="0"/>
          <w:color w:val="000000"/>
          <w:position w:val="0"/>
        </w:rPr>
        <w:t xml:space="preserve">El </w:t>
      </w:r>
      <w:r>
        <w:rPr>
          <w:rStyle w:val="CharStyle111"/>
        </w:rPr>
        <w:t xml:space="preserve">nivel de protección y durabilidad </w:t>
      </w:r>
      <w:r>
        <w:rPr>
          <w:lang w:val="es-ES" w:eastAsia="es-ES" w:bidi="es-ES"/>
          <w:w w:val="100"/>
          <w:spacing w:val="0"/>
          <w:color w:val="000000"/>
          <w:position w:val="0"/>
        </w:rPr>
        <w:t>del tipo de material establecido en el punto I de las</w:t>
        <w:br/>
        <w:t>características físicas.</w:t>
      </w:r>
    </w:p>
    <w:p>
      <w:pPr>
        <w:framePr w:wrap="none" w:vAnchor="page" w:hAnchor="page" w:x="10397" w:y="17930"/>
        <w:widowControl w:val="0"/>
        <w:rPr>
          <w:sz w:val="2"/>
          <w:szCs w:val="2"/>
        </w:rPr>
      </w:pPr>
      <w:r>
        <w:pict>
          <v:shape id="_x0000_s1066" type="#_x0000_t75" style="width:37pt;height:53pt;">
            <v:imagedata r:id="rId85" r:href="rId86"/>
          </v:shape>
        </w:pict>
      </w:r>
    </w:p>
    <w:p>
      <w:pPr>
        <w:framePr w:wrap="none" w:vAnchor="page" w:hAnchor="page" w:x="10593" w:y="15621"/>
        <w:widowControl w:val="0"/>
        <w:rPr>
          <w:sz w:val="2"/>
          <w:szCs w:val="2"/>
        </w:rPr>
      </w:pPr>
      <w:r>
        <w:pict>
          <v:shape id="_x0000_s1067" type="#_x0000_t75" style="width:52pt;height:83pt;">
            <v:imagedata r:id="rId87" r:href="rId88"/>
          </v:shape>
        </w:pict>
      </w:r>
    </w:p>
    <w:p>
      <w:pPr>
        <w:pStyle w:val="Style117"/>
        <w:framePr w:wrap="none" w:vAnchor="page" w:hAnchor="page" w:x="2021" w:y="17359"/>
        <w:widowControl w:val="0"/>
        <w:keepNext w:val="0"/>
        <w:keepLines w:val="0"/>
        <w:shd w:val="clear" w:color="auto" w:fill="auto"/>
        <w:bidi w:val="0"/>
        <w:jc w:val="left"/>
        <w:spacing w:before="0" w:after="0" w:line="180" w:lineRule="exact"/>
        <w:ind w:left="0" w:right="0" w:firstLine="0"/>
      </w:pPr>
      <w:r>
        <w:rPr>
          <w:lang w:val="es-ES" w:eastAsia="es-ES" w:bidi="es-ES"/>
          <w:w w:val="100"/>
          <w:spacing w:val="0"/>
          <w:color w:val="000000"/>
          <w:position w:val="0"/>
        </w:rPr>
        <w:t>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68" type="#_x0000_t75" style="position:absolute;margin-left:443.2pt;margin-top:590.45pt;width:125.3pt;height:110.9pt;z-index:-251658741;mso-wrap-distance-left:5.pt;mso-wrap-distance-right:5.pt;mso-position-horizontal-relative:page;mso-position-vertical-relative:page" wrapcoords="0 0">
            <v:imagedata r:id="rId89" r:href="rId90"/>
            <w10:wrap anchorx="page" anchory="page"/>
          </v:shape>
        </w:pict>
      </w:r>
    </w:p>
    <w:p>
      <w:pPr>
        <w:pStyle w:val="Style73"/>
        <w:framePr w:w="10190" w:h="884" w:hRule="exact" w:wrap="none" w:vAnchor="page" w:hAnchor="page" w:x="456" w:y="1962"/>
        <w:widowControl w:val="0"/>
        <w:keepNext w:val="0"/>
        <w:keepLines w:val="0"/>
        <w:shd w:val="clear" w:color="auto" w:fill="auto"/>
        <w:bidi w:val="0"/>
        <w:spacing w:before="0" w:after="0" w:line="274" w:lineRule="exact"/>
        <w:ind w:left="0" w:right="0" w:firstLine="0"/>
      </w:pPr>
      <w:r>
        <w:rPr>
          <w:lang w:val="es-ES" w:eastAsia="es-ES" w:bidi="es-ES"/>
          <w:color w:val="000000"/>
          <w:position w:val="0"/>
        </w:rPr>
        <w:t>TLAQUEPAQUE</w:t>
      </w:r>
    </w:p>
    <w:p>
      <w:pPr>
        <w:pStyle w:val="Style35"/>
        <w:framePr w:w="10190" w:h="884" w:hRule="exact" w:wrap="none" w:vAnchor="page" w:hAnchor="page" w:x="456" w:y="1962"/>
        <w:widowControl w:val="0"/>
        <w:keepNext w:val="0"/>
        <w:keepLines w:val="0"/>
        <w:shd w:val="clear" w:color="auto" w:fill="auto"/>
        <w:bidi w:val="0"/>
        <w:jc w:val="left"/>
        <w:spacing w:before="0" w:after="0"/>
        <w:ind w:left="2040" w:right="0" w:hanging="360"/>
      </w:pPr>
      <w:r>
        <w:rPr>
          <w:lang w:val="es-ES" w:eastAsia="es-ES" w:bidi="es-ES"/>
          <w:w w:val="100"/>
          <w:spacing w:val="0"/>
          <w:color w:val="000000"/>
          <w:position w:val="0"/>
        </w:rPr>
        <w:t xml:space="preserve">o El </w:t>
      </w:r>
      <w:r>
        <w:rPr>
          <w:rStyle w:val="CharStyle37"/>
        </w:rPr>
        <w:t xml:space="preserve">nivel de protección y durabilidad </w:t>
      </w:r>
      <w:r>
        <w:rPr>
          <w:lang w:val="es-ES" w:eastAsia="es-ES" w:bidi="es-ES"/>
          <w:w w:val="100"/>
          <w:spacing w:val="0"/>
          <w:color w:val="000000"/>
          <w:position w:val="0"/>
        </w:rPr>
        <w:t>del tipo del material establecido en el punto III de las características físicas.</w:t>
      </w:r>
    </w:p>
    <w:p>
      <w:pPr>
        <w:pStyle w:val="Style19"/>
        <w:framePr w:w="10190" w:h="6171" w:hRule="exact" w:wrap="none" w:vAnchor="page" w:hAnchor="page" w:x="456" w:y="3140"/>
        <w:widowControl w:val="0"/>
        <w:keepNext w:val="0"/>
        <w:keepLines w:val="0"/>
        <w:shd w:val="clear" w:color="auto" w:fill="auto"/>
        <w:bidi w:val="0"/>
        <w:spacing w:before="0" w:after="112"/>
        <w:ind w:left="1300" w:right="5" w:firstLine="0"/>
      </w:pPr>
      <w:r>
        <w:rPr>
          <w:rStyle w:val="CharStyle21"/>
        </w:rPr>
        <w:t xml:space="preserve">SEGUNDO.- </w:t>
      </w:r>
      <w:r>
        <w:rPr>
          <w:lang w:val="es-ES" w:eastAsia="es-ES" w:bidi="es-ES"/>
          <w:w w:val="100"/>
          <w:spacing w:val="0"/>
          <w:color w:val="000000"/>
          <w:position w:val="0"/>
        </w:rPr>
        <w:t xml:space="preserve">Se ordena la </w:t>
      </w:r>
      <w:r>
        <w:rPr>
          <w:rStyle w:val="CharStyle21"/>
        </w:rPr>
        <w:t xml:space="preserve">emisión de una versión pública </w:t>
      </w:r>
      <w:r>
        <w:rPr>
          <w:lang w:val="es-ES" w:eastAsia="es-ES" w:bidi="es-ES"/>
          <w:w w:val="100"/>
          <w:spacing w:val="0"/>
          <w:color w:val="000000"/>
          <w:position w:val="0"/>
        </w:rPr>
        <w:t>del oficio 234/2016 suscrito</w:t>
        <w:br/>
        <w:t>por el Director Técnico y de Planeación Estratégica en la que únicamente se revele lo</w:t>
        <w:br/>
        <w:t>concerniente a la autoajustabilidad de los chalecos antibalas indicándose las tallas.</w:t>
      </w:r>
    </w:p>
    <w:p>
      <w:pPr>
        <w:pStyle w:val="Style19"/>
        <w:framePr w:w="10190" w:h="6171" w:hRule="exact" w:wrap="none" w:vAnchor="page" w:hAnchor="page" w:x="456" w:y="3140"/>
        <w:widowControl w:val="0"/>
        <w:keepNext w:val="0"/>
        <w:keepLines w:val="0"/>
        <w:shd w:val="clear" w:color="auto" w:fill="auto"/>
        <w:bidi w:val="0"/>
        <w:spacing w:before="0" w:after="116" w:line="485" w:lineRule="exact"/>
        <w:ind w:left="1300" w:right="5" w:firstLine="0"/>
      </w:pPr>
      <w:r>
        <w:rPr>
          <w:rStyle w:val="CharStyle21"/>
        </w:rPr>
        <w:t xml:space="preserve">TERCERO.- </w:t>
      </w:r>
      <w:r>
        <w:rPr>
          <w:lang w:val="es-ES" w:eastAsia="es-ES" w:bidi="es-ES"/>
          <w:w w:val="100"/>
          <w:spacing w:val="0"/>
          <w:color w:val="000000"/>
          <w:position w:val="0"/>
        </w:rPr>
        <w:t>Publíquese en el portal de transparencia del Ayuntamiento de San Pedro</w:t>
        <w:br/>
        <w:t>Tlaquepaque Jalisco, específicamente en el inciso g) de la fracción I del artículo 8 de la</w:t>
        <w:br/>
        <w:t>Ley de Transparencia y Acceso a la Información Pública del Estado de Jalisco y sus</w:t>
        <w:br/>
        <w:t>Municipios con efectos de notificación al particular y para conocimiento de la ciudadanía</w:t>
        <w:br/>
        <w:t>en general.</w:t>
      </w:r>
    </w:p>
    <w:p>
      <w:pPr>
        <w:pStyle w:val="Style19"/>
        <w:framePr w:w="10190" w:h="6171" w:hRule="exact" w:wrap="none" w:vAnchor="page" w:hAnchor="page" w:x="456" w:y="3140"/>
        <w:widowControl w:val="0"/>
        <w:keepNext w:val="0"/>
        <w:keepLines w:val="0"/>
        <w:shd w:val="clear" w:color="auto" w:fill="auto"/>
        <w:bidi w:val="0"/>
        <w:spacing w:before="0" w:after="0" w:line="490" w:lineRule="exact"/>
        <w:ind w:left="1300" w:right="5" w:firstLine="0"/>
      </w:pPr>
      <w:r>
        <w:rPr>
          <w:lang w:val="es-ES" w:eastAsia="es-ES" w:bidi="es-ES"/>
          <w:w w:val="100"/>
          <w:spacing w:val="0"/>
          <w:color w:val="000000"/>
          <w:position w:val="0"/>
        </w:rPr>
        <w:t>Agotados los puntos del orden del día y no habiendo más asuntos que tratar, al día tres</w:t>
        <w:br/>
        <w:t>de julio del año dos mil dieciséis se clausura la sesión del Comité de Transparencia del</w:t>
        <w:br/>
        <w:t>Ayuntamiento de San Pedro Tlaquepaque Jalisco, levantándose la presente acta,</w:t>
        <w:br/>
        <w:t>firmando las que en ella —</w:t>
      </w:r>
    </w:p>
    <w:p>
      <w:pPr>
        <w:pStyle w:val="Style19"/>
        <w:framePr w:w="10190" w:h="431" w:hRule="exact" w:wrap="none" w:vAnchor="page" w:hAnchor="page" w:x="456" w:y="16615"/>
        <w:widowControl w:val="0"/>
        <w:keepNext w:val="0"/>
        <w:keepLines w:val="0"/>
        <w:shd w:val="clear" w:color="auto" w:fill="auto"/>
        <w:bidi w:val="0"/>
        <w:jc w:val="right"/>
        <w:spacing w:before="0" w:after="0" w:line="260" w:lineRule="exact"/>
        <w:ind w:left="0" w:right="6691" w:firstLine="0"/>
      </w:pPr>
      <w:r>
        <w:rPr>
          <w:lang w:val="es-ES" w:eastAsia="es-ES" w:bidi="es-ES"/>
          <w:w w:val="100"/>
          <w:spacing w:val="0"/>
          <w:color w:val="000000"/>
          <w:position w:val="0"/>
        </w:rPr>
        <w:t>Director de la Ur</w:t>
      </w:r>
    </w:p>
    <w:p>
      <w:pPr>
        <w:pStyle w:val="Style22"/>
        <w:framePr w:w="10190" w:h="997" w:hRule="exact" w:wrap="none" w:vAnchor="page" w:hAnchor="page" w:x="456" w:y="10855"/>
        <w:tabs>
          <w:tab w:leader="none" w:pos="7492" w:val="left"/>
        </w:tabs>
        <w:widowControl w:val="0"/>
        <w:keepNext w:val="0"/>
        <w:keepLines w:val="0"/>
        <w:shd w:val="clear" w:color="auto" w:fill="auto"/>
        <w:bidi w:val="0"/>
        <w:jc w:val="both"/>
        <w:spacing w:before="0" w:after="306" w:line="260" w:lineRule="exact"/>
        <w:ind w:left="3052" w:right="1862" w:firstLine="0"/>
      </w:pPr>
      <w:bookmarkStart w:id="9" w:name="bookmark9"/>
      <w:r>
        <w:rPr>
          <w:lang w:val="es-ES" w:eastAsia="es-ES" w:bidi="es-ES"/>
          <w:w w:val="100"/>
          <w:spacing w:val="0"/>
          <w:color w:val="000000"/>
          <w:position w:val="0"/>
        </w:rPr>
        <w:t>Presidí</w:t>
        <w:tab/>
        <w:t>García.</w:t>
      </w:r>
      <w:bookmarkEnd w:id="9"/>
    </w:p>
    <w:p>
      <w:pPr>
        <w:pStyle w:val="Style19"/>
        <w:framePr w:w="10190" w:h="997" w:hRule="exact" w:wrap="none" w:vAnchor="page" w:hAnchor="page" w:x="456" w:y="10855"/>
        <w:tabs>
          <w:tab w:leader="none" w:pos="6969" w:val="left"/>
        </w:tabs>
        <w:widowControl w:val="0"/>
        <w:keepNext w:val="0"/>
        <w:keepLines w:val="0"/>
        <w:shd w:val="clear" w:color="auto" w:fill="auto"/>
        <w:bidi w:val="0"/>
        <w:spacing w:before="0" w:after="0" w:line="260" w:lineRule="exact"/>
        <w:ind w:left="3052" w:right="1862" w:firstLine="0"/>
      </w:pPr>
      <w:r>
        <w:rPr>
          <w:lang w:val="es-ES" w:eastAsia="es-ES" w:bidi="es-ES"/>
          <w:w w:val="100"/>
          <w:spacing w:val="0"/>
          <w:color w:val="000000"/>
          <w:position w:val="0"/>
        </w:rPr>
        <w:t>Pr</w:t>
        <w:tab/>
        <w:t>ia.</w:t>
      </w:r>
    </w:p>
    <w:p>
      <w:pPr>
        <w:framePr w:wrap="none" w:vAnchor="page" w:hAnchor="page" w:x="4257" w:y="9050"/>
        <w:widowControl w:val="0"/>
        <w:rPr>
          <w:sz w:val="2"/>
          <w:szCs w:val="2"/>
        </w:rPr>
      </w:pPr>
      <w:r>
        <w:pict>
          <v:shape id="_x0000_s1069" type="#_x0000_t75" style="width:188pt;height:243pt;">
            <v:imagedata r:id="rId91" r:href="rId92"/>
          </v:shape>
        </w:pict>
      </w:r>
    </w:p>
    <w:p>
      <w:pPr>
        <w:pStyle w:val="Style119"/>
        <w:framePr w:wrap="none" w:vAnchor="page" w:hAnchor="page" w:x="2933" w:y="14071"/>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Contralor Municipal e Integrante del Comité de Transparencia.</w:t>
      </w:r>
    </w:p>
    <w:p>
      <w:pPr>
        <w:framePr w:wrap="none" w:vAnchor="page" w:hAnchor="page" w:x="3955" w:y="14402"/>
        <w:widowControl w:val="0"/>
        <w:rPr>
          <w:sz w:val="2"/>
          <w:szCs w:val="2"/>
        </w:rPr>
      </w:pPr>
      <w:r>
        <w:pict>
          <v:shape id="_x0000_s1070" type="#_x0000_t75" style="width:304pt;height:138pt;">
            <v:imagedata r:id="rId93" r:href="rId94"/>
          </v:shape>
        </w:pict>
      </w:r>
    </w:p>
    <w:p>
      <w:pPr>
        <w:pStyle w:val="Style119"/>
        <w:framePr w:wrap="none" w:vAnchor="page" w:hAnchor="page" w:x="5189" w:y="1712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/Transparencia</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s-ES" w:eastAsia="es-ES" w:bidi="es-ES"/>
        <w:b/>
        <w:bCs/>
        <w:i w:val="0"/>
        <w:iCs w:val="0"/>
        <w:u w:val="none"/>
        <w:strike w:val="0"/>
        <w:smallCaps w:val="0"/>
        <w:sz w:val="18"/>
        <w:szCs w:val="18"/>
        <w:rFonts w:ascii="Arial Narrow" w:eastAsia="Arial Narrow" w:hAnsi="Arial Narrow" w:cs="Arial Narrow"/>
        <w:w w:val="100"/>
        <w:spacing w:val="0"/>
        <w:color w:val="000000"/>
        <w:position w:val="0"/>
      </w:rPr>
    </w:lvl>
  </w:abstractNum>
  <w:abstractNum w:abstractNumId="2">
    <w:multiLevelType w:val="multilevel"/>
    <w:lvl w:ilvl="0">
      <w:start w:val="2"/>
      <w:numFmt w:val="upperRoman"/>
      <w:lvlText w:val="%1."/>
      <w:rPr>
        <w:lang w:val="es-ES" w:eastAsia="es-ES" w:bidi="es-ES"/>
        <w:b/>
        <w:bCs/>
        <w:i w:val="0"/>
        <w:iCs w:val="0"/>
        <w:u w:val="none"/>
        <w:strike w:val="0"/>
        <w:smallCaps w:val="0"/>
        <w:sz w:val="20"/>
        <w:szCs w:val="20"/>
        <w:rFonts w:ascii="Arial Narrow" w:eastAsia="Arial Narrow" w:hAnsi="Arial Narrow" w:cs="Arial Narrow"/>
        <w:w w:val="100"/>
        <w:spacing w:val="0"/>
        <w:color w:val="000000"/>
        <w:position w:val="0"/>
      </w:rPr>
    </w:lvl>
  </w:abstractNum>
  <w:abstractNum w:abstractNumId="4">
    <w:multiLevelType w:val="multilevel"/>
    <w:lvl w:ilvl="0">
      <w:start w:val="1"/>
      <w:numFmt w:val="upperRoman"/>
      <w:lvlText w:val="%1."/>
      <w:rPr>
        <w:lang w:val="es-ES" w:eastAsia="es-ES" w:bidi="es-ES"/>
        <w:b/>
        <w:bCs/>
        <w:i w:val="0"/>
        <w:iCs w:val="0"/>
        <w:u w:val="none"/>
        <w:strike w:val="0"/>
        <w:smallCaps w:val="0"/>
        <w:sz w:val="26"/>
        <w:szCs w:val="26"/>
        <w:rFonts w:ascii="Arial Narrow" w:eastAsia="Arial Narrow" w:hAnsi="Arial Narrow" w:cs="Arial Narrow"/>
        <w:w w:val="100"/>
        <w:spacing w:val="0"/>
        <w:color w:val="000000"/>
        <w:position w:val="0"/>
      </w:rPr>
    </w:lvl>
  </w:abstractNum>
  <w:abstractNum w:abstractNumId="6">
    <w:multiLevelType w:val="multilevel"/>
    <w:lvl w:ilvl="0">
      <w:start w:val="1"/>
      <w:numFmt w:val="decimal"/>
      <w:lvlText w:val="%1."/>
      <w:rPr>
        <w:lang w:val="es-ES" w:eastAsia="es-ES" w:bidi="es-ES"/>
        <w:b w:val="0"/>
        <w:bCs w:val="0"/>
        <w:i w:val="0"/>
        <w:iCs w:val="0"/>
        <w:u w:val="none"/>
        <w:strike w:val="0"/>
        <w:smallCaps w:val="0"/>
        <w:sz w:val="26"/>
        <w:szCs w:val="26"/>
        <w:rFonts w:ascii="Arial Narrow" w:eastAsia="Arial Narrow" w:hAnsi="Arial Narrow" w:cs="Arial Narrow"/>
        <w:w w:val="100"/>
        <w:spacing w:val="0"/>
        <w:color w:val="000000"/>
        <w:position w:val="0"/>
      </w:rPr>
    </w:lvl>
  </w:abstractNum>
  <w:abstractNum w:abstractNumId="8">
    <w:multiLevelType w:val="multilevel"/>
    <w:lvl w:ilvl="0">
      <w:start w:val="1"/>
      <w:numFmt w:val="bullet"/>
      <w:lvlText w:val="•"/>
      <w:rPr>
        <w:lang w:val="es-ES" w:eastAsia="es-ES" w:bidi="es-ES"/>
        <w:b/>
        <w:bCs/>
        <w:i w:val="0"/>
        <w:iCs w:val="0"/>
        <w:u w:val="none"/>
        <w:strike w:val="0"/>
        <w:smallCaps w:val="0"/>
        <w:sz w:val="24"/>
        <w:szCs w:val="24"/>
        <w:rFonts w:ascii="Arial Narrow" w:eastAsia="Arial Narrow" w:hAnsi="Arial Narrow" w:cs="Arial Narrow"/>
        <w:w w:val="100"/>
        <w:spacing w:val="0"/>
        <w:color w:val="000000"/>
        <w:position w:val="0"/>
      </w:rPr>
    </w:lvl>
  </w:abstractNum>
  <w:abstractNum w:abstractNumId="10">
    <w:multiLevelType w:val="multilevel"/>
    <w:lvl w:ilvl="0">
      <w:start w:val="1"/>
      <w:numFmt w:val="bullet"/>
      <w:lvlText w:val="•"/>
      <w:rPr>
        <w:lang w:val="es-ES" w:eastAsia="es-ES" w:bidi="es-ES"/>
        <w:b/>
        <w:bCs/>
        <w:i w:val="0"/>
        <w:iCs w:val="0"/>
        <w:u w:val="none"/>
        <w:strike w:val="0"/>
        <w:smallCaps w:val="0"/>
        <w:sz w:val="24"/>
        <w:szCs w:val="24"/>
        <w:rFonts w:ascii="Arial Narrow" w:eastAsia="Arial Narrow" w:hAnsi="Arial Narrow" w:cs="Arial Narrow"/>
        <w:w w:val="100"/>
        <w:spacing w:val="0"/>
        <w:color w:val="000000"/>
        <w:position w:val="0"/>
      </w:rPr>
    </w:lvl>
  </w:abstractNum>
  <w:abstractNum w:abstractNumId="12">
    <w:multiLevelType w:val="multilevel"/>
    <w:lvl w:ilvl="0">
      <w:start w:val="1"/>
      <w:numFmt w:val="upperRoman"/>
      <w:lvlText w:val="%1."/>
      <w:rPr>
        <w:lang w:val="es-ES" w:eastAsia="es-ES" w:bidi="es-ES"/>
        <w:b w:val="0"/>
        <w:bCs w:val="0"/>
        <w:i w:val="0"/>
        <w:iCs w:val="0"/>
        <w:u w:val="none"/>
        <w:strike w:val="0"/>
        <w:smallCaps w:val="0"/>
        <w:sz w:val="24"/>
        <w:szCs w:val="24"/>
        <w:rFonts w:ascii="Arial Narrow" w:eastAsia="Arial Narrow" w:hAnsi="Arial Narrow" w:cs="Arial Narrow"/>
        <w:w w:val="100"/>
        <w:spacing w:val="0"/>
        <w:color w:val="000000"/>
        <w:position w:val="0"/>
      </w:rPr>
    </w:lvl>
  </w:abstractNum>
  <w:abstractNum w:abstractNumId="14">
    <w:multiLevelType w:val="multilevel"/>
    <w:lvl w:ilvl="0">
      <w:start w:val="2"/>
      <w:numFmt w:val="decimal"/>
      <w:lvlText w:val="%1."/>
      <w:rPr>
        <w:lang w:val="es-ES" w:eastAsia="es-ES" w:bidi="es-ES"/>
        <w:b/>
        <w:bCs/>
        <w:i w:val="0"/>
        <w:iCs w:val="0"/>
        <w:u w:val="none"/>
        <w:strike w:val="0"/>
        <w:smallCaps w:val="0"/>
        <w:sz w:val="26"/>
        <w:szCs w:val="26"/>
        <w:rFonts w:ascii="Arial Narrow" w:eastAsia="Arial Narrow" w:hAnsi="Arial Narrow" w:cs="Arial Narrow"/>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4)_"/>
    <w:basedOn w:val="DefaultParagraphFont"/>
    <w:link w:val="Style3"/>
    <w:rPr>
      <w:b/>
      <w:bCs/>
      <w:i w:val="0"/>
      <w:iCs w:val="0"/>
      <w:u w:val="none"/>
      <w:strike w:val="0"/>
      <w:smallCaps w:val="0"/>
      <w:sz w:val="26"/>
      <w:szCs w:val="26"/>
      <w:rFonts w:ascii="Georgia" w:eastAsia="Georgia" w:hAnsi="Georgia" w:cs="Georgia"/>
    </w:rPr>
  </w:style>
  <w:style w:type="character" w:customStyle="1" w:styleId="CharStyle6">
    <w:name w:val="Cuerpo del texto (3)_"/>
    <w:basedOn w:val="DefaultParagraphFont"/>
    <w:link w:val="Style5"/>
    <w:rPr>
      <w:b/>
      <w:bCs/>
      <w:i w:val="0"/>
      <w:iCs w:val="0"/>
      <w:u w:val="none"/>
      <w:strike w:val="0"/>
      <w:smallCaps w:val="0"/>
      <w:sz w:val="19"/>
      <w:szCs w:val="19"/>
      <w:rFonts w:ascii="Arial Narrow" w:eastAsia="Arial Narrow" w:hAnsi="Arial Narrow" w:cs="Arial Narrow"/>
    </w:rPr>
  </w:style>
  <w:style w:type="character" w:customStyle="1" w:styleId="CharStyle7">
    <w:name w:val="Cuerpo del texto (3)"/>
    <w:basedOn w:val="CharStyle6"/>
    <w:rPr>
      <w:lang w:val="es-ES" w:eastAsia="es-ES" w:bidi="es-ES"/>
      <w:w w:val="100"/>
      <w:spacing w:val="0"/>
      <w:color w:val="FFFFFF"/>
      <w:position w:val="0"/>
    </w:rPr>
  </w:style>
  <w:style w:type="character" w:customStyle="1" w:styleId="CharStyle9">
    <w:name w:val="Otros_"/>
    <w:basedOn w:val="DefaultParagraphFont"/>
    <w:link w:val="Style8"/>
    <w:rPr>
      <w:b w:val="0"/>
      <w:bCs w:val="0"/>
      <w:i w:val="0"/>
      <w:iCs w:val="0"/>
      <w:u w:val="none"/>
      <w:strike w:val="0"/>
      <w:smallCaps w:val="0"/>
      <w:sz w:val="20"/>
      <w:szCs w:val="20"/>
      <w:rFonts w:ascii="Times New Roman" w:eastAsia="Times New Roman" w:hAnsi="Times New Roman" w:cs="Times New Roman"/>
    </w:rPr>
  </w:style>
  <w:style w:type="character" w:customStyle="1" w:styleId="CharStyle11">
    <w:name w:val="Leyenda de la imagen_"/>
    <w:basedOn w:val="DefaultParagraphFont"/>
    <w:link w:val="Style10"/>
    <w:rPr>
      <w:b w:val="0"/>
      <w:bCs w:val="0"/>
      <w:i w:val="0"/>
      <w:iCs w:val="0"/>
      <w:u w:val="none"/>
      <w:strike w:val="0"/>
      <w:smallCaps w:val="0"/>
      <w:sz w:val="13"/>
      <w:szCs w:val="13"/>
      <w:rFonts w:ascii="Lucida Sans Unicode" w:eastAsia="Lucida Sans Unicode" w:hAnsi="Lucida Sans Unicode" w:cs="Lucida Sans Unicode"/>
      <w:w w:val="150"/>
      <w:spacing w:val="0"/>
    </w:rPr>
  </w:style>
  <w:style w:type="character" w:customStyle="1" w:styleId="CharStyle13">
    <w:name w:val="Leyenda de la imagen (2)_"/>
    <w:basedOn w:val="DefaultParagraphFont"/>
    <w:link w:val="Style12"/>
    <w:rPr>
      <w:b/>
      <w:bCs/>
      <w:i w:val="0"/>
      <w:iCs w:val="0"/>
      <w:u w:val="none"/>
      <w:strike w:val="0"/>
      <w:smallCaps w:val="0"/>
      <w:sz w:val="20"/>
      <w:szCs w:val="20"/>
      <w:rFonts w:ascii="Georgia" w:eastAsia="Georgia" w:hAnsi="Georgia" w:cs="Georgia"/>
      <w:w w:val="100"/>
    </w:rPr>
  </w:style>
  <w:style w:type="character" w:customStyle="1" w:styleId="CharStyle15">
    <w:name w:val="Cuerpo del texto (5)_"/>
    <w:basedOn w:val="DefaultParagraphFont"/>
    <w:link w:val="Style14"/>
    <w:rPr>
      <w:b w:val="0"/>
      <w:bCs w:val="0"/>
      <w:i/>
      <w:iCs/>
      <w:u w:val="none"/>
      <w:strike w:val="0"/>
      <w:smallCaps w:val="0"/>
      <w:sz w:val="32"/>
      <w:szCs w:val="32"/>
      <w:rFonts w:ascii="Arial Narrow" w:eastAsia="Arial Narrow" w:hAnsi="Arial Narrow" w:cs="Arial Narrow"/>
    </w:rPr>
  </w:style>
  <w:style w:type="character" w:customStyle="1" w:styleId="CharStyle16">
    <w:name w:val="Cuerpo del texto (5)"/>
    <w:basedOn w:val="CharStyle15"/>
    <w:rPr>
      <w:lang w:val="es-ES" w:eastAsia="es-ES" w:bidi="es-ES"/>
      <w:u w:val="single"/>
      <w:w w:val="100"/>
      <w:spacing w:val="0"/>
      <w:color w:val="000000"/>
      <w:position w:val="0"/>
    </w:rPr>
  </w:style>
  <w:style w:type="character" w:customStyle="1" w:styleId="CharStyle18">
    <w:name w:val="Título #1_"/>
    <w:basedOn w:val="DefaultParagraphFont"/>
    <w:link w:val="Style17"/>
    <w:rPr>
      <w:b/>
      <w:bCs/>
      <w:i w:val="0"/>
      <w:iCs w:val="0"/>
      <w:u w:val="none"/>
      <w:strike w:val="0"/>
      <w:smallCaps w:val="0"/>
      <w:sz w:val="32"/>
      <w:szCs w:val="32"/>
      <w:rFonts w:ascii="Arial Narrow" w:eastAsia="Arial Narrow" w:hAnsi="Arial Narrow" w:cs="Arial Narrow"/>
    </w:rPr>
  </w:style>
  <w:style w:type="character" w:customStyle="1" w:styleId="CharStyle20">
    <w:name w:val="Cuerpo del texto (2)_"/>
    <w:basedOn w:val="DefaultParagraphFont"/>
    <w:link w:val="Style19"/>
    <w:rPr>
      <w:b w:val="0"/>
      <w:bCs w:val="0"/>
      <w:i w:val="0"/>
      <w:iCs w:val="0"/>
      <w:u w:val="none"/>
      <w:strike w:val="0"/>
      <w:smallCaps w:val="0"/>
      <w:sz w:val="26"/>
      <w:szCs w:val="26"/>
      <w:rFonts w:ascii="Arial Narrow" w:eastAsia="Arial Narrow" w:hAnsi="Arial Narrow" w:cs="Arial Narrow"/>
    </w:rPr>
  </w:style>
  <w:style w:type="character" w:customStyle="1" w:styleId="CharStyle21">
    <w:name w:val="Cuerpo del texto (2) + Negrita"/>
    <w:basedOn w:val="CharStyle20"/>
    <w:rPr>
      <w:lang w:val="es-ES" w:eastAsia="es-ES" w:bidi="es-ES"/>
      <w:b/>
      <w:bCs/>
      <w:sz w:val="26"/>
      <w:szCs w:val="26"/>
      <w:w w:val="100"/>
      <w:spacing w:val="0"/>
      <w:color w:val="000000"/>
      <w:position w:val="0"/>
    </w:rPr>
  </w:style>
  <w:style w:type="character" w:customStyle="1" w:styleId="CharStyle23">
    <w:name w:val="Título #2_"/>
    <w:basedOn w:val="DefaultParagraphFont"/>
    <w:link w:val="Style22"/>
    <w:rPr>
      <w:b/>
      <w:bCs/>
      <w:i w:val="0"/>
      <w:iCs w:val="0"/>
      <w:u w:val="none"/>
      <w:strike w:val="0"/>
      <w:smallCaps w:val="0"/>
      <w:sz w:val="26"/>
      <w:szCs w:val="26"/>
      <w:rFonts w:ascii="Arial Narrow" w:eastAsia="Arial Narrow" w:hAnsi="Arial Narrow" w:cs="Arial Narrow"/>
    </w:rPr>
  </w:style>
  <w:style w:type="character" w:customStyle="1" w:styleId="CharStyle24">
    <w:name w:val="Título #2"/>
    <w:basedOn w:val="CharStyle23"/>
    <w:rPr>
      <w:lang w:val="es-ES" w:eastAsia="es-ES" w:bidi="es-ES"/>
      <w:u w:val="single"/>
      <w:w w:val="100"/>
      <w:spacing w:val="0"/>
      <w:color w:val="000000"/>
      <w:position w:val="0"/>
    </w:rPr>
  </w:style>
  <w:style w:type="character" w:customStyle="1" w:styleId="CharStyle26">
    <w:name w:val="Cuerpo del texto (6)_"/>
    <w:basedOn w:val="DefaultParagraphFont"/>
    <w:link w:val="Style25"/>
    <w:rPr>
      <w:b w:val="0"/>
      <w:bCs w:val="0"/>
      <w:i/>
      <w:iCs/>
      <w:u w:val="none"/>
      <w:strike w:val="0"/>
      <w:smallCaps w:val="0"/>
      <w:sz w:val="26"/>
      <w:szCs w:val="26"/>
      <w:rFonts w:ascii="Arial Narrow" w:eastAsia="Arial Narrow" w:hAnsi="Arial Narrow" w:cs="Arial Narrow"/>
    </w:rPr>
  </w:style>
  <w:style w:type="character" w:customStyle="1" w:styleId="CharStyle27">
    <w:name w:val="Cuerpo del texto (6) + Negrita,Sin cursiva"/>
    <w:basedOn w:val="CharStyle26"/>
    <w:rPr>
      <w:lang w:val="es-ES" w:eastAsia="es-ES" w:bidi="es-ES"/>
      <w:b/>
      <w:bCs/>
      <w:i/>
      <w:iCs/>
      <w:w w:val="100"/>
      <w:spacing w:val="0"/>
      <w:color w:val="000000"/>
      <w:position w:val="0"/>
    </w:rPr>
  </w:style>
  <w:style w:type="character" w:customStyle="1" w:styleId="CharStyle29">
    <w:name w:val="Cuerpo del texto (10)_"/>
    <w:basedOn w:val="DefaultParagraphFont"/>
    <w:link w:val="Style28"/>
    <w:rPr>
      <w:b/>
      <w:bCs/>
      <w:i w:val="0"/>
      <w:iCs w:val="0"/>
      <w:u w:val="none"/>
      <w:strike w:val="0"/>
      <w:smallCaps w:val="0"/>
      <w:sz w:val="19"/>
      <w:szCs w:val="19"/>
      <w:rFonts w:ascii="Arial Narrow" w:eastAsia="Arial Narrow" w:hAnsi="Arial Narrow" w:cs="Arial Narrow"/>
    </w:rPr>
  </w:style>
  <w:style w:type="character" w:customStyle="1" w:styleId="CharStyle30">
    <w:name w:val="Cuerpo del texto (10)"/>
    <w:basedOn w:val="CharStyle29"/>
    <w:rPr>
      <w:lang w:val="es-ES" w:eastAsia="es-ES" w:bidi="es-ES"/>
      <w:w w:val="100"/>
      <w:spacing w:val="0"/>
      <w:color w:val="FFFFFF"/>
      <w:position w:val="0"/>
    </w:rPr>
  </w:style>
  <w:style w:type="character" w:customStyle="1" w:styleId="CharStyle32">
    <w:name w:val="Cuerpo del texto (11)_"/>
    <w:basedOn w:val="DefaultParagraphFont"/>
    <w:link w:val="Style31"/>
    <w:rPr>
      <w:b/>
      <w:bCs/>
      <w:i w:val="0"/>
      <w:iCs w:val="0"/>
      <w:u w:val="none"/>
      <w:strike w:val="0"/>
      <w:smallCaps w:val="0"/>
      <w:sz w:val="80"/>
      <w:szCs w:val="80"/>
      <w:rFonts w:ascii="Arial Narrow" w:eastAsia="Arial Narrow" w:hAnsi="Arial Narrow" w:cs="Arial Narrow"/>
    </w:rPr>
  </w:style>
  <w:style w:type="character" w:customStyle="1" w:styleId="CharStyle34">
    <w:name w:val="Leyenda de la imagen (3)_"/>
    <w:basedOn w:val="DefaultParagraphFont"/>
    <w:link w:val="Style33"/>
    <w:rPr>
      <w:b/>
      <w:bCs/>
      <w:i w:val="0"/>
      <w:iCs w:val="0"/>
      <w:u w:val="none"/>
      <w:strike w:val="0"/>
      <w:smallCaps w:val="0"/>
      <w:sz w:val="20"/>
      <w:szCs w:val="20"/>
      <w:rFonts w:ascii="Georgia" w:eastAsia="Georgia" w:hAnsi="Georgia" w:cs="Georgia"/>
      <w:w w:val="100"/>
      <w:spacing w:val="0"/>
    </w:rPr>
  </w:style>
  <w:style w:type="character" w:customStyle="1" w:styleId="CharStyle36">
    <w:name w:val="Cuerpo del texto (7)_"/>
    <w:basedOn w:val="DefaultParagraphFont"/>
    <w:link w:val="Style35"/>
    <w:rPr>
      <w:b w:val="0"/>
      <w:bCs w:val="0"/>
      <w:i w:val="0"/>
      <w:iCs w:val="0"/>
      <w:u w:val="none"/>
      <w:strike w:val="0"/>
      <w:smallCaps w:val="0"/>
      <w:sz w:val="24"/>
      <w:szCs w:val="24"/>
      <w:rFonts w:ascii="Arial Narrow" w:eastAsia="Arial Narrow" w:hAnsi="Arial Narrow" w:cs="Arial Narrow"/>
    </w:rPr>
  </w:style>
  <w:style w:type="character" w:customStyle="1" w:styleId="CharStyle37">
    <w:name w:val="Cuerpo del texto (7) + Negrita"/>
    <w:basedOn w:val="CharStyle36"/>
    <w:rPr>
      <w:lang w:val="es-ES" w:eastAsia="es-ES" w:bidi="es-ES"/>
      <w:b/>
      <w:bCs/>
      <w:w w:val="100"/>
      <w:spacing w:val="0"/>
      <w:color w:val="000000"/>
      <w:position w:val="0"/>
    </w:rPr>
  </w:style>
  <w:style w:type="character" w:customStyle="1" w:styleId="CharStyle39">
    <w:name w:val="Cuerpo del texto (8)_"/>
    <w:basedOn w:val="DefaultParagraphFont"/>
    <w:link w:val="Style38"/>
    <w:rPr>
      <w:b/>
      <w:bCs/>
      <w:i w:val="0"/>
      <w:iCs w:val="0"/>
      <w:u w:val="none"/>
      <w:strike w:val="0"/>
      <w:smallCaps w:val="0"/>
      <w:sz w:val="24"/>
      <w:szCs w:val="24"/>
      <w:rFonts w:ascii="Arial Narrow" w:eastAsia="Arial Narrow" w:hAnsi="Arial Narrow" w:cs="Arial Narrow"/>
    </w:rPr>
  </w:style>
  <w:style w:type="character" w:customStyle="1" w:styleId="CharStyle40">
    <w:name w:val="Cuerpo del texto (8) + Sin negrita"/>
    <w:basedOn w:val="CharStyle39"/>
    <w:rPr>
      <w:lang w:val="es-ES" w:eastAsia="es-ES" w:bidi="es-ES"/>
      <w:b/>
      <w:bCs/>
      <w:w w:val="100"/>
      <w:spacing w:val="0"/>
      <w:color w:val="000000"/>
      <w:position w:val="0"/>
    </w:rPr>
  </w:style>
  <w:style w:type="character" w:customStyle="1" w:styleId="CharStyle42">
    <w:name w:val="Cuerpo del texto (9)_"/>
    <w:basedOn w:val="DefaultParagraphFont"/>
    <w:link w:val="Style41"/>
    <w:rPr>
      <w:b w:val="0"/>
      <w:bCs w:val="0"/>
      <w:i/>
      <w:iCs/>
      <w:u w:val="none"/>
      <w:strike w:val="0"/>
      <w:smallCaps w:val="0"/>
      <w:sz w:val="24"/>
      <w:szCs w:val="24"/>
      <w:rFonts w:ascii="Arial Narrow" w:eastAsia="Arial Narrow" w:hAnsi="Arial Narrow" w:cs="Arial Narrow"/>
    </w:rPr>
  </w:style>
  <w:style w:type="character" w:customStyle="1" w:styleId="CharStyle44">
    <w:name w:val="Encabezamiento o pie de página_"/>
    <w:basedOn w:val="DefaultParagraphFont"/>
    <w:link w:val="Style43"/>
    <w:rPr>
      <w:b w:val="0"/>
      <w:bCs w:val="0"/>
      <w:i w:val="0"/>
      <w:iCs w:val="0"/>
      <w:u w:val="none"/>
      <w:strike w:val="0"/>
      <w:smallCaps w:val="0"/>
      <w:sz w:val="16"/>
      <w:szCs w:val="16"/>
      <w:rFonts w:ascii="Verdana" w:eastAsia="Verdana" w:hAnsi="Verdana" w:cs="Verdana"/>
    </w:rPr>
  </w:style>
  <w:style w:type="character" w:customStyle="1" w:styleId="CharStyle46">
    <w:name w:val="Leyenda de la imagen (4)_"/>
    <w:basedOn w:val="DefaultParagraphFont"/>
    <w:link w:val="Style45"/>
    <w:rPr>
      <w:b/>
      <w:bCs/>
      <w:i w:val="0"/>
      <w:iCs w:val="0"/>
      <w:u w:val="none"/>
      <w:strike w:val="0"/>
      <w:smallCaps w:val="0"/>
      <w:sz w:val="21"/>
      <w:szCs w:val="21"/>
      <w:rFonts w:ascii="Arial Narrow" w:eastAsia="Arial Narrow" w:hAnsi="Arial Narrow" w:cs="Arial Narrow"/>
      <w:w w:val="150"/>
      <w:spacing w:val="0"/>
    </w:rPr>
  </w:style>
  <w:style w:type="character" w:customStyle="1" w:styleId="CharStyle47">
    <w:name w:val="Cuerpo del texto (9) + Sin cursiva"/>
    <w:basedOn w:val="CharStyle42"/>
    <w:rPr>
      <w:lang w:val="es-ES" w:eastAsia="es-ES" w:bidi="es-ES"/>
      <w:i/>
      <w:iCs/>
      <w:w w:val="100"/>
      <w:spacing w:val="0"/>
      <w:color w:val="000000"/>
      <w:position w:val="0"/>
    </w:rPr>
  </w:style>
  <w:style w:type="character" w:customStyle="1" w:styleId="CharStyle49">
    <w:name w:val="Nota al pie_"/>
    <w:basedOn w:val="DefaultParagraphFont"/>
    <w:link w:val="Style48"/>
    <w:rPr>
      <w:b/>
      <w:bCs/>
      <w:i w:val="0"/>
      <w:iCs w:val="0"/>
      <w:u w:val="none"/>
      <w:strike w:val="0"/>
      <w:smallCaps w:val="0"/>
      <w:sz w:val="18"/>
      <w:szCs w:val="18"/>
      <w:rFonts w:ascii="Arial Narrow" w:eastAsia="Arial Narrow" w:hAnsi="Arial Narrow" w:cs="Arial Narrow"/>
    </w:rPr>
  </w:style>
  <w:style w:type="character" w:customStyle="1" w:styleId="CharStyle50">
    <w:name w:val="Nota al pie + 9.5 pto,Cursiva"/>
    <w:basedOn w:val="CharStyle49"/>
    <w:rPr>
      <w:lang w:val="es-ES" w:eastAsia="es-ES" w:bidi="es-ES"/>
      <w:i/>
      <w:iCs/>
      <w:sz w:val="19"/>
      <w:szCs w:val="19"/>
      <w:w w:val="100"/>
      <w:spacing w:val="0"/>
      <w:color w:val="000000"/>
      <w:position w:val="0"/>
    </w:rPr>
  </w:style>
  <w:style w:type="character" w:customStyle="1" w:styleId="CharStyle51">
    <w:name w:val="Nota al pie + 5 pto,Cursiva,Espaciado 0 pto"/>
    <w:basedOn w:val="CharStyle49"/>
    <w:rPr>
      <w:lang w:val="es-ES" w:eastAsia="es-ES" w:bidi="es-ES"/>
      <w:b/>
      <w:bCs/>
      <w:i/>
      <w:iCs/>
      <w:sz w:val="10"/>
      <w:szCs w:val="10"/>
      <w:w w:val="100"/>
      <w:spacing w:val="10"/>
      <w:color w:val="000000"/>
      <w:position w:val="0"/>
    </w:rPr>
  </w:style>
  <w:style w:type="character" w:customStyle="1" w:styleId="CharStyle53">
    <w:name w:val="Leyenda de la imagen (5)_"/>
    <w:basedOn w:val="DefaultParagraphFont"/>
    <w:link w:val="Style52"/>
    <w:rPr>
      <w:b/>
      <w:bCs/>
      <w:i w:val="0"/>
      <w:iCs w:val="0"/>
      <w:u w:val="none"/>
      <w:strike w:val="0"/>
      <w:smallCaps w:val="0"/>
      <w:sz w:val="19"/>
      <w:szCs w:val="19"/>
      <w:rFonts w:ascii="Arial Narrow" w:eastAsia="Arial Narrow" w:hAnsi="Arial Narrow" w:cs="Arial Narrow"/>
    </w:rPr>
  </w:style>
  <w:style w:type="character" w:customStyle="1" w:styleId="CharStyle54">
    <w:name w:val="Leyenda de la imagen (5)"/>
    <w:basedOn w:val="CharStyle53"/>
    <w:rPr>
      <w:lang w:val="es-ES" w:eastAsia="es-ES" w:bidi="es-ES"/>
      <w:w w:val="100"/>
      <w:spacing w:val="0"/>
      <w:color w:val="FFFFFF"/>
      <w:position w:val="0"/>
    </w:rPr>
  </w:style>
  <w:style w:type="character" w:customStyle="1" w:styleId="CharStyle56">
    <w:name w:val="Leyenda de la imagen (6)_"/>
    <w:basedOn w:val="DefaultParagraphFont"/>
    <w:link w:val="Style55"/>
    <w:rPr>
      <w:b w:val="0"/>
      <w:bCs w:val="0"/>
      <w:i w:val="0"/>
      <w:iCs w:val="0"/>
      <w:u w:val="none"/>
      <w:strike w:val="0"/>
      <w:smallCaps w:val="0"/>
      <w:sz w:val="62"/>
      <w:szCs w:val="62"/>
      <w:rFonts w:ascii="Georgia" w:eastAsia="Georgia" w:hAnsi="Georgia" w:cs="Georgia"/>
    </w:rPr>
  </w:style>
  <w:style w:type="character" w:customStyle="1" w:styleId="CharStyle58">
    <w:name w:val="Cuerpo del texto (12)_"/>
    <w:basedOn w:val="DefaultParagraphFont"/>
    <w:link w:val="Style57"/>
    <w:rPr>
      <w:b/>
      <w:bCs/>
      <w:i w:val="0"/>
      <w:iCs w:val="0"/>
      <w:u w:val="none"/>
      <w:strike w:val="0"/>
      <w:smallCaps w:val="0"/>
      <w:sz w:val="18"/>
      <w:szCs w:val="18"/>
      <w:rFonts w:ascii="Arial Narrow" w:eastAsia="Arial Narrow" w:hAnsi="Arial Narrow" w:cs="Arial Narrow"/>
    </w:rPr>
  </w:style>
  <w:style w:type="character" w:customStyle="1" w:styleId="CharStyle59">
    <w:name w:val="Cuerpo del texto (12) + 10 pto"/>
    <w:basedOn w:val="CharStyle58"/>
    <w:rPr>
      <w:lang w:val="es-ES" w:eastAsia="es-ES" w:bidi="es-ES"/>
      <w:b/>
      <w:bCs/>
      <w:sz w:val="20"/>
      <w:szCs w:val="20"/>
      <w:w w:val="100"/>
      <w:spacing w:val="0"/>
      <w:color w:val="000000"/>
      <w:position w:val="0"/>
    </w:rPr>
  </w:style>
  <w:style w:type="character" w:customStyle="1" w:styleId="CharStyle61">
    <w:name w:val="Cuerpo del texto (13)_"/>
    <w:basedOn w:val="DefaultParagraphFont"/>
    <w:link w:val="Style60"/>
    <w:rPr>
      <w:b/>
      <w:bCs/>
      <w:i w:val="0"/>
      <w:iCs w:val="0"/>
      <w:u w:val="none"/>
      <w:strike w:val="0"/>
      <w:smallCaps w:val="0"/>
      <w:sz w:val="20"/>
      <w:szCs w:val="20"/>
      <w:rFonts w:ascii="Arial Narrow" w:eastAsia="Arial Narrow" w:hAnsi="Arial Narrow" w:cs="Arial Narrow"/>
    </w:rPr>
  </w:style>
  <w:style w:type="character" w:customStyle="1" w:styleId="CharStyle63">
    <w:name w:val="Cuerpo del texto (14)_"/>
    <w:basedOn w:val="DefaultParagraphFont"/>
    <w:link w:val="Style62"/>
    <w:rPr>
      <w:b/>
      <w:bCs/>
      <w:i w:val="0"/>
      <w:iCs w:val="0"/>
      <w:u w:val="none"/>
      <w:strike w:val="0"/>
      <w:smallCaps w:val="0"/>
      <w:sz w:val="19"/>
      <w:szCs w:val="19"/>
      <w:rFonts w:ascii="Arial Narrow" w:eastAsia="Arial Narrow" w:hAnsi="Arial Narrow" w:cs="Arial Narrow"/>
    </w:rPr>
  </w:style>
  <w:style w:type="character" w:customStyle="1" w:styleId="CharStyle64">
    <w:name w:val="Título #2 + Sin negrita,Cursiva"/>
    <w:basedOn w:val="CharStyle23"/>
    <w:rPr>
      <w:lang w:val="es-ES" w:eastAsia="es-ES" w:bidi="es-ES"/>
      <w:b/>
      <w:bCs/>
      <w:i/>
      <w:iCs/>
      <w:u w:val="single"/>
      <w:w w:val="100"/>
      <w:spacing w:val="0"/>
      <w:color w:val="000000"/>
      <w:position w:val="0"/>
    </w:rPr>
  </w:style>
  <w:style w:type="character" w:customStyle="1" w:styleId="CharStyle66">
    <w:name w:val="Leyenda de la imagen (7)_"/>
    <w:basedOn w:val="DefaultParagraphFont"/>
    <w:link w:val="Style65"/>
    <w:rPr>
      <w:b/>
      <w:bCs/>
      <w:i w:val="0"/>
      <w:iCs w:val="0"/>
      <w:u w:val="none"/>
      <w:strike w:val="0"/>
      <w:smallCaps w:val="0"/>
      <w:sz w:val="21"/>
      <w:szCs w:val="21"/>
      <w:rFonts w:ascii="Arial Narrow" w:eastAsia="Arial Narrow" w:hAnsi="Arial Narrow" w:cs="Arial Narrow"/>
      <w:w w:val="150"/>
    </w:rPr>
  </w:style>
  <w:style w:type="character" w:customStyle="1" w:styleId="CharStyle67">
    <w:name w:val="Cuerpo del texto (6)"/>
    <w:basedOn w:val="CharStyle26"/>
    <w:rPr>
      <w:lang w:val="es-ES" w:eastAsia="es-ES" w:bidi="es-ES"/>
      <w:u w:val="single"/>
      <w:w w:val="100"/>
      <w:spacing w:val="0"/>
      <w:color w:val="000000"/>
      <w:position w:val="0"/>
    </w:rPr>
  </w:style>
  <w:style w:type="character" w:customStyle="1" w:styleId="CharStyle68">
    <w:name w:val="Cuerpo del texto (2)"/>
    <w:basedOn w:val="CharStyle20"/>
    <w:rPr>
      <w:lang w:val="es-ES" w:eastAsia="es-ES" w:bidi="es-ES"/>
      <w:u w:val="single"/>
      <w:w w:val="100"/>
      <w:spacing w:val="0"/>
      <w:color w:val="000000"/>
      <w:position w:val="0"/>
    </w:rPr>
  </w:style>
  <w:style w:type="character" w:customStyle="1" w:styleId="CharStyle70">
    <w:name w:val="Cuerpo del texto (15)_"/>
    <w:basedOn w:val="DefaultParagraphFont"/>
    <w:link w:val="Style69"/>
    <w:rPr>
      <w:b w:val="0"/>
      <w:bCs w:val="0"/>
      <w:i/>
      <w:iCs/>
      <w:u w:val="none"/>
      <w:strike w:val="0"/>
      <w:smallCaps w:val="0"/>
      <w:sz w:val="13"/>
      <w:szCs w:val="13"/>
      <w:rFonts w:ascii="Lucida Sans Unicode" w:eastAsia="Lucida Sans Unicode" w:hAnsi="Lucida Sans Unicode" w:cs="Lucida Sans Unicode"/>
    </w:rPr>
  </w:style>
  <w:style w:type="character" w:customStyle="1" w:styleId="CharStyle72">
    <w:name w:val="Cuerpo del texto (16)_"/>
    <w:basedOn w:val="DefaultParagraphFont"/>
    <w:link w:val="Style71"/>
    <w:rPr>
      <w:b w:val="0"/>
      <w:bCs w:val="0"/>
      <w:i w:val="0"/>
      <w:iCs w:val="0"/>
      <w:u w:val="none"/>
      <w:strike w:val="0"/>
      <w:smallCaps w:val="0"/>
      <w:sz w:val="13"/>
      <w:szCs w:val="13"/>
      <w:rFonts w:ascii="Lucida Sans Unicode" w:eastAsia="Lucida Sans Unicode" w:hAnsi="Lucida Sans Unicode" w:cs="Lucida Sans Unicode"/>
      <w:w w:val="150"/>
      <w:spacing w:val="0"/>
    </w:rPr>
  </w:style>
  <w:style w:type="character" w:customStyle="1" w:styleId="CharStyle74">
    <w:name w:val="Cuerpo del texto (17)_"/>
    <w:basedOn w:val="DefaultParagraphFont"/>
    <w:link w:val="Style73"/>
    <w:rPr>
      <w:b/>
      <w:bCs/>
      <w:i w:val="0"/>
      <w:iCs w:val="0"/>
      <w:u w:val="none"/>
      <w:strike w:val="0"/>
      <w:smallCaps w:val="0"/>
      <w:sz w:val="21"/>
      <w:szCs w:val="21"/>
      <w:rFonts w:ascii="Arial Narrow" w:eastAsia="Arial Narrow" w:hAnsi="Arial Narrow" w:cs="Arial Narrow"/>
      <w:w w:val="150"/>
      <w:spacing w:val="0"/>
    </w:rPr>
  </w:style>
  <w:style w:type="character" w:customStyle="1" w:styleId="CharStyle76">
    <w:name w:val="Cuerpo del texto (18)_"/>
    <w:basedOn w:val="DefaultParagraphFont"/>
    <w:link w:val="Style75"/>
    <w:rPr>
      <w:b/>
      <w:bCs/>
      <w:i w:val="0"/>
      <w:iCs w:val="0"/>
      <w:u w:val="none"/>
      <w:strike w:val="0"/>
      <w:smallCaps w:val="0"/>
      <w:sz w:val="26"/>
      <w:szCs w:val="26"/>
      <w:rFonts w:ascii="Arial Narrow" w:eastAsia="Arial Narrow" w:hAnsi="Arial Narrow" w:cs="Arial Narrow"/>
    </w:rPr>
  </w:style>
  <w:style w:type="character" w:customStyle="1" w:styleId="CharStyle78">
    <w:name w:val="Nota al pie (2)_"/>
    <w:basedOn w:val="DefaultParagraphFont"/>
    <w:link w:val="Style77"/>
    <w:rPr>
      <w:b w:val="0"/>
      <w:bCs w:val="0"/>
      <w:i w:val="0"/>
      <w:iCs w:val="0"/>
      <w:u w:val="none"/>
      <w:strike w:val="0"/>
      <w:smallCaps w:val="0"/>
      <w:sz w:val="24"/>
      <w:szCs w:val="24"/>
      <w:rFonts w:ascii="Arial Narrow" w:eastAsia="Arial Narrow" w:hAnsi="Arial Narrow" w:cs="Arial Narrow"/>
    </w:rPr>
  </w:style>
  <w:style w:type="character" w:customStyle="1" w:styleId="CharStyle79">
    <w:name w:val="Cuerpo del texto (14) + 13 pto,Sin negrita"/>
    <w:basedOn w:val="CharStyle63"/>
    <w:rPr>
      <w:lang w:val="es-ES" w:eastAsia="es-ES" w:bidi="es-ES"/>
      <w:b/>
      <w:bCs/>
      <w:sz w:val="26"/>
      <w:szCs w:val="26"/>
      <w:w w:val="100"/>
      <w:spacing w:val="0"/>
      <w:color w:val="FFFFFF"/>
      <w:position w:val="0"/>
    </w:rPr>
  </w:style>
  <w:style w:type="character" w:customStyle="1" w:styleId="CharStyle80">
    <w:name w:val="Cuerpo del texto (14) + Versales"/>
    <w:basedOn w:val="CharStyle63"/>
    <w:rPr>
      <w:lang w:val="es-ES" w:eastAsia="es-ES" w:bidi="es-ES"/>
      <w:smallCaps/>
      <w:w w:val="100"/>
      <w:spacing w:val="0"/>
      <w:color w:val="FFFFFF"/>
      <w:position w:val="0"/>
    </w:rPr>
  </w:style>
  <w:style w:type="character" w:customStyle="1" w:styleId="CharStyle81">
    <w:name w:val="Cuerpo del texto (18) + Sin negrita"/>
    <w:basedOn w:val="CharStyle76"/>
    <w:rPr>
      <w:lang w:val="es-ES" w:eastAsia="es-ES" w:bidi="es-ES"/>
      <w:b/>
      <w:bCs/>
      <w:sz w:val="26"/>
      <w:szCs w:val="26"/>
      <w:w w:val="100"/>
      <w:spacing w:val="0"/>
      <w:color w:val="000000"/>
      <w:position w:val="0"/>
    </w:rPr>
  </w:style>
  <w:style w:type="character" w:customStyle="1" w:styleId="CharStyle82">
    <w:name w:val="Cuerpo del texto (2)"/>
    <w:basedOn w:val="CharStyle20"/>
    <w:rPr>
      <w:lang w:val="es-ES" w:eastAsia="es-ES" w:bidi="es-ES"/>
      <w:w w:val="100"/>
      <w:spacing w:val="0"/>
      <w:color w:val="000000"/>
      <w:position w:val="0"/>
    </w:rPr>
  </w:style>
  <w:style w:type="character" w:customStyle="1" w:styleId="CharStyle84">
    <w:name w:val="Cuerpo del texto (19)_"/>
    <w:basedOn w:val="DefaultParagraphFont"/>
    <w:link w:val="Style83"/>
    <w:rPr>
      <w:b/>
      <w:bCs/>
      <w:i w:val="0"/>
      <w:iCs w:val="0"/>
      <w:u w:val="none"/>
      <w:strike w:val="0"/>
      <w:smallCaps w:val="0"/>
      <w:sz w:val="18"/>
      <w:szCs w:val="18"/>
      <w:rFonts w:ascii="Arial Narrow" w:eastAsia="Arial Narrow" w:hAnsi="Arial Narrow" w:cs="Arial Narrow"/>
    </w:rPr>
  </w:style>
  <w:style w:type="character" w:customStyle="1" w:styleId="CharStyle85">
    <w:name w:val="Cuerpo del texto (19)"/>
    <w:basedOn w:val="CharStyle84"/>
    <w:rPr>
      <w:lang w:val="es-ES" w:eastAsia="es-ES" w:bidi="es-ES"/>
      <w:w w:val="100"/>
      <w:spacing w:val="0"/>
      <w:color w:val="FFFFFF"/>
      <w:position w:val="0"/>
    </w:rPr>
  </w:style>
  <w:style w:type="character" w:customStyle="1" w:styleId="CharStyle87">
    <w:name w:val="Leyenda de la imagen (8)_"/>
    <w:basedOn w:val="DefaultParagraphFont"/>
    <w:link w:val="Style86"/>
    <w:rPr>
      <w:b/>
      <w:bCs/>
      <w:i w:val="0"/>
      <w:iCs w:val="0"/>
      <w:u w:val="none"/>
      <w:strike w:val="0"/>
      <w:smallCaps w:val="0"/>
      <w:sz w:val="21"/>
      <w:szCs w:val="21"/>
      <w:rFonts w:ascii="Verdana" w:eastAsia="Verdana" w:hAnsi="Verdana" w:cs="Verdana"/>
    </w:rPr>
  </w:style>
  <w:style w:type="character" w:customStyle="1" w:styleId="CharStyle88">
    <w:name w:val="Cuerpo del texto (6) + Negrita,Sin cursiva"/>
    <w:basedOn w:val="CharStyle26"/>
    <w:rPr>
      <w:lang w:val="es-ES" w:eastAsia="es-ES" w:bidi="es-ES"/>
      <w:b/>
      <w:bCs/>
      <w:i/>
      <w:iCs/>
      <w:u w:val="single"/>
      <w:w w:val="100"/>
      <w:spacing w:val="0"/>
      <w:color w:val="000000"/>
      <w:position w:val="0"/>
    </w:rPr>
  </w:style>
  <w:style w:type="character" w:customStyle="1" w:styleId="CharStyle89">
    <w:name w:val="Cuerpo del texto (2) + Negrita"/>
    <w:basedOn w:val="CharStyle20"/>
    <w:rPr>
      <w:lang w:val="es-ES" w:eastAsia="es-ES" w:bidi="es-ES"/>
      <w:b/>
      <w:bCs/>
      <w:sz w:val="26"/>
      <w:szCs w:val="26"/>
      <w:w w:val="100"/>
      <w:spacing w:val="0"/>
      <w:color w:val="000000"/>
      <w:position w:val="0"/>
    </w:rPr>
  </w:style>
  <w:style w:type="character" w:customStyle="1" w:styleId="CharStyle90">
    <w:name w:val="Cuerpo del texto (2) + 12 pto"/>
    <w:basedOn w:val="CharStyle20"/>
    <w:rPr>
      <w:lang w:val="es-ES" w:eastAsia="es-ES" w:bidi="es-ES"/>
      <w:sz w:val="24"/>
      <w:szCs w:val="24"/>
      <w:w w:val="100"/>
      <w:spacing w:val="0"/>
      <w:color w:val="000000"/>
      <w:position w:val="0"/>
    </w:rPr>
  </w:style>
  <w:style w:type="character" w:customStyle="1" w:styleId="CharStyle91">
    <w:name w:val="Cuerpo del texto (2) + 12 pto,Cursiva"/>
    <w:basedOn w:val="CharStyle20"/>
    <w:rPr>
      <w:lang w:val="es-ES" w:eastAsia="es-ES" w:bidi="es-ES"/>
      <w:i/>
      <w:iCs/>
      <w:sz w:val="24"/>
      <w:szCs w:val="24"/>
      <w:w w:val="100"/>
      <w:spacing w:val="0"/>
      <w:color w:val="000000"/>
      <w:position w:val="0"/>
    </w:rPr>
  </w:style>
  <w:style w:type="character" w:customStyle="1" w:styleId="CharStyle92">
    <w:name w:val="Otros + Century Schoolbook,19 pto,Cursiva,Espaciado -1 pto"/>
    <w:basedOn w:val="CharStyle9"/>
    <w:rPr>
      <w:lang w:val="es-ES" w:eastAsia="es-ES" w:bidi="es-ES"/>
      <w:i/>
      <w:iCs/>
      <w:sz w:val="38"/>
      <w:szCs w:val="38"/>
      <w:rFonts w:ascii="Century Schoolbook" w:eastAsia="Century Schoolbook" w:hAnsi="Century Schoolbook" w:cs="Century Schoolbook"/>
      <w:w w:val="100"/>
      <w:spacing w:val="-30"/>
      <w:color w:val="000000"/>
      <w:position w:val="0"/>
    </w:rPr>
  </w:style>
  <w:style w:type="character" w:customStyle="1" w:styleId="CharStyle93">
    <w:name w:val="Cuerpo del texto (14)"/>
    <w:basedOn w:val="CharStyle63"/>
    <w:rPr>
      <w:lang w:val="es-ES" w:eastAsia="es-ES" w:bidi="es-ES"/>
      <w:w w:val="100"/>
      <w:spacing w:val="0"/>
      <w:color w:val="FFFFFF"/>
      <w:position w:val="0"/>
    </w:rPr>
  </w:style>
  <w:style w:type="character" w:customStyle="1" w:styleId="CharStyle95">
    <w:name w:val="Cuerpo del texto (20)_"/>
    <w:basedOn w:val="DefaultParagraphFont"/>
    <w:link w:val="Style94"/>
    <w:rPr>
      <w:b/>
      <w:bCs/>
      <w:i w:val="0"/>
      <w:iCs w:val="0"/>
      <w:u w:val="none"/>
      <w:strike w:val="0"/>
      <w:smallCaps w:val="0"/>
      <w:sz w:val="32"/>
      <w:szCs w:val="32"/>
      <w:rFonts w:ascii="Arial Narrow" w:eastAsia="Arial Narrow" w:hAnsi="Arial Narrow" w:cs="Arial Narrow"/>
    </w:rPr>
  </w:style>
  <w:style w:type="character" w:customStyle="1" w:styleId="CharStyle97">
    <w:name w:val="Leyenda de la imagen (9)_"/>
    <w:basedOn w:val="DefaultParagraphFont"/>
    <w:link w:val="Style96"/>
    <w:rPr>
      <w:b/>
      <w:bCs/>
      <w:i w:val="0"/>
      <w:iCs w:val="0"/>
      <w:u w:val="none"/>
      <w:strike w:val="0"/>
      <w:smallCaps w:val="0"/>
      <w:sz w:val="21"/>
      <w:szCs w:val="21"/>
      <w:rFonts w:ascii="Georgia" w:eastAsia="Georgia" w:hAnsi="Georgia" w:cs="Georgia"/>
    </w:rPr>
  </w:style>
  <w:style w:type="character" w:customStyle="1" w:styleId="CharStyle98">
    <w:name w:val="Leyenda de la imagen (9)"/>
    <w:basedOn w:val="CharStyle97"/>
    <w:rPr>
      <w:lang w:val="es-ES" w:eastAsia="es-ES" w:bidi="es-ES"/>
      <w:u w:val="single"/>
      <w:w w:val="100"/>
      <w:spacing w:val="0"/>
      <w:color w:val="000000"/>
      <w:position w:val="0"/>
    </w:rPr>
  </w:style>
  <w:style w:type="character" w:customStyle="1" w:styleId="CharStyle99">
    <w:name w:val="Cuerpo del texto (7) + Cursiva"/>
    <w:basedOn w:val="CharStyle36"/>
    <w:rPr>
      <w:lang w:val="es-ES" w:eastAsia="es-ES" w:bidi="es-ES"/>
      <w:i/>
      <w:iCs/>
      <w:w w:val="100"/>
      <w:spacing w:val="0"/>
      <w:color w:val="000000"/>
      <w:position w:val="0"/>
    </w:rPr>
  </w:style>
  <w:style w:type="character" w:customStyle="1" w:styleId="CharStyle100">
    <w:name w:val="Cuerpo del texto (2) + 12 pto,Negrita"/>
    <w:basedOn w:val="CharStyle20"/>
    <w:rPr>
      <w:lang w:val="es-ES" w:eastAsia="es-ES" w:bidi="es-ES"/>
      <w:b/>
      <w:bCs/>
      <w:sz w:val="24"/>
      <w:szCs w:val="24"/>
      <w:w w:val="100"/>
      <w:spacing w:val="0"/>
      <w:color w:val="000000"/>
      <w:position w:val="0"/>
    </w:rPr>
  </w:style>
  <w:style w:type="character" w:customStyle="1" w:styleId="CharStyle101">
    <w:name w:val="Cuerpo del texto (2)"/>
    <w:basedOn w:val="CharStyle20"/>
    <w:rPr>
      <w:lang w:val="es-ES" w:eastAsia="es-ES" w:bidi="es-ES"/>
      <w:w w:val="100"/>
      <w:spacing w:val="0"/>
      <w:color w:val="000000"/>
      <w:position w:val="0"/>
    </w:rPr>
  </w:style>
  <w:style w:type="character" w:customStyle="1" w:styleId="CharStyle103">
    <w:name w:val="Encabezamiento o pie de página (2)_"/>
    <w:basedOn w:val="DefaultParagraphFont"/>
    <w:link w:val="Style102"/>
    <w:rPr>
      <w:b/>
      <w:bCs/>
      <w:i w:val="0"/>
      <w:iCs w:val="0"/>
      <w:u w:val="none"/>
      <w:strike w:val="0"/>
      <w:smallCaps w:val="0"/>
      <w:sz w:val="34"/>
      <w:szCs w:val="34"/>
      <w:rFonts w:ascii="Arial Narrow" w:eastAsia="Arial Narrow" w:hAnsi="Arial Narrow" w:cs="Arial Narrow"/>
      <w:w w:val="100"/>
    </w:rPr>
  </w:style>
  <w:style w:type="character" w:customStyle="1" w:styleId="CharStyle104">
    <w:name w:val="Cuerpo del texto (2) + Century Schoolbook,19 pto,Cursiva,Espaciado -1 pto"/>
    <w:basedOn w:val="CharStyle20"/>
    <w:rPr>
      <w:lang w:val="es-ES" w:eastAsia="es-ES" w:bidi="es-ES"/>
      <w:i/>
      <w:iCs/>
      <w:sz w:val="38"/>
      <w:szCs w:val="38"/>
      <w:rFonts w:ascii="Century Schoolbook" w:eastAsia="Century Schoolbook" w:hAnsi="Century Schoolbook" w:cs="Century Schoolbook"/>
      <w:w w:val="100"/>
      <w:spacing w:val="-30"/>
      <w:color w:val="000000"/>
      <w:position w:val="0"/>
    </w:rPr>
  </w:style>
  <w:style w:type="character" w:customStyle="1" w:styleId="CharStyle105">
    <w:name w:val="Cuerpo del texto (8)"/>
    <w:basedOn w:val="CharStyle39"/>
    <w:rPr>
      <w:lang w:val="es-ES" w:eastAsia="es-ES" w:bidi="es-ES"/>
      <w:u w:val="single"/>
      <w:w w:val="100"/>
      <w:spacing w:val="0"/>
      <w:color w:val="000000"/>
      <w:position w:val="0"/>
    </w:rPr>
  </w:style>
  <w:style w:type="character" w:customStyle="1" w:styleId="CharStyle106">
    <w:name w:val="Leyenda de la imagen (5) + Sin negrita"/>
    <w:basedOn w:val="CharStyle53"/>
    <w:rPr>
      <w:lang w:val="es-ES" w:eastAsia="es-ES" w:bidi="es-ES"/>
      <w:b/>
      <w:bCs/>
      <w:w w:val="100"/>
      <w:spacing w:val="0"/>
      <w:color w:val="FFFFFF"/>
      <w:position w:val="0"/>
    </w:rPr>
  </w:style>
  <w:style w:type="character" w:customStyle="1" w:styleId="CharStyle108">
    <w:name w:val="Leyenda de la imagen (10)_"/>
    <w:basedOn w:val="DefaultParagraphFont"/>
    <w:link w:val="Style107"/>
    <w:rPr>
      <w:b w:val="0"/>
      <w:bCs w:val="0"/>
      <w:i w:val="0"/>
      <w:iCs w:val="0"/>
      <w:u w:val="none"/>
      <w:strike w:val="0"/>
      <w:smallCaps w:val="0"/>
      <w:sz w:val="24"/>
      <w:szCs w:val="24"/>
      <w:rFonts w:ascii="Arial Narrow" w:eastAsia="Arial Narrow" w:hAnsi="Arial Narrow" w:cs="Arial Narrow"/>
    </w:rPr>
  </w:style>
  <w:style w:type="character" w:customStyle="1" w:styleId="CharStyle110">
    <w:name w:val="Leyenda de la imagen (11)_"/>
    <w:basedOn w:val="DefaultParagraphFont"/>
    <w:link w:val="Style109"/>
    <w:rPr>
      <w:b/>
      <w:bCs/>
      <w:i w:val="0"/>
      <w:iCs w:val="0"/>
      <w:u w:val="none"/>
      <w:strike w:val="0"/>
      <w:smallCaps w:val="0"/>
      <w:sz w:val="24"/>
      <w:szCs w:val="24"/>
      <w:rFonts w:ascii="Arial Narrow" w:eastAsia="Arial Narrow" w:hAnsi="Arial Narrow" w:cs="Arial Narrow"/>
    </w:rPr>
  </w:style>
  <w:style w:type="character" w:customStyle="1" w:styleId="CharStyle111">
    <w:name w:val="Cuerpo del texto (2) + 12 pto,Negrita"/>
    <w:basedOn w:val="CharStyle20"/>
    <w:rPr>
      <w:lang w:val="es-ES" w:eastAsia="es-ES" w:bidi="es-ES"/>
      <w:b/>
      <w:bCs/>
      <w:sz w:val="24"/>
      <w:szCs w:val="24"/>
      <w:w w:val="100"/>
      <w:spacing w:val="0"/>
      <w:color w:val="000000"/>
      <w:position w:val="0"/>
    </w:rPr>
  </w:style>
  <w:style w:type="character" w:customStyle="1" w:styleId="CharStyle113">
    <w:name w:val="Cuerpo del texto (21)_"/>
    <w:basedOn w:val="DefaultParagraphFont"/>
    <w:link w:val="Style112"/>
    <w:rPr>
      <w:b/>
      <w:bCs/>
      <w:i w:val="0"/>
      <w:iCs w:val="0"/>
      <w:u w:val="none"/>
      <w:strike w:val="0"/>
      <w:smallCaps w:val="0"/>
      <w:sz w:val="21"/>
      <w:szCs w:val="21"/>
      <w:rFonts w:ascii="Georgia" w:eastAsia="Georgia" w:hAnsi="Georgia" w:cs="Georgia"/>
    </w:rPr>
  </w:style>
  <w:style w:type="character" w:customStyle="1" w:styleId="CharStyle114">
    <w:name w:val="Cuerpo del texto (21)"/>
    <w:basedOn w:val="CharStyle113"/>
    <w:rPr>
      <w:lang w:val="es-ES" w:eastAsia="es-ES" w:bidi="es-ES"/>
      <w:u w:val="single"/>
      <w:w w:val="100"/>
      <w:spacing w:val="0"/>
      <w:color w:val="000000"/>
      <w:position w:val="0"/>
    </w:rPr>
  </w:style>
  <w:style w:type="character" w:customStyle="1" w:styleId="CharStyle115">
    <w:name w:val="Título #2 + Espaciado 2 pto"/>
    <w:basedOn w:val="CharStyle23"/>
    <w:rPr>
      <w:lang w:val="es-ES" w:eastAsia="es-ES" w:bidi="es-ES"/>
      <w:w w:val="100"/>
      <w:spacing w:val="50"/>
      <w:color w:val="000000"/>
      <w:position w:val="0"/>
    </w:rPr>
  </w:style>
  <w:style w:type="character" w:customStyle="1" w:styleId="CharStyle116">
    <w:name w:val="Cuerpo del texto (2) + Verdana,9 pto,Negrita"/>
    <w:basedOn w:val="CharStyle20"/>
    <w:rPr>
      <w:lang w:val="es-ES" w:eastAsia="es-ES" w:bidi="es-ES"/>
      <w:b/>
      <w:bCs/>
      <w:sz w:val="18"/>
      <w:szCs w:val="18"/>
      <w:rFonts w:ascii="Verdana" w:eastAsia="Verdana" w:hAnsi="Verdana" w:cs="Verdana"/>
      <w:w w:val="100"/>
      <w:spacing w:val="0"/>
      <w:color w:val="000000"/>
      <w:position w:val="0"/>
    </w:rPr>
  </w:style>
  <w:style w:type="character" w:customStyle="1" w:styleId="CharStyle118">
    <w:name w:val="Cuerpo del texto (22)_"/>
    <w:basedOn w:val="DefaultParagraphFont"/>
    <w:link w:val="Style117"/>
    <w:rPr>
      <w:b/>
      <w:bCs/>
      <w:i w:val="0"/>
      <w:iCs w:val="0"/>
      <w:u w:val="none"/>
      <w:strike w:val="0"/>
      <w:smallCaps w:val="0"/>
      <w:sz w:val="18"/>
      <w:szCs w:val="18"/>
      <w:rFonts w:ascii="Verdana" w:eastAsia="Verdana" w:hAnsi="Verdana" w:cs="Verdana"/>
    </w:rPr>
  </w:style>
  <w:style w:type="character" w:customStyle="1" w:styleId="CharStyle120">
    <w:name w:val="Leyenda de la imagen (12)_"/>
    <w:basedOn w:val="DefaultParagraphFont"/>
    <w:link w:val="Style119"/>
    <w:rPr>
      <w:b w:val="0"/>
      <w:bCs w:val="0"/>
      <w:i w:val="0"/>
      <w:iCs w:val="0"/>
      <w:u w:val="none"/>
      <w:strike w:val="0"/>
      <w:smallCaps w:val="0"/>
      <w:sz w:val="26"/>
      <w:szCs w:val="26"/>
      <w:rFonts w:ascii="Arial Narrow" w:eastAsia="Arial Narrow" w:hAnsi="Arial Narrow" w:cs="Arial Narrow"/>
    </w:rPr>
  </w:style>
  <w:style w:type="paragraph" w:customStyle="1" w:styleId="Style3">
    <w:name w:val="Cuerpo del texto (4)"/>
    <w:basedOn w:val="Normal"/>
    <w:link w:val="CharStyle4"/>
    <w:pPr>
      <w:widowControl w:val="0"/>
      <w:shd w:val="clear" w:color="auto" w:fill="FFFFFF"/>
      <w:spacing w:line="0" w:lineRule="exact"/>
    </w:pPr>
    <w:rPr>
      <w:b/>
      <w:bCs/>
      <w:i w:val="0"/>
      <w:iCs w:val="0"/>
      <w:u w:val="none"/>
      <w:strike w:val="0"/>
      <w:smallCaps w:val="0"/>
      <w:sz w:val="26"/>
      <w:szCs w:val="26"/>
      <w:rFonts w:ascii="Georgia" w:eastAsia="Georgia" w:hAnsi="Georgia" w:cs="Georgia"/>
    </w:rPr>
  </w:style>
  <w:style w:type="paragraph" w:customStyle="1" w:styleId="Style5">
    <w:name w:val="Cuerpo del texto (3)"/>
    <w:basedOn w:val="Normal"/>
    <w:link w:val="CharStyle6"/>
    <w:pPr>
      <w:widowControl w:val="0"/>
      <w:shd w:val="clear" w:color="auto" w:fill="FFFFFF"/>
      <w:spacing w:line="0" w:lineRule="exact"/>
    </w:pPr>
    <w:rPr>
      <w:b/>
      <w:bCs/>
      <w:i w:val="0"/>
      <w:iCs w:val="0"/>
      <w:u w:val="none"/>
      <w:strike w:val="0"/>
      <w:smallCaps w:val="0"/>
      <w:sz w:val="19"/>
      <w:szCs w:val="19"/>
      <w:rFonts w:ascii="Arial Narrow" w:eastAsia="Arial Narrow" w:hAnsi="Arial Narrow" w:cs="Arial Narrow"/>
    </w:rPr>
  </w:style>
  <w:style w:type="paragraph" w:customStyle="1" w:styleId="Style8">
    <w:name w:val="Otros"/>
    <w:basedOn w:val="Normal"/>
    <w:link w:val="CharStyle9"/>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10">
    <w:name w:val="Leyenda de la imagen"/>
    <w:basedOn w:val="Normal"/>
    <w:link w:val="CharStyle11"/>
    <w:pPr>
      <w:widowControl w:val="0"/>
      <w:shd w:val="clear" w:color="auto" w:fill="FFFFFF"/>
      <w:jc w:val="center"/>
      <w:spacing w:after="60" w:line="0" w:lineRule="exact"/>
    </w:pPr>
    <w:rPr>
      <w:b w:val="0"/>
      <w:bCs w:val="0"/>
      <w:i w:val="0"/>
      <w:iCs w:val="0"/>
      <w:u w:val="none"/>
      <w:strike w:val="0"/>
      <w:smallCaps w:val="0"/>
      <w:sz w:val="13"/>
      <w:szCs w:val="13"/>
      <w:rFonts w:ascii="Lucida Sans Unicode" w:eastAsia="Lucida Sans Unicode" w:hAnsi="Lucida Sans Unicode" w:cs="Lucida Sans Unicode"/>
      <w:w w:val="150"/>
      <w:spacing w:val="0"/>
    </w:rPr>
  </w:style>
  <w:style w:type="paragraph" w:customStyle="1" w:styleId="Style12">
    <w:name w:val="Leyenda de la imagen (2)"/>
    <w:basedOn w:val="Normal"/>
    <w:link w:val="CharStyle13"/>
    <w:pPr>
      <w:widowControl w:val="0"/>
      <w:shd w:val="clear" w:color="auto" w:fill="FFFFFF"/>
      <w:spacing w:before="60" w:line="0" w:lineRule="exact"/>
    </w:pPr>
    <w:rPr>
      <w:b/>
      <w:bCs/>
      <w:i w:val="0"/>
      <w:iCs w:val="0"/>
      <w:u w:val="none"/>
      <w:strike w:val="0"/>
      <w:smallCaps w:val="0"/>
      <w:sz w:val="20"/>
      <w:szCs w:val="20"/>
      <w:rFonts w:ascii="Georgia" w:eastAsia="Georgia" w:hAnsi="Georgia" w:cs="Georgia"/>
      <w:w w:val="100"/>
    </w:rPr>
  </w:style>
  <w:style w:type="paragraph" w:customStyle="1" w:styleId="Style14">
    <w:name w:val="Cuerpo del texto (5)"/>
    <w:basedOn w:val="Normal"/>
    <w:link w:val="CharStyle15"/>
    <w:pPr>
      <w:widowControl w:val="0"/>
      <w:shd w:val="clear" w:color="auto" w:fill="FFFFFF"/>
      <w:jc w:val="center"/>
      <w:spacing w:line="547" w:lineRule="exact"/>
    </w:pPr>
    <w:rPr>
      <w:b w:val="0"/>
      <w:bCs w:val="0"/>
      <w:i/>
      <w:iCs/>
      <w:u w:val="none"/>
      <w:strike w:val="0"/>
      <w:smallCaps w:val="0"/>
      <w:sz w:val="32"/>
      <w:szCs w:val="32"/>
      <w:rFonts w:ascii="Arial Narrow" w:eastAsia="Arial Narrow" w:hAnsi="Arial Narrow" w:cs="Arial Narrow"/>
    </w:rPr>
  </w:style>
  <w:style w:type="paragraph" w:customStyle="1" w:styleId="Style17">
    <w:name w:val="Título #1"/>
    <w:basedOn w:val="Normal"/>
    <w:link w:val="CharStyle18"/>
    <w:pPr>
      <w:widowControl w:val="0"/>
      <w:shd w:val="clear" w:color="auto" w:fill="FFFFFF"/>
      <w:jc w:val="center"/>
      <w:outlineLvl w:val="0"/>
      <w:spacing w:before="780" w:after="600" w:line="542" w:lineRule="exact"/>
    </w:pPr>
    <w:rPr>
      <w:b/>
      <w:bCs/>
      <w:i w:val="0"/>
      <w:iCs w:val="0"/>
      <w:u w:val="none"/>
      <w:strike w:val="0"/>
      <w:smallCaps w:val="0"/>
      <w:sz w:val="32"/>
      <w:szCs w:val="32"/>
      <w:rFonts w:ascii="Arial Narrow" w:eastAsia="Arial Narrow" w:hAnsi="Arial Narrow" w:cs="Arial Narrow"/>
    </w:rPr>
  </w:style>
  <w:style w:type="paragraph" w:customStyle="1" w:styleId="Style19">
    <w:name w:val="Cuerpo del texto (2)"/>
    <w:basedOn w:val="Normal"/>
    <w:link w:val="CharStyle20"/>
    <w:pPr>
      <w:widowControl w:val="0"/>
      <w:shd w:val="clear" w:color="auto" w:fill="FFFFFF"/>
      <w:jc w:val="both"/>
      <w:spacing w:before="600" w:after="780" w:line="475" w:lineRule="exact"/>
      <w:ind w:hanging="680"/>
    </w:pPr>
    <w:rPr>
      <w:b w:val="0"/>
      <w:bCs w:val="0"/>
      <w:i w:val="0"/>
      <w:iCs w:val="0"/>
      <w:u w:val="none"/>
      <w:strike w:val="0"/>
      <w:smallCaps w:val="0"/>
      <w:sz w:val="26"/>
      <w:szCs w:val="26"/>
      <w:rFonts w:ascii="Arial Narrow" w:eastAsia="Arial Narrow" w:hAnsi="Arial Narrow" w:cs="Arial Narrow"/>
    </w:rPr>
  </w:style>
  <w:style w:type="paragraph" w:customStyle="1" w:styleId="Style22">
    <w:name w:val="Título #2"/>
    <w:basedOn w:val="Normal"/>
    <w:link w:val="CharStyle23"/>
    <w:pPr>
      <w:widowControl w:val="0"/>
      <w:shd w:val="clear" w:color="auto" w:fill="FFFFFF"/>
      <w:outlineLvl w:val="1"/>
      <w:spacing w:before="780" w:after="960" w:line="0" w:lineRule="exact"/>
    </w:pPr>
    <w:rPr>
      <w:b/>
      <w:bCs/>
      <w:i w:val="0"/>
      <w:iCs w:val="0"/>
      <w:u w:val="none"/>
      <w:strike w:val="0"/>
      <w:smallCaps w:val="0"/>
      <w:sz w:val="26"/>
      <w:szCs w:val="26"/>
      <w:rFonts w:ascii="Arial Narrow" w:eastAsia="Arial Narrow" w:hAnsi="Arial Narrow" w:cs="Arial Narrow"/>
    </w:rPr>
  </w:style>
  <w:style w:type="paragraph" w:customStyle="1" w:styleId="Style25">
    <w:name w:val="Cuerpo del texto (6)"/>
    <w:basedOn w:val="Normal"/>
    <w:link w:val="CharStyle26"/>
    <w:pPr>
      <w:widowControl w:val="0"/>
      <w:shd w:val="clear" w:color="auto" w:fill="FFFFFF"/>
      <w:jc w:val="both"/>
      <w:spacing w:before="360" w:after="780" w:line="0" w:lineRule="exact"/>
    </w:pPr>
    <w:rPr>
      <w:b w:val="0"/>
      <w:bCs w:val="0"/>
      <w:i/>
      <w:iCs/>
      <w:u w:val="none"/>
      <w:strike w:val="0"/>
      <w:smallCaps w:val="0"/>
      <w:sz w:val="26"/>
      <w:szCs w:val="26"/>
      <w:rFonts w:ascii="Arial Narrow" w:eastAsia="Arial Narrow" w:hAnsi="Arial Narrow" w:cs="Arial Narrow"/>
    </w:rPr>
  </w:style>
  <w:style w:type="paragraph" w:customStyle="1" w:styleId="Style28">
    <w:name w:val="Cuerpo del texto (10)"/>
    <w:basedOn w:val="Normal"/>
    <w:link w:val="CharStyle29"/>
    <w:pPr>
      <w:widowControl w:val="0"/>
      <w:shd w:val="clear" w:color="auto" w:fill="FFFFFF"/>
      <w:spacing w:line="0" w:lineRule="exact"/>
    </w:pPr>
    <w:rPr>
      <w:b/>
      <w:bCs/>
      <w:i w:val="0"/>
      <w:iCs w:val="0"/>
      <w:u w:val="none"/>
      <w:strike w:val="0"/>
      <w:smallCaps w:val="0"/>
      <w:sz w:val="19"/>
      <w:szCs w:val="19"/>
      <w:rFonts w:ascii="Arial Narrow" w:eastAsia="Arial Narrow" w:hAnsi="Arial Narrow" w:cs="Arial Narrow"/>
    </w:rPr>
  </w:style>
  <w:style w:type="paragraph" w:customStyle="1" w:styleId="Style31">
    <w:name w:val="Cuerpo del texto (11)"/>
    <w:basedOn w:val="Normal"/>
    <w:link w:val="CharStyle32"/>
    <w:pPr>
      <w:widowControl w:val="0"/>
      <w:shd w:val="clear" w:color="auto" w:fill="FFFFFF"/>
      <w:spacing w:line="0" w:lineRule="exact"/>
    </w:pPr>
    <w:rPr>
      <w:b/>
      <w:bCs/>
      <w:i w:val="0"/>
      <w:iCs w:val="0"/>
      <w:u w:val="none"/>
      <w:strike w:val="0"/>
      <w:smallCaps w:val="0"/>
      <w:sz w:val="80"/>
      <w:szCs w:val="80"/>
      <w:rFonts w:ascii="Arial Narrow" w:eastAsia="Arial Narrow" w:hAnsi="Arial Narrow" w:cs="Arial Narrow"/>
    </w:rPr>
  </w:style>
  <w:style w:type="paragraph" w:customStyle="1" w:styleId="Style33">
    <w:name w:val="Leyenda de la imagen (3)"/>
    <w:basedOn w:val="Normal"/>
    <w:link w:val="CharStyle34"/>
    <w:pPr>
      <w:widowControl w:val="0"/>
      <w:shd w:val="clear" w:color="auto" w:fill="FFFFFF"/>
      <w:spacing w:line="0" w:lineRule="exact"/>
    </w:pPr>
    <w:rPr>
      <w:b/>
      <w:bCs/>
      <w:i w:val="0"/>
      <w:iCs w:val="0"/>
      <w:u w:val="none"/>
      <w:strike w:val="0"/>
      <w:smallCaps w:val="0"/>
      <w:sz w:val="20"/>
      <w:szCs w:val="20"/>
      <w:rFonts w:ascii="Georgia" w:eastAsia="Georgia" w:hAnsi="Georgia" w:cs="Georgia"/>
      <w:w w:val="100"/>
      <w:spacing w:val="0"/>
    </w:rPr>
  </w:style>
  <w:style w:type="paragraph" w:customStyle="1" w:styleId="Style35">
    <w:name w:val="Cuerpo del texto (7)"/>
    <w:basedOn w:val="Normal"/>
    <w:link w:val="CharStyle36"/>
    <w:pPr>
      <w:widowControl w:val="0"/>
      <w:shd w:val="clear" w:color="auto" w:fill="FFFFFF"/>
      <w:jc w:val="both"/>
      <w:spacing w:after="120" w:line="274" w:lineRule="exact"/>
      <w:ind w:hanging="460"/>
    </w:pPr>
    <w:rPr>
      <w:b w:val="0"/>
      <w:bCs w:val="0"/>
      <w:i w:val="0"/>
      <w:iCs w:val="0"/>
      <w:u w:val="none"/>
      <w:strike w:val="0"/>
      <w:smallCaps w:val="0"/>
      <w:sz w:val="24"/>
      <w:szCs w:val="24"/>
      <w:rFonts w:ascii="Arial Narrow" w:eastAsia="Arial Narrow" w:hAnsi="Arial Narrow" w:cs="Arial Narrow"/>
    </w:rPr>
  </w:style>
  <w:style w:type="paragraph" w:customStyle="1" w:styleId="Style38">
    <w:name w:val="Cuerpo del texto (8)"/>
    <w:basedOn w:val="Normal"/>
    <w:link w:val="CharStyle39"/>
    <w:pPr>
      <w:widowControl w:val="0"/>
      <w:shd w:val="clear" w:color="auto" w:fill="FFFFFF"/>
      <w:jc w:val="both"/>
      <w:spacing w:before="120" w:line="278" w:lineRule="exact"/>
      <w:ind w:hanging="360"/>
    </w:pPr>
    <w:rPr>
      <w:b/>
      <w:bCs/>
      <w:i w:val="0"/>
      <w:iCs w:val="0"/>
      <w:u w:val="none"/>
      <w:strike w:val="0"/>
      <w:smallCaps w:val="0"/>
      <w:sz w:val="24"/>
      <w:szCs w:val="24"/>
      <w:rFonts w:ascii="Arial Narrow" w:eastAsia="Arial Narrow" w:hAnsi="Arial Narrow" w:cs="Arial Narrow"/>
    </w:rPr>
  </w:style>
  <w:style w:type="paragraph" w:customStyle="1" w:styleId="Style41">
    <w:name w:val="Cuerpo del texto (9)"/>
    <w:basedOn w:val="Normal"/>
    <w:link w:val="CharStyle42"/>
    <w:pPr>
      <w:widowControl w:val="0"/>
      <w:shd w:val="clear" w:color="auto" w:fill="FFFFFF"/>
      <w:jc w:val="right"/>
      <w:spacing w:before="120" w:after="180" w:line="0" w:lineRule="exact"/>
    </w:pPr>
    <w:rPr>
      <w:b w:val="0"/>
      <w:bCs w:val="0"/>
      <w:i/>
      <w:iCs/>
      <w:u w:val="none"/>
      <w:strike w:val="0"/>
      <w:smallCaps w:val="0"/>
      <w:sz w:val="24"/>
      <w:szCs w:val="24"/>
      <w:rFonts w:ascii="Arial Narrow" w:eastAsia="Arial Narrow" w:hAnsi="Arial Narrow" w:cs="Arial Narrow"/>
    </w:rPr>
  </w:style>
  <w:style w:type="paragraph" w:customStyle="1" w:styleId="Style43">
    <w:name w:val="Encabezamiento o pie de página"/>
    <w:basedOn w:val="Normal"/>
    <w:link w:val="CharStyle44"/>
    <w:pPr>
      <w:widowControl w:val="0"/>
      <w:shd w:val="clear" w:color="auto" w:fill="FFFFFF"/>
      <w:spacing w:line="0" w:lineRule="exact"/>
    </w:pPr>
    <w:rPr>
      <w:b w:val="0"/>
      <w:bCs w:val="0"/>
      <w:i w:val="0"/>
      <w:iCs w:val="0"/>
      <w:u w:val="none"/>
      <w:strike w:val="0"/>
      <w:smallCaps w:val="0"/>
      <w:sz w:val="16"/>
      <w:szCs w:val="16"/>
      <w:rFonts w:ascii="Verdana" w:eastAsia="Verdana" w:hAnsi="Verdana" w:cs="Verdana"/>
    </w:rPr>
  </w:style>
  <w:style w:type="paragraph" w:customStyle="1" w:styleId="Style45">
    <w:name w:val="Leyenda de la imagen (4)"/>
    <w:basedOn w:val="Normal"/>
    <w:link w:val="CharStyle46"/>
    <w:pPr>
      <w:widowControl w:val="0"/>
      <w:shd w:val="clear" w:color="auto" w:fill="FFFFFF"/>
      <w:spacing w:line="0" w:lineRule="exact"/>
    </w:pPr>
    <w:rPr>
      <w:b/>
      <w:bCs/>
      <w:i w:val="0"/>
      <w:iCs w:val="0"/>
      <w:u w:val="none"/>
      <w:strike w:val="0"/>
      <w:smallCaps w:val="0"/>
      <w:sz w:val="21"/>
      <w:szCs w:val="21"/>
      <w:rFonts w:ascii="Arial Narrow" w:eastAsia="Arial Narrow" w:hAnsi="Arial Narrow" w:cs="Arial Narrow"/>
      <w:w w:val="150"/>
      <w:spacing w:val="0"/>
    </w:rPr>
  </w:style>
  <w:style w:type="paragraph" w:customStyle="1" w:styleId="Style48">
    <w:name w:val="Nota al pie"/>
    <w:basedOn w:val="Normal"/>
    <w:link w:val="CharStyle49"/>
    <w:pPr>
      <w:widowControl w:val="0"/>
      <w:shd w:val="clear" w:color="auto" w:fill="FFFFFF"/>
      <w:spacing w:line="245" w:lineRule="exact"/>
    </w:pPr>
    <w:rPr>
      <w:b/>
      <w:bCs/>
      <w:i w:val="0"/>
      <w:iCs w:val="0"/>
      <w:u w:val="none"/>
      <w:strike w:val="0"/>
      <w:smallCaps w:val="0"/>
      <w:sz w:val="18"/>
      <w:szCs w:val="18"/>
      <w:rFonts w:ascii="Arial Narrow" w:eastAsia="Arial Narrow" w:hAnsi="Arial Narrow" w:cs="Arial Narrow"/>
    </w:rPr>
  </w:style>
  <w:style w:type="paragraph" w:customStyle="1" w:styleId="Style52">
    <w:name w:val="Leyenda de la imagen (5)"/>
    <w:basedOn w:val="Normal"/>
    <w:link w:val="CharStyle53"/>
    <w:pPr>
      <w:widowControl w:val="0"/>
      <w:shd w:val="clear" w:color="auto" w:fill="FFFFFF"/>
      <w:spacing w:line="0" w:lineRule="exact"/>
    </w:pPr>
    <w:rPr>
      <w:b/>
      <w:bCs/>
      <w:i w:val="0"/>
      <w:iCs w:val="0"/>
      <w:u w:val="none"/>
      <w:strike w:val="0"/>
      <w:smallCaps w:val="0"/>
      <w:sz w:val="19"/>
      <w:szCs w:val="19"/>
      <w:rFonts w:ascii="Arial Narrow" w:eastAsia="Arial Narrow" w:hAnsi="Arial Narrow" w:cs="Arial Narrow"/>
    </w:rPr>
  </w:style>
  <w:style w:type="paragraph" w:customStyle="1" w:styleId="Style55">
    <w:name w:val="Leyenda de la imagen (6)"/>
    <w:basedOn w:val="Normal"/>
    <w:link w:val="CharStyle56"/>
    <w:pPr>
      <w:widowControl w:val="0"/>
      <w:shd w:val="clear" w:color="auto" w:fill="FFFFFF"/>
      <w:spacing w:line="0" w:lineRule="exact"/>
    </w:pPr>
    <w:rPr>
      <w:b w:val="0"/>
      <w:bCs w:val="0"/>
      <w:i w:val="0"/>
      <w:iCs w:val="0"/>
      <w:u w:val="none"/>
      <w:strike w:val="0"/>
      <w:smallCaps w:val="0"/>
      <w:sz w:val="62"/>
      <w:szCs w:val="62"/>
      <w:rFonts w:ascii="Georgia" w:eastAsia="Georgia" w:hAnsi="Georgia" w:cs="Georgia"/>
    </w:rPr>
  </w:style>
  <w:style w:type="paragraph" w:customStyle="1" w:styleId="Style57">
    <w:name w:val="Cuerpo del texto (12)"/>
    <w:basedOn w:val="Normal"/>
    <w:link w:val="CharStyle58"/>
    <w:pPr>
      <w:widowControl w:val="0"/>
      <w:shd w:val="clear" w:color="auto" w:fill="FFFFFF"/>
      <w:jc w:val="both"/>
      <w:spacing w:after="240" w:line="0" w:lineRule="exact"/>
    </w:pPr>
    <w:rPr>
      <w:b/>
      <w:bCs/>
      <w:i w:val="0"/>
      <w:iCs w:val="0"/>
      <w:u w:val="none"/>
      <w:strike w:val="0"/>
      <w:smallCaps w:val="0"/>
      <w:sz w:val="18"/>
      <w:szCs w:val="18"/>
      <w:rFonts w:ascii="Arial Narrow" w:eastAsia="Arial Narrow" w:hAnsi="Arial Narrow" w:cs="Arial Narrow"/>
    </w:rPr>
  </w:style>
  <w:style w:type="paragraph" w:customStyle="1" w:styleId="Style60">
    <w:name w:val="Cuerpo del texto (13)"/>
    <w:basedOn w:val="Normal"/>
    <w:link w:val="CharStyle61"/>
    <w:pPr>
      <w:widowControl w:val="0"/>
      <w:shd w:val="clear" w:color="auto" w:fill="FFFFFF"/>
      <w:jc w:val="both"/>
      <w:spacing w:before="240" w:line="240" w:lineRule="exact"/>
    </w:pPr>
    <w:rPr>
      <w:b/>
      <w:bCs/>
      <w:i w:val="0"/>
      <w:iCs w:val="0"/>
      <w:u w:val="none"/>
      <w:strike w:val="0"/>
      <w:smallCaps w:val="0"/>
      <w:sz w:val="20"/>
      <w:szCs w:val="20"/>
      <w:rFonts w:ascii="Arial Narrow" w:eastAsia="Arial Narrow" w:hAnsi="Arial Narrow" w:cs="Arial Narrow"/>
    </w:rPr>
  </w:style>
  <w:style w:type="paragraph" w:customStyle="1" w:styleId="Style62">
    <w:name w:val="Cuerpo del texto (14)"/>
    <w:basedOn w:val="Normal"/>
    <w:link w:val="CharStyle63"/>
    <w:pPr>
      <w:widowControl w:val="0"/>
      <w:shd w:val="clear" w:color="auto" w:fill="FFFFFF"/>
      <w:jc w:val="both"/>
      <w:spacing w:after="180" w:line="240" w:lineRule="exact"/>
    </w:pPr>
    <w:rPr>
      <w:b/>
      <w:bCs/>
      <w:i w:val="0"/>
      <w:iCs w:val="0"/>
      <w:u w:val="none"/>
      <w:strike w:val="0"/>
      <w:smallCaps w:val="0"/>
      <w:sz w:val="19"/>
      <w:szCs w:val="19"/>
      <w:rFonts w:ascii="Arial Narrow" w:eastAsia="Arial Narrow" w:hAnsi="Arial Narrow" w:cs="Arial Narrow"/>
    </w:rPr>
  </w:style>
  <w:style w:type="paragraph" w:customStyle="1" w:styleId="Style65">
    <w:name w:val="Leyenda de la imagen (7)"/>
    <w:basedOn w:val="Normal"/>
    <w:link w:val="CharStyle66"/>
    <w:pPr>
      <w:widowControl w:val="0"/>
      <w:shd w:val="clear" w:color="auto" w:fill="FFFFFF"/>
      <w:spacing w:before="60" w:line="0" w:lineRule="exact"/>
    </w:pPr>
    <w:rPr>
      <w:b/>
      <w:bCs/>
      <w:i w:val="0"/>
      <w:iCs w:val="0"/>
      <w:u w:val="none"/>
      <w:strike w:val="0"/>
      <w:smallCaps w:val="0"/>
      <w:sz w:val="21"/>
      <w:szCs w:val="21"/>
      <w:rFonts w:ascii="Arial Narrow" w:eastAsia="Arial Narrow" w:hAnsi="Arial Narrow" w:cs="Arial Narrow"/>
      <w:w w:val="150"/>
    </w:rPr>
  </w:style>
  <w:style w:type="paragraph" w:customStyle="1" w:styleId="Style69">
    <w:name w:val="Cuerpo del texto (15)"/>
    <w:basedOn w:val="Normal"/>
    <w:link w:val="CharStyle70"/>
    <w:pPr>
      <w:widowControl w:val="0"/>
      <w:shd w:val="clear" w:color="auto" w:fill="FFFFFF"/>
      <w:spacing w:after="120" w:line="0" w:lineRule="exact"/>
    </w:pPr>
    <w:rPr>
      <w:b w:val="0"/>
      <w:bCs w:val="0"/>
      <w:i/>
      <w:iCs/>
      <w:u w:val="none"/>
      <w:strike w:val="0"/>
      <w:smallCaps w:val="0"/>
      <w:sz w:val="13"/>
      <w:szCs w:val="13"/>
      <w:rFonts w:ascii="Lucida Sans Unicode" w:eastAsia="Lucida Sans Unicode" w:hAnsi="Lucida Sans Unicode" w:cs="Lucida Sans Unicode"/>
    </w:rPr>
  </w:style>
  <w:style w:type="paragraph" w:customStyle="1" w:styleId="Style71">
    <w:name w:val="Cuerpo del texto (16)"/>
    <w:basedOn w:val="Normal"/>
    <w:link w:val="CharStyle72"/>
    <w:pPr>
      <w:widowControl w:val="0"/>
      <w:shd w:val="clear" w:color="auto" w:fill="FFFFFF"/>
      <w:spacing w:after="60" w:line="0" w:lineRule="exact"/>
    </w:pPr>
    <w:rPr>
      <w:b w:val="0"/>
      <w:bCs w:val="0"/>
      <w:i w:val="0"/>
      <w:iCs w:val="0"/>
      <w:u w:val="none"/>
      <w:strike w:val="0"/>
      <w:smallCaps w:val="0"/>
      <w:sz w:val="13"/>
      <w:szCs w:val="13"/>
      <w:rFonts w:ascii="Lucida Sans Unicode" w:eastAsia="Lucida Sans Unicode" w:hAnsi="Lucida Sans Unicode" w:cs="Lucida Sans Unicode"/>
      <w:w w:val="150"/>
      <w:spacing w:val="0"/>
    </w:rPr>
  </w:style>
  <w:style w:type="paragraph" w:customStyle="1" w:styleId="Style73">
    <w:name w:val="Cuerpo del texto (17)"/>
    <w:basedOn w:val="Normal"/>
    <w:link w:val="CharStyle74"/>
    <w:pPr>
      <w:widowControl w:val="0"/>
      <w:shd w:val="clear" w:color="auto" w:fill="FFFFFF"/>
      <w:jc w:val="both"/>
      <w:spacing w:before="60" w:after="60" w:line="0" w:lineRule="exact"/>
    </w:pPr>
    <w:rPr>
      <w:b/>
      <w:bCs/>
      <w:i w:val="0"/>
      <w:iCs w:val="0"/>
      <w:u w:val="none"/>
      <w:strike w:val="0"/>
      <w:smallCaps w:val="0"/>
      <w:sz w:val="21"/>
      <w:szCs w:val="21"/>
      <w:rFonts w:ascii="Arial Narrow" w:eastAsia="Arial Narrow" w:hAnsi="Arial Narrow" w:cs="Arial Narrow"/>
      <w:w w:val="150"/>
      <w:spacing w:val="0"/>
    </w:rPr>
  </w:style>
  <w:style w:type="paragraph" w:customStyle="1" w:styleId="Style75">
    <w:name w:val="Cuerpo del texto (18)"/>
    <w:basedOn w:val="Normal"/>
    <w:link w:val="CharStyle76"/>
    <w:pPr>
      <w:widowControl w:val="0"/>
      <w:shd w:val="clear" w:color="auto" w:fill="FFFFFF"/>
      <w:spacing w:line="0" w:lineRule="exact"/>
    </w:pPr>
    <w:rPr>
      <w:b/>
      <w:bCs/>
      <w:i w:val="0"/>
      <w:iCs w:val="0"/>
      <w:u w:val="none"/>
      <w:strike w:val="0"/>
      <w:smallCaps w:val="0"/>
      <w:sz w:val="26"/>
      <w:szCs w:val="26"/>
      <w:rFonts w:ascii="Arial Narrow" w:eastAsia="Arial Narrow" w:hAnsi="Arial Narrow" w:cs="Arial Narrow"/>
    </w:rPr>
  </w:style>
  <w:style w:type="paragraph" w:customStyle="1" w:styleId="Style77">
    <w:name w:val="Nota al pie (2)"/>
    <w:basedOn w:val="Normal"/>
    <w:link w:val="CharStyle78"/>
    <w:pPr>
      <w:widowControl w:val="0"/>
      <w:shd w:val="clear" w:color="auto" w:fill="FFFFFF"/>
      <w:jc w:val="both"/>
      <w:spacing w:line="278" w:lineRule="exact"/>
    </w:pPr>
    <w:rPr>
      <w:b w:val="0"/>
      <w:bCs w:val="0"/>
      <w:i w:val="0"/>
      <w:iCs w:val="0"/>
      <w:u w:val="none"/>
      <w:strike w:val="0"/>
      <w:smallCaps w:val="0"/>
      <w:sz w:val="24"/>
      <w:szCs w:val="24"/>
      <w:rFonts w:ascii="Arial Narrow" w:eastAsia="Arial Narrow" w:hAnsi="Arial Narrow" w:cs="Arial Narrow"/>
    </w:rPr>
  </w:style>
  <w:style w:type="paragraph" w:customStyle="1" w:styleId="Style83">
    <w:name w:val="Cuerpo del texto (19)"/>
    <w:basedOn w:val="Normal"/>
    <w:link w:val="CharStyle84"/>
    <w:pPr>
      <w:widowControl w:val="0"/>
      <w:shd w:val="clear" w:color="auto" w:fill="FFFFFF"/>
      <w:spacing w:line="0" w:lineRule="exact"/>
    </w:pPr>
    <w:rPr>
      <w:b/>
      <w:bCs/>
      <w:i w:val="0"/>
      <w:iCs w:val="0"/>
      <w:u w:val="none"/>
      <w:strike w:val="0"/>
      <w:smallCaps w:val="0"/>
      <w:sz w:val="18"/>
      <w:szCs w:val="18"/>
      <w:rFonts w:ascii="Arial Narrow" w:eastAsia="Arial Narrow" w:hAnsi="Arial Narrow" w:cs="Arial Narrow"/>
    </w:rPr>
  </w:style>
  <w:style w:type="paragraph" w:customStyle="1" w:styleId="Style86">
    <w:name w:val="Leyenda de la imagen (8)"/>
    <w:basedOn w:val="Normal"/>
    <w:link w:val="CharStyle87"/>
    <w:pPr>
      <w:widowControl w:val="0"/>
      <w:shd w:val="clear" w:color="auto" w:fill="FFFFFF"/>
      <w:spacing w:line="0" w:lineRule="exact"/>
    </w:pPr>
    <w:rPr>
      <w:b/>
      <w:bCs/>
      <w:i w:val="0"/>
      <w:iCs w:val="0"/>
      <w:u w:val="none"/>
      <w:strike w:val="0"/>
      <w:smallCaps w:val="0"/>
      <w:sz w:val="21"/>
      <w:szCs w:val="21"/>
      <w:rFonts w:ascii="Verdana" w:eastAsia="Verdana" w:hAnsi="Verdana" w:cs="Verdana"/>
    </w:rPr>
  </w:style>
  <w:style w:type="paragraph" w:customStyle="1" w:styleId="Style94">
    <w:name w:val="Cuerpo del texto (20)"/>
    <w:basedOn w:val="Normal"/>
    <w:link w:val="CharStyle95"/>
    <w:pPr>
      <w:widowControl w:val="0"/>
      <w:shd w:val="clear" w:color="auto" w:fill="FFFFFF"/>
      <w:spacing w:line="0" w:lineRule="exact"/>
    </w:pPr>
    <w:rPr>
      <w:b/>
      <w:bCs/>
      <w:i w:val="0"/>
      <w:iCs w:val="0"/>
      <w:u w:val="none"/>
      <w:strike w:val="0"/>
      <w:smallCaps w:val="0"/>
      <w:sz w:val="32"/>
      <w:szCs w:val="32"/>
      <w:rFonts w:ascii="Arial Narrow" w:eastAsia="Arial Narrow" w:hAnsi="Arial Narrow" w:cs="Arial Narrow"/>
    </w:rPr>
  </w:style>
  <w:style w:type="paragraph" w:customStyle="1" w:styleId="Style96">
    <w:name w:val="Leyenda de la imagen (9)"/>
    <w:basedOn w:val="Normal"/>
    <w:link w:val="CharStyle97"/>
    <w:pPr>
      <w:widowControl w:val="0"/>
      <w:shd w:val="clear" w:color="auto" w:fill="FFFFFF"/>
      <w:spacing w:line="0" w:lineRule="exact"/>
    </w:pPr>
    <w:rPr>
      <w:b/>
      <w:bCs/>
      <w:i w:val="0"/>
      <w:iCs w:val="0"/>
      <w:u w:val="none"/>
      <w:strike w:val="0"/>
      <w:smallCaps w:val="0"/>
      <w:sz w:val="21"/>
      <w:szCs w:val="21"/>
      <w:rFonts w:ascii="Georgia" w:eastAsia="Georgia" w:hAnsi="Georgia" w:cs="Georgia"/>
    </w:rPr>
  </w:style>
  <w:style w:type="paragraph" w:customStyle="1" w:styleId="Style102">
    <w:name w:val="Encabezamiento o pie de página (2)"/>
    <w:basedOn w:val="Normal"/>
    <w:link w:val="CharStyle103"/>
    <w:pPr>
      <w:widowControl w:val="0"/>
      <w:shd w:val="clear" w:color="auto" w:fill="FFFFFF"/>
      <w:spacing w:line="0" w:lineRule="exact"/>
    </w:pPr>
    <w:rPr>
      <w:b/>
      <w:bCs/>
      <w:i w:val="0"/>
      <w:iCs w:val="0"/>
      <w:u w:val="none"/>
      <w:strike w:val="0"/>
      <w:smallCaps w:val="0"/>
      <w:sz w:val="34"/>
      <w:szCs w:val="34"/>
      <w:rFonts w:ascii="Arial Narrow" w:eastAsia="Arial Narrow" w:hAnsi="Arial Narrow" w:cs="Arial Narrow"/>
      <w:w w:val="100"/>
    </w:rPr>
  </w:style>
  <w:style w:type="paragraph" w:customStyle="1" w:styleId="Style107">
    <w:name w:val="Leyenda de la imagen (10)"/>
    <w:basedOn w:val="Normal"/>
    <w:link w:val="CharStyle108"/>
    <w:pPr>
      <w:widowControl w:val="0"/>
      <w:shd w:val="clear" w:color="auto" w:fill="FFFFFF"/>
      <w:spacing w:line="254" w:lineRule="exact"/>
    </w:pPr>
    <w:rPr>
      <w:b w:val="0"/>
      <w:bCs w:val="0"/>
      <w:i w:val="0"/>
      <w:iCs w:val="0"/>
      <w:u w:val="none"/>
      <w:strike w:val="0"/>
      <w:smallCaps w:val="0"/>
      <w:sz w:val="24"/>
      <w:szCs w:val="24"/>
      <w:rFonts w:ascii="Arial Narrow" w:eastAsia="Arial Narrow" w:hAnsi="Arial Narrow" w:cs="Arial Narrow"/>
    </w:rPr>
  </w:style>
  <w:style w:type="paragraph" w:customStyle="1" w:styleId="Style109">
    <w:name w:val="Leyenda de la imagen (11)"/>
    <w:basedOn w:val="Normal"/>
    <w:link w:val="CharStyle110"/>
    <w:pPr>
      <w:widowControl w:val="0"/>
      <w:shd w:val="clear" w:color="auto" w:fill="FFFFFF"/>
      <w:spacing w:line="254" w:lineRule="exact"/>
    </w:pPr>
    <w:rPr>
      <w:b/>
      <w:bCs/>
      <w:i w:val="0"/>
      <w:iCs w:val="0"/>
      <w:u w:val="none"/>
      <w:strike w:val="0"/>
      <w:smallCaps w:val="0"/>
      <w:sz w:val="24"/>
      <w:szCs w:val="24"/>
      <w:rFonts w:ascii="Arial Narrow" w:eastAsia="Arial Narrow" w:hAnsi="Arial Narrow" w:cs="Arial Narrow"/>
    </w:rPr>
  </w:style>
  <w:style w:type="paragraph" w:customStyle="1" w:styleId="Style112">
    <w:name w:val="Cuerpo del texto (21)"/>
    <w:basedOn w:val="Normal"/>
    <w:link w:val="CharStyle113"/>
    <w:pPr>
      <w:widowControl w:val="0"/>
      <w:shd w:val="clear" w:color="auto" w:fill="FFFFFF"/>
      <w:jc w:val="both"/>
      <w:spacing w:line="0" w:lineRule="exact"/>
    </w:pPr>
    <w:rPr>
      <w:b/>
      <w:bCs/>
      <w:i w:val="0"/>
      <w:iCs w:val="0"/>
      <w:u w:val="none"/>
      <w:strike w:val="0"/>
      <w:smallCaps w:val="0"/>
      <w:sz w:val="21"/>
      <w:szCs w:val="21"/>
      <w:rFonts w:ascii="Georgia" w:eastAsia="Georgia" w:hAnsi="Georgia" w:cs="Georgia"/>
    </w:rPr>
  </w:style>
  <w:style w:type="paragraph" w:customStyle="1" w:styleId="Style117">
    <w:name w:val="Cuerpo del texto (22)"/>
    <w:basedOn w:val="Normal"/>
    <w:link w:val="CharStyle118"/>
    <w:pPr>
      <w:widowControl w:val="0"/>
      <w:shd w:val="clear" w:color="auto" w:fill="FFFFFF"/>
      <w:spacing w:line="0" w:lineRule="exact"/>
    </w:pPr>
    <w:rPr>
      <w:b/>
      <w:bCs/>
      <w:i w:val="0"/>
      <w:iCs w:val="0"/>
      <w:u w:val="none"/>
      <w:strike w:val="0"/>
      <w:smallCaps w:val="0"/>
      <w:sz w:val="18"/>
      <w:szCs w:val="18"/>
      <w:rFonts w:ascii="Verdana" w:eastAsia="Verdana" w:hAnsi="Verdana" w:cs="Verdana"/>
    </w:rPr>
  </w:style>
  <w:style w:type="paragraph" w:customStyle="1" w:styleId="Style119">
    <w:name w:val="Leyenda de la imagen (12)"/>
    <w:basedOn w:val="Normal"/>
    <w:link w:val="CharStyle120"/>
    <w:pPr>
      <w:widowControl w:val="0"/>
      <w:shd w:val="clear" w:color="auto" w:fill="FFFFFF"/>
      <w:spacing w:line="0" w:lineRule="exact"/>
    </w:pPr>
    <w:rPr>
      <w:b w:val="0"/>
      <w:bCs w:val="0"/>
      <w:i w:val="0"/>
      <w:iCs w:val="0"/>
      <w:u w:val="none"/>
      <w:strike w:val="0"/>
      <w:smallCaps w:val="0"/>
      <w:sz w:val="26"/>
      <w:szCs w:val="26"/>
      <w:rFonts w:ascii="Arial Narrow" w:eastAsia="Arial Narrow" w:hAnsi="Arial Narrow" w:cs="Arial Narro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png"/><Relationship Id="rId24" Type="http://schemas.openxmlformats.org/officeDocument/2006/relationships/image" Target="media/image10.png" TargetMode="External"/><Relationship Id="rId25" Type="http://schemas.openxmlformats.org/officeDocument/2006/relationships/image" Target="media/image11.png"/><Relationship Id="rId26" Type="http://schemas.openxmlformats.org/officeDocument/2006/relationships/image" Target="media/image11.png" TargetMode="External"/><Relationship Id="rId27" Type="http://schemas.openxmlformats.org/officeDocument/2006/relationships/image" Target="media/image12.png"/><Relationship Id="rId28" Type="http://schemas.openxmlformats.org/officeDocument/2006/relationships/image" Target="media/image12.png" TargetMode="External"/><Relationship Id="rId29" Type="http://schemas.openxmlformats.org/officeDocument/2006/relationships/image" Target="media/image13.png"/><Relationship Id="rId30" Type="http://schemas.openxmlformats.org/officeDocument/2006/relationships/image" Target="media/image13.png" TargetMode="External"/><Relationship Id="rId31" Type="http://schemas.openxmlformats.org/officeDocument/2006/relationships/image" Target="media/image14.png"/><Relationship Id="rId32" Type="http://schemas.openxmlformats.org/officeDocument/2006/relationships/image" Target="media/image14.png" TargetMode="External"/><Relationship Id="rId33" Type="http://schemas.openxmlformats.org/officeDocument/2006/relationships/image" Target="media/image15.png"/><Relationship Id="rId34" Type="http://schemas.openxmlformats.org/officeDocument/2006/relationships/image" Target="media/image15.png" TargetMode="External"/><Relationship Id="rId35" Type="http://schemas.openxmlformats.org/officeDocument/2006/relationships/image" Target="media/image16.png"/><Relationship Id="rId36" Type="http://schemas.openxmlformats.org/officeDocument/2006/relationships/image" Target="media/image16.png" TargetMode="External"/><Relationship Id="rId37" Type="http://schemas.openxmlformats.org/officeDocument/2006/relationships/image" Target="media/image17.png"/><Relationship Id="rId38" Type="http://schemas.openxmlformats.org/officeDocument/2006/relationships/image" Target="media/image17.png" TargetMode="External"/><Relationship Id="rId39" Type="http://schemas.openxmlformats.org/officeDocument/2006/relationships/image" Target="media/image18.png"/><Relationship Id="rId40" Type="http://schemas.openxmlformats.org/officeDocument/2006/relationships/image" Target="media/image18.png" TargetMode="External"/><Relationship Id="rId41" Type="http://schemas.openxmlformats.org/officeDocument/2006/relationships/image" Target="media/image19.png"/><Relationship Id="rId42" Type="http://schemas.openxmlformats.org/officeDocument/2006/relationships/image" Target="media/image19.pn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png"/><Relationship Id="rId46" Type="http://schemas.openxmlformats.org/officeDocument/2006/relationships/image" Target="media/image21.png" TargetMode="External"/><Relationship Id="rId47" Type="http://schemas.openxmlformats.org/officeDocument/2006/relationships/image" Target="media/image22.png"/><Relationship Id="rId48" Type="http://schemas.openxmlformats.org/officeDocument/2006/relationships/image" Target="media/image22.png" TargetMode="External"/><Relationship Id="rId49" Type="http://schemas.openxmlformats.org/officeDocument/2006/relationships/image" Target="media/image23.png"/><Relationship Id="rId50" Type="http://schemas.openxmlformats.org/officeDocument/2006/relationships/image" Target="media/image23.png" TargetMode="External"/><Relationship Id="rId51" Type="http://schemas.openxmlformats.org/officeDocument/2006/relationships/image" Target="media/image24.png"/><Relationship Id="rId52" Type="http://schemas.openxmlformats.org/officeDocument/2006/relationships/image" Target="media/image24.png" TargetMode="External"/><Relationship Id="rId53" Type="http://schemas.openxmlformats.org/officeDocument/2006/relationships/image" Target="media/image25.png"/><Relationship Id="rId54" Type="http://schemas.openxmlformats.org/officeDocument/2006/relationships/image" Target="media/image25.png" TargetMode="External"/><Relationship Id="rId55" Type="http://schemas.openxmlformats.org/officeDocument/2006/relationships/image" Target="media/image26.png"/><Relationship Id="rId56" Type="http://schemas.openxmlformats.org/officeDocument/2006/relationships/image" Target="media/image26.png" TargetMode="External"/><Relationship Id="rId57" Type="http://schemas.openxmlformats.org/officeDocument/2006/relationships/image" Target="media/image27.png"/><Relationship Id="rId58" Type="http://schemas.openxmlformats.org/officeDocument/2006/relationships/image" Target="media/image27.png" TargetMode="External"/><Relationship Id="rId59" Type="http://schemas.openxmlformats.org/officeDocument/2006/relationships/image" Target="media/image28.png"/><Relationship Id="rId60" Type="http://schemas.openxmlformats.org/officeDocument/2006/relationships/image" Target="media/image28.png" TargetMode="External"/><Relationship Id="rId61" Type="http://schemas.openxmlformats.org/officeDocument/2006/relationships/image" Target="media/image29.png"/><Relationship Id="rId62" Type="http://schemas.openxmlformats.org/officeDocument/2006/relationships/image" Target="media/image29.png" TargetMode="External"/><Relationship Id="rId63" Type="http://schemas.openxmlformats.org/officeDocument/2006/relationships/image" Target="media/image30.png"/><Relationship Id="rId64" Type="http://schemas.openxmlformats.org/officeDocument/2006/relationships/image" Target="media/image30.png" TargetMode="External"/><Relationship Id="rId65" Type="http://schemas.openxmlformats.org/officeDocument/2006/relationships/image" Target="media/image31.png"/><Relationship Id="rId66" Type="http://schemas.openxmlformats.org/officeDocument/2006/relationships/image" Target="media/image31.png" TargetMode="External"/><Relationship Id="rId67" Type="http://schemas.openxmlformats.org/officeDocument/2006/relationships/image" Target="media/image32.png"/><Relationship Id="rId68" Type="http://schemas.openxmlformats.org/officeDocument/2006/relationships/image" Target="media/image32.png" TargetMode="External"/><Relationship Id="rId69" Type="http://schemas.openxmlformats.org/officeDocument/2006/relationships/image" Target="media/image33.png"/><Relationship Id="rId70" Type="http://schemas.openxmlformats.org/officeDocument/2006/relationships/image" Target="media/image33.png" TargetMode="External"/><Relationship Id="rId71" Type="http://schemas.openxmlformats.org/officeDocument/2006/relationships/image" Target="media/image34.png"/><Relationship Id="rId72" Type="http://schemas.openxmlformats.org/officeDocument/2006/relationships/image" Target="media/image34.png" TargetMode="External"/><Relationship Id="rId73" Type="http://schemas.openxmlformats.org/officeDocument/2006/relationships/image" Target="media/image35.png"/><Relationship Id="rId74" Type="http://schemas.openxmlformats.org/officeDocument/2006/relationships/image" Target="media/image35.png" TargetMode="External"/><Relationship Id="rId75" Type="http://schemas.openxmlformats.org/officeDocument/2006/relationships/image" Target="media/image36.png"/><Relationship Id="rId76" Type="http://schemas.openxmlformats.org/officeDocument/2006/relationships/image" Target="media/image36.png" TargetMode="External"/><Relationship Id="rId77" Type="http://schemas.openxmlformats.org/officeDocument/2006/relationships/image" Target="media/image37.png"/><Relationship Id="rId78" Type="http://schemas.openxmlformats.org/officeDocument/2006/relationships/image" Target="media/image37.png" TargetMode="External"/><Relationship Id="rId79" Type="http://schemas.openxmlformats.org/officeDocument/2006/relationships/image" Target="media/image38.png"/><Relationship Id="rId80" Type="http://schemas.openxmlformats.org/officeDocument/2006/relationships/image" Target="media/image38.png" TargetMode="External"/><Relationship Id="rId81" Type="http://schemas.openxmlformats.org/officeDocument/2006/relationships/image" Target="media/image39.png"/><Relationship Id="rId82" Type="http://schemas.openxmlformats.org/officeDocument/2006/relationships/image" Target="media/image39.png" TargetMode="External"/><Relationship Id="rId83" Type="http://schemas.openxmlformats.org/officeDocument/2006/relationships/image" Target="media/image40.png"/><Relationship Id="rId84" Type="http://schemas.openxmlformats.org/officeDocument/2006/relationships/image" Target="media/image40.png" TargetMode="External"/><Relationship Id="rId85" Type="http://schemas.openxmlformats.org/officeDocument/2006/relationships/image" Target="media/image41.png"/><Relationship Id="rId86" Type="http://schemas.openxmlformats.org/officeDocument/2006/relationships/image" Target="media/image41.png" TargetMode="External"/><Relationship Id="rId87" Type="http://schemas.openxmlformats.org/officeDocument/2006/relationships/image" Target="media/image42.png"/><Relationship Id="rId88" Type="http://schemas.openxmlformats.org/officeDocument/2006/relationships/image" Target="media/image42.png" TargetMode="External"/><Relationship Id="rId89" Type="http://schemas.openxmlformats.org/officeDocument/2006/relationships/image" Target="media/image43.png"/><Relationship Id="rId90" Type="http://schemas.openxmlformats.org/officeDocument/2006/relationships/image" Target="media/image43.png" TargetMode="External"/><Relationship Id="rId91" Type="http://schemas.openxmlformats.org/officeDocument/2006/relationships/image" Target="media/image44.png"/><Relationship Id="rId92" Type="http://schemas.openxmlformats.org/officeDocument/2006/relationships/image" Target="media/image44.png" TargetMode="External"/><Relationship Id="rId93" Type="http://schemas.openxmlformats.org/officeDocument/2006/relationships/image" Target="media/image45.png"/><Relationship Id="rId94" Type="http://schemas.openxmlformats.org/officeDocument/2006/relationships/image" Target="media/image45.png" TargetMode="External"/></Relationships>
</file>