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75" w:rsidRDefault="006B5D75" w:rsidP="006B5D75">
      <w:pPr>
        <w:jc w:val="center"/>
        <w:rPr>
          <w:rFonts w:ascii="Arial Rounded MT Bold" w:hAnsi="Arial Rounded MT Bold"/>
        </w:rPr>
      </w:pPr>
    </w:p>
    <w:p w:rsidR="006B5D75" w:rsidRDefault="006B5D75" w:rsidP="006B5D75">
      <w:pPr>
        <w:jc w:val="center"/>
        <w:rPr>
          <w:rFonts w:ascii="Arial Rounded MT Bold" w:hAnsi="Arial Rounded MT Bold"/>
        </w:rPr>
      </w:pPr>
    </w:p>
    <w:p w:rsidR="006B5D75" w:rsidRDefault="00757FB3" w:rsidP="006B5D7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noProof/>
          <w:lang w:val="es-MX" w:eastAsia="es-MX"/>
        </w:rPr>
        <w:drawing>
          <wp:inline distT="0" distB="0" distL="0" distR="0">
            <wp:extent cx="1407638" cy="1295400"/>
            <wp:effectExtent l="19050" t="0" r="2062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7298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D0D0D">
                            <a:alpha val="0"/>
                          </a:srgbClr>
                        </a:gs>
                        <a:gs pos="100000">
                          <a:srgbClr val="0D0D0D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D75">
        <w:rPr>
          <w:rFonts w:ascii="Arial Rounded MT Bold" w:hAnsi="Arial Rounded MT Bold"/>
          <w:b/>
        </w:rPr>
        <w:t xml:space="preserve">                </w:t>
      </w:r>
    </w:p>
    <w:p w:rsidR="006B5D75" w:rsidRPr="001D6E91" w:rsidRDefault="006B5D75" w:rsidP="001D6E91">
      <w:pPr>
        <w:ind w:left="-284"/>
        <w:jc w:val="center"/>
        <w:rPr>
          <w:rFonts w:ascii="Arial Rounded MT Bold" w:hAnsi="Arial Rounded MT Bold"/>
          <w:sz w:val="20"/>
        </w:rPr>
      </w:pPr>
      <w:r w:rsidRPr="001D6E91">
        <w:rPr>
          <w:rFonts w:ascii="Arial Rounded MT Bold" w:hAnsi="Arial Rounded MT Bold"/>
          <w:sz w:val="20"/>
        </w:rPr>
        <w:t xml:space="preserve">                       </w:t>
      </w:r>
    </w:p>
    <w:p w:rsidR="006B5D75" w:rsidRPr="001D6E91" w:rsidRDefault="00757FB3" w:rsidP="001D6E91">
      <w:pPr>
        <w:ind w:left="-284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    </w:t>
      </w:r>
      <w:r w:rsidR="006B5D75" w:rsidRPr="001D6E91">
        <w:rPr>
          <w:rFonts w:ascii="Arial Rounded MT Bold" w:hAnsi="Arial Rounded MT Bold"/>
          <w:sz w:val="20"/>
        </w:rPr>
        <w:t>DIRECCIÓN GENERAL DE REGLAMENTOS</w:t>
      </w:r>
    </w:p>
    <w:p w:rsidR="006B5D75" w:rsidRPr="001D6E91" w:rsidRDefault="00757FB3" w:rsidP="001D6E91">
      <w:pPr>
        <w:ind w:left="-284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     </w:t>
      </w:r>
      <w:r w:rsidR="006B5D75" w:rsidRPr="001D6E91">
        <w:rPr>
          <w:rFonts w:ascii="Arial Rounded MT Bold" w:hAnsi="Arial Rounded MT Bold"/>
          <w:sz w:val="20"/>
        </w:rPr>
        <w:t xml:space="preserve"> DEPARTAMENTO INSPECCIÓN DE OBRA PÚBLICA</w:t>
      </w:r>
    </w:p>
    <w:p w:rsidR="00A6013B" w:rsidRDefault="00A6013B" w:rsidP="006B5D75">
      <w:pPr>
        <w:ind w:left="1701"/>
        <w:jc w:val="both"/>
        <w:rPr>
          <w:rFonts w:ascii="Arial Rounded MT Bold" w:hAnsi="Arial Rounded MT Bold" w:cs="Arial"/>
          <w:b/>
        </w:rPr>
      </w:pPr>
    </w:p>
    <w:p w:rsidR="00A52D24" w:rsidRDefault="00A52D24" w:rsidP="006B5D75">
      <w:pPr>
        <w:ind w:left="1701"/>
        <w:jc w:val="both"/>
        <w:rPr>
          <w:rFonts w:ascii="Arial Rounded MT Bold" w:hAnsi="Arial Rounded MT Bold" w:cs="Arial"/>
          <w:b/>
        </w:rPr>
      </w:pPr>
    </w:p>
    <w:p w:rsidR="00A52D24" w:rsidRPr="00B17D76" w:rsidRDefault="00A52D24" w:rsidP="00A52D24">
      <w:pPr>
        <w:jc w:val="center"/>
        <w:rPr>
          <w:rFonts w:ascii="Arial" w:hAnsi="Arial" w:cs="Arial"/>
          <w:b/>
          <w:sz w:val="48"/>
          <w:szCs w:val="48"/>
        </w:rPr>
      </w:pPr>
      <w:r w:rsidRPr="00B17D76">
        <w:rPr>
          <w:rFonts w:ascii="Arial" w:hAnsi="Arial" w:cs="Arial"/>
          <w:b/>
          <w:sz w:val="48"/>
          <w:szCs w:val="48"/>
        </w:rPr>
        <w:t>Trámites y Servicios</w:t>
      </w:r>
    </w:p>
    <w:p w:rsidR="00A52D24" w:rsidRPr="00B17D76" w:rsidRDefault="00A52D24" w:rsidP="00A52D24">
      <w:pPr>
        <w:jc w:val="center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Dirección</w:t>
      </w:r>
      <w:r w:rsidRPr="001814DE">
        <w:rPr>
          <w:rFonts w:ascii="Arial" w:hAnsi="Arial" w:cs="Arial"/>
          <w:b/>
          <w:szCs w:val="24"/>
          <w:u w:val="single"/>
        </w:rPr>
        <w:t xml:space="preserve">: </w:t>
      </w:r>
      <w:r w:rsidRPr="001814DE">
        <w:rPr>
          <w:rFonts w:ascii="Arial" w:hAnsi="Arial" w:cs="Arial"/>
          <w:szCs w:val="24"/>
          <w:u w:val="single"/>
        </w:rPr>
        <w:t>Niños Héroes #360 San Pedro Tlaquepaque, Jalisco</w:t>
      </w:r>
      <w:r w:rsidRPr="001814DE">
        <w:rPr>
          <w:rFonts w:ascii="Arial" w:hAnsi="Arial" w:cs="Arial"/>
          <w:szCs w:val="24"/>
        </w:rPr>
        <w:t>.</w:t>
      </w:r>
    </w:p>
    <w:p w:rsidR="00A52D24" w:rsidRDefault="00A52D24" w:rsidP="00A52D24">
      <w:pPr>
        <w:jc w:val="both"/>
        <w:rPr>
          <w:rFonts w:ascii="Arial" w:hAnsi="Arial" w:cs="Arial"/>
          <w:szCs w:val="24"/>
          <w:u w:val="single"/>
        </w:rPr>
      </w:pPr>
      <w:r w:rsidRPr="00B17D76">
        <w:rPr>
          <w:rFonts w:ascii="Arial" w:hAnsi="Arial" w:cs="Arial"/>
          <w:b/>
          <w:szCs w:val="24"/>
        </w:rPr>
        <w:t xml:space="preserve">Área: </w:t>
      </w:r>
      <w:r w:rsidRPr="001814DE">
        <w:rPr>
          <w:rFonts w:ascii="Arial" w:hAnsi="Arial" w:cs="Arial"/>
          <w:szCs w:val="24"/>
          <w:u w:val="single"/>
        </w:rPr>
        <w:t>Inspección a Obra Pública</w:t>
      </w:r>
    </w:p>
    <w:p w:rsidR="00A52D24" w:rsidRDefault="00A52D24" w:rsidP="00A52D24">
      <w:pPr>
        <w:jc w:val="both"/>
        <w:rPr>
          <w:rFonts w:ascii="Arial" w:hAnsi="Arial" w:cs="Arial"/>
          <w:szCs w:val="24"/>
          <w:u w:val="single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Nombre del trámite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D24" w:rsidRPr="00647F94" w:rsidRDefault="00647F94" w:rsidP="00AA5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F94">
              <w:rPr>
                <w:rFonts w:ascii="Arial" w:hAnsi="Arial" w:cs="Arial"/>
                <w:sz w:val="24"/>
                <w:szCs w:val="24"/>
              </w:rPr>
              <w:t>Inspección y/o Verificación de Obra Publica</w:t>
            </w: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A97CC6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CC6">
              <w:rPr>
                <w:rFonts w:ascii="Arial" w:hAnsi="Arial" w:cs="Arial"/>
                <w:sz w:val="24"/>
                <w:szCs w:val="24"/>
              </w:rPr>
              <w:t xml:space="preserve">A partir de las 9:00 nueve horas hasta las 15:00 quince horas de lunes a viernes. </w:t>
            </w:r>
          </w:p>
          <w:p w:rsidR="00A52D24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CC6">
              <w:rPr>
                <w:rFonts w:ascii="Arial" w:hAnsi="Arial" w:cs="Arial"/>
                <w:sz w:val="24"/>
                <w:szCs w:val="24"/>
              </w:rPr>
              <w:t>Permanece una guardia en el turno vespertino desde las 14:00 catorce horas hasta las 20:00 horas de lunes a viern</w:t>
            </w:r>
            <w:r>
              <w:rPr>
                <w:rFonts w:ascii="Arial" w:hAnsi="Arial" w:cs="Arial"/>
                <w:sz w:val="24"/>
                <w:szCs w:val="24"/>
              </w:rPr>
              <w:t>es.</w:t>
            </w:r>
          </w:p>
          <w:p w:rsidR="00A52D24" w:rsidRPr="00A97CC6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C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 mantiene una</w:t>
            </w:r>
            <w:r w:rsidRPr="00A97CC6">
              <w:rPr>
                <w:rFonts w:ascii="Arial" w:hAnsi="Arial" w:cs="Arial"/>
                <w:sz w:val="24"/>
                <w:szCs w:val="24"/>
              </w:rPr>
              <w:t xml:space="preserve"> guardia los días sábado en horario matutino.</w:t>
            </w:r>
          </w:p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Domicilio, teléfono y correo electrónico: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D24" w:rsidRPr="00A97CC6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CC6">
              <w:rPr>
                <w:rFonts w:ascii="Arial" w:hAnsi="Arial" w:cs="Arial"/>
                <w:sz w:val="24"/>
                <w:szCs w:val="24"/>
              </w:rPr>
              <w:t>Niños Héroes #</w:t>
            </w:r>
            <w:r w:rsidRPr="00A97CC6">
              <w:rPr>
                <w:rFonts w:ascii="Arial" w:hAnsi="Arial" w:cs="Arial"/>
                <w:sz w:val="24"/>
                <w:szCs w:val="24"/>
                <w:u w:val="single"/>
              </w:rPr>
              <w:t>360</w:t>
            </w:r>
            <w:r w:rsidRPr="00A97CC6">
              <w:rPr>
                <w:rFonts w:ascii="Arial" w:hAnsi="Arial" w:cs="Arial"/>
                <w:sz w:val="24"/>
                <w:szCs w:val="24"/>
              </w:rPr>
              <w:t xml:space="preserve"> trescientos sesenta en el municipio de San Pedro Tlaquepaque.</w:t>
            </w:r>
          </w:p>
          <w:p w:rsidR="00A52D24" w:rsidRPr="00A97CC6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CC6">
              <w:rPr>
                <w:rFonts w:ascii="Arial" w:hAnsi="Arial" w:cs="Arial"/>
                <w:i/>
                <w:sz w:val="24"/>
                <w:szCs w:val="24"/>
              </w:rPr>
              <w:t xml:space="preserve">38370354 </w:t>
            </w:r>
            <w:r w:rsidRPr="00A97CC6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A97CC6">
              <w:rPr>
                <w:rFonts w:ascii="Arial" w:hAnsi="Arial" w:cs="Arial"/>
                <w:i/>
                <w:sz w:val="24"/>
                <w:szCs w:val="24"/>
              </w:rPr>
              <w:t>38370355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ext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: 7354 y 7355</w:t>
            </w:r>
          </w:p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FE0E0A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E0A">
              <w:rPr>
                <w:rFonts w:ascii="Arial" w:hAnsi="Arial" w:cs="Arial"/>
                <w:sz w:val="24"/>
                <w:szCs w:val="24"/>
              </w:rPr>
              <w:t xml:space="preserve">Preservar el orden del desarrollo urbanístico dentro del Municipio de San Pedro Tlaquepaque. </w:t>
            </w:r>
          </w:p>
          <w:p w:rsidR="00A52D24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E0E0A">
              <w:rPr>
                <w:rFonts w:ascii="Arial" w:hAnsi="Arial" w:cs="Arial"/>
                <w:sz w:val="24"/>
                <w:szCs w:val="24"/>
              </w:rPr>
              <w:t>arantizar el cumplimiento al ordenamiento legal por parte de los ciudadanos en materia de construcción, remodelación, ampliación y similares en cuanto a las actividades emprendidas por los habitantes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este municipio.</w:t>
            </w:r>
          </w:p>
          <w:p w:rsidR="00A52D24" w:rsidRPr="00FE0E0A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Velar por la correcta regularización de las obras en desarrollo y finalizadas recientemente.</w:t>
            </w:r>
          </w:p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pBdr>
          <w:bottom w:val="single" w:sz="12" w:space="1" w:color="auto"/>
        </w:pBd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lastRenderedPageBreak/>
        <w:t>Requisitos:</w:t>
      </w:r>
    </w:p>
    <w:p w:rsidR="00A52D24" w:rsidRDefault="00A52D24" w:rsidP="00A52D24">
      <w:pPr>
        <w:jc w:val="both"/>
        <w:rPr>
          <w:rFonts w:ascii="Arial" w:hAnsi="Arial" w:cs="Arial"/>
          <w:szCs w:val="24"/>
          <w:u w:val="single"/>
        </w:rPr>
      </w:pPr>
      <w:r w:rsidRPr="00917A0B">
        <w:rPr>
          <w:rFonts w:ascii="Arial" w:hAnsi="Arial" w:cs="Arial"/>
          <w:szCs w:val="24"/>
          <w:u w:val="single"/>
        </w:rPr>
        <w:t>El procedimiento puede encontrar su apertura de dos formas distintas: A través de la denuncia ciudadana, o bien, por conducto de una revisión llevada a cabo por el personal de inspección, al encontrar una flagrante irregularidad.</w:t>
      </w:r>
    </w:p>
    <w:p w:rsidR="00A52D24" w:rsidRPr="00917A0B" w:rsidRDefault="00A52D24" w:rsidP="00A52D24">
      <w:pPr>
        <w:jc w:val="both"/>
        <w:rPr>
          <w:rFonts w:ascii="Arial" w:hAnsi="Arial" w:cs="Arial"/>
          <w:szCs w:val="24"/>
          <w:u w:val="single"/>
        </w:rPr>
      </w:pPr>
    </w:p>
    <w:p w:rsidR="00647F94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Procedimiento detallado:</w:t>
      </w:r>
    </w:p>
    <w:p w:rsidR="00A52D24" w:rsidRDefault="00A52D24" w:rsidP="00A52D24">
      <w:pPr>
        <w:jc w:val="both"/>
        <w:rPr>
          <w:rFonts w:ascii="Arial" w:hAnsi="Arial" w:cs="Arial"/>
          <w:b/>
          <w:szCs w:val="24"/>
        </w:rPr>
      </w:pPr>
      <w:r w:rsidRPr="000215BB">
        <w:rPr>
          <w:rFonts w:ascii="Arial" w:hAnsi="Arial" w:cs="Arial"/>
          <w:szCs w:val="24"/>
        </w:rPr>
        <w:t>El procedimiento elaborado por esta Jefatura de Inspección a Obra Pública consta de cuatro documentos, fundamentales para su correcta realización, mismos que se enuncian y describen  a continuación</w:t>
      </w:r>
      <w:r>
        <w:rPr>
          <w:rFonts w:ascii="Arial" w:hAnsi="Arial" w:cs="Arial"/>
          <w:b/>
          <w:szCs w:val="24"/>
        </w:rPr>
        <w:t>:</w:t>
      </w:r>
    </w:p>
    <w:p w:rsidR="00A52D24" w:rsidRDefault="00A52D24" w:rsidP="00A52D2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1.- </w:t>
      </w:r>
      <w:r w:rsidRPr="00473E37">
        <w:rPr>
          <w:rFonts w:ascii="Arial" w:hAnsi="Arial" w:cs="Arial"/>
          <w:szCs w:val="24"/>
        </w:rPr>
        <w:t>Orden de Visita: Documento oficial qué faculta al personal de Inspección para llevar a cabo la inspección y/o verificación de acuerdo al ordenamiento legal que conduce su actuar</w:t>
      </w:r>
      <w:r>
        <w:rPr>
          <w:rFonts w:ascii="Arial" w:hAnsi="Arial" w:cs="Arial"/>
          <w:b/>
          <w:szCs w:val="24"/>
        </w:rPr>
        <w:t xml:space="preserve">. </w:t>
      </w:r>
    </w:p>
    <w:p w:rsidR="00A52D24" w:rsidRDefault="00A52D24" w:rsidP="00A52D2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 w:rsidRPr="000215BB">
        <w:rPr>
          <w:rFonts w:ascii="Arial" w:hAnsi="Arial" w:cs="Arial"/>
          <w:szCs w:val="24"/>
        </w:rPr>
        <w:t>Apercibimiento: Documento oficial expedido con el propósito de que el inspector asiente los hechos detallando las irregularidades presentadas en la locación visitada.</w:t>
      </w:r>
    </w:p>
    <w:p w:rsidR="00A52D24" w:rsidRDefault="00A52D24" w:rsidP="00A52D24">
      <w:pPr>
        <w:jc w:val="both"/>
        <w:rPr>
          <w:rFonts w:ascii="Arial" w:hAnsi="Arial" w:cs="Arial"/>
          <w:szCs w:val="24"/>
        </w:rPr>
      </w:pPr>
      <w:r w:rsidRPr="000215BB">
        <w:rPr>
          <w:rFonts w:ascii="Arial" w:hAnsi="Arial" w:cs="Arial"/>
          <w:b/>
          <w:szCs w:val="24"/>
        </w:rPr>
        <w:t>3.-</w:t>
      </w:r>
      <w:r>
        <w:rPr>
          <w:rFonts w:ascii="Arial" w:hAnsi="Arial" w:cs="Arial"/>
          <w:szCs w:val="24"/>
        </w:rPr>
        <w:t xml:space="preserve"> Citatorio: Documento oficial que se fija en caso de ausencia, notificando al ciudadano la revisión que se está llevando a cabo, al tiempo que le exhorta a estar presente en el domicilio reflejado, habiendo determinado previamente fecha y hora de la cita.</w:t>
      </w:r>
    </w:p>
    <w:p w:rsidR="00A52D24" w:rsidRPr="000215BB" w:rsidRDefault="00A52D24" w:rsidP="00A52D24">
      <w:pPr>
        <w:jc w:val="both"/>
        <w:rPr>
          <w:rFonts w:ascii="Arial" w:hAnsi="Arial" w:cs="Arial"/>
          <w:szCs w:val="24"/>
        </w:rPr>
      </w:pPr>
      <w:r w:rsidRPr="000215BB">
        <w:rPr>
          <w:rFonts w:ascii="Arial" w:hAnsi="Arial" w:cs="Arial"/>
          <w:b/>
          <w:szCs w:val="24"/>
        </w:rPr>
        <w:t>4.-</w:t>
      </w:r>
      <w:r>
        <w:rPr>
          <w:rFonts w:ascii="Arial" w:hAnsi="Arial" w:cs="Arial"/>
          <w:b/>
          <w:szCs w:val="24"/>
        </w:rPr>
        <w:t xml:space="preserve"> </w:t>
      </w:r>
      <w:r w:rsidRPr="000215BB">
        <w:rPr>
          <w:rFonts w:ascii="Arial" w:hAnsi="Arial" w:cs="Arial"/>
          <w:szCs w:val="24"/>
        </w:rPr>
        <w:t>Acta de Infracción: Al no haber realizado las diligencias correspondientes en tiempo y forma, el ciudadano se hace acreedor a una infracción de carácter patrimonial.</w:t>
      </w:r>
    </w:p>
    <w:p w:rsidR="00A52D24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Costo total: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0E0A">
              <w:rPr>
                <w:rFonts w:ascii="Arial" w:hAnsi="Arial" w:cs="Arial"/>
                <w:sz w:val="24"/>
                <w:szCs w:val="24"/>
              </w:rPr>
              <w:t xml:space="preserve">La Gestión total de esta Jefatura para con los habitantes del Municipio de San Pedro Tlaquepaque es completamente </w:t>
            </w:r>
            <w:r w:rsidRPr="00123D6F">
              <w:rPr>
                <w:rFonts w:ascii="Arial" w:hAnsi="Arial" w:cs="Arial"/>
                <w:b/>
                <w:sz w:val="24"/>
                <w:szCs w:val="24"/>
              </w:rPr>
              <w:t>gratuita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 w:val="20"/>
        </w:rPr>
      </w:pPr>
      <w:r w:rsidRPr="00B17D76">
        <w:rPr>
          <w:rFonts w:ascii="Arial" w:hAnsi="Arial" w:cs="Arial"/>
          <w:b/>
          <w:sz w:val="20"/>
        </w:rPr>
        <w:t xml:space="preserve">Especificar si para llevar a cabo el trámite se necesita pagar alguna forma, de ser así señalar también el costo. </w:t>
      </w:r>
    </w:p>
    <w:p w:rsidR="00A52D24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647F94" w:rsidRPr="00B17D76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Procedimiento totalmente gratuito.</w:t>
            </w: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36A">
              <w:rPr>
                <w:rFonts w:ascii="Arial" w:hAnsi="Arial" w:cs="Arial"/>
                <w:sz w:val="24"/>
                <w:szCs w:val="24"/>
              </w:rPr>
              <w:t>El ciudadano no obtiene un documento en sentido estricto en el procedimiento ordinario, lo que sí obtiene son resultados palpables y concretos sobre las operaciones concernientes a la construcción, a las condiciones, desarrollo y licitud sobre las mismas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Plazo máximo de respuesta: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123D6F" w:rsidRDefault="00A52D24" w:rsidP="00AA5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D6F">
              <w:rPr>
                <w:rFonts w:ascii="Arial" w:hAnsi="Arial" w:cs="Arial"/>
                <w:sz w:val="24"/>
                <w:szCs w:val="24"/>
              </w:rPr>
              <w:t xml:space="preserve">05 cinco días </w:t>
            </w: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Fundamento legal: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45"/>
      </w:tblGrid>
      <w:tr w:rsidR="00A52D24" w:rsidRPr="00B17D76" w:rsidTr="00AA5B83">
        <w:tc>
          <w:tcPr>
            <w:tcW w:w="8828" w:type="dxa"/>
          </w:tcPr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D24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D6F">
              <w:rPr>
                <w:rFonts w:ascii="Arial" w:hAnsi="Arial" w:cs="Arial"/>
                <w:sz w:val="24"/>
                <w:szCs w:val="24"/>
              </w:rPr>
              <w:lastRenderedPageBreak/>
              <w:t>Reglamento de Construcciones del H. Ayuntamiento de San Pedro Tlaquepaque.</w:t>
            </w:r>
          </w:p>
          <w:p w:rsidR="00A52D24" w:rsidRPr="00123D6F" w:rsidRDefault="00A52D24" w:rsidP="00A52D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Urbano para el Estado de Jalisco.</w:t>
            </w:r>
          </w:p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2D24" w:rsidRPr="00B17D76" w:rsidRDefault="00A52D24" w:rsidP="00AA5B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Observaciones:</w:t>
      </w: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D24" w:rsidRPr="00B17D76" w:rsidRDefault="00A52D24" w:rsidP="00A52D24">
      <w:pPr>
        <w:jc w:val="both"/>
        <w:rPr>
          <w:rFonts w:ascii="Times New Roman" w:eastAsia="Times New Roman" w:hAnsi="Times New Roman"/>
          <w:color w:val="515151"/>
          <w:sz w:val="21"/>
          <w:szCs w:val="21"/>
          <w:lang w:eastAsia="es-MX"/>
        </w:rPr>
      </w:pPr>
      <w:r w:rsidRPr="00B17D76">
        <w:rPr>
          <w:rFonts w:ascii="Times New Roman" w:eastAsia="Times New Roman" w:hAnsi="Times New Roman"/>
          <w:color w:val="515151"/>
          <w:sz w:val="21"/>
          <w:szCs w:val="21"/>
          <w:lang w:eastAsia="es-MX"/>
        </w:rPr>
        <w:t>Señalar la vigencia de los permisos, licencias, autorizaciones, registros y demás resoluciones que se emitan.</w:t>
      </w:r>
    </w:p>
    <w:p w:rsidR="00A52D24" w:rsidRDefault="00A52D24" w:rsidP="00A52D24">
      <w:pPr>
        <w:jc w:val="both"/>
        <w:rPr>
          <w:rFonts w:ascii="Arial" w:hAnsi="Arial" w:cs="Arial"/>
          <w:b/>
          <w:szCs w:val="24"/>
        </w:rPr>
      </w:pPr>
    </w:p>
    <w:p w:rsidR="00647F94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647F94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647F94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647F94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647F94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647F94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647F94" w:rsidRPr="00B17D76" w:rsidRDefault="00647F94" w:rsidP="00A52D24">
      <w:pPr>
        <w:jc w:val="both"/>
        <w:rPr>
          <w:rFonts w:ascii="Arial" w:hAnsi="Arial" w:cs="Arial"/>
          <w:b/>
          <w:szCs w:val="24"/>
        </w:rPr>
      </w:pPr>
    </w:p>
    <w:p w:rsidR="00A52D24" w:rsidRPr="00B17D76" w:rsidRDefault="00A52D24" w:rsidP="00A52D24">
      <w:pPr>
        <w:jc w:val="both"/>
        <w:rPr>
          <w:rFonts w:ascii="Arial" w:hAnsi="Arial" w:cs="Arial"/>
          <w:b/>
          <w:szCs w:val="24"/>
        </w:rPr>
      </w:pPr>
      <w:r w:rsidRPr="00B17D76">
        <w:rPr>
          <w:rFonts w:ascii="Arial" w:hAnsi="Arial" w:cs="Arial"/>
          <w:b/>
          <w:szCs w:val="24"/>
        </w:rPr>
        <w:t>Señale a que datos personales a los que tiene acceso de acuerdo a los documentos requeridos:</w:t>
      </w:r>
    </w:p>
    <w:p w:rsidR="00A52D24" w:rsidRPr="00123D6F" w:rsidRDefault="00A52D24" w:rsidP="00A52D24">
      <w:pPr>
        <w:pStyle w:val="Prrafodelista"/>
        <w:numPr>
          <w:ilvl w:val="0"/>
          <w:numId w:val="1"/>
        </w:numPr>
        <w:jc w:val="both"/>
        <w:rPr>
          <w:b/>
          <w:u w:val="single"/>
          <w:lang w:val="en-US"/>
        </w:rPr>
      </w:pPr>
      <w:proofErr w:type="spellStart"/>
      <w:r w:rsidRPr="00B17D76">
        <w:rPr>
          <w:b/>
          <w:lang w:val="en-US"/>
        </w:rPr>
        <w:t>Copia</w:t>
      </w:r>
      <w:proofErr w:type="spellEnd"/>
      <w:r w:rsidRPr="00B17D76">
        <w:rPr>
          <w:b/>
          <w:lang w:val="en-US"/>
        </w:rPr>
        <w:t xml:space="preserve"> de </w:t>
      </w:r>
      <w:r>
        <w:rPr>
          <w:b/>
          <w:lang w:val="en-US"/>
        </w:rPr>
        <w:t>IFE</w:t>
      </w:r>
      <w:r w:rsidRPr="00123D6F">
        <w:rPr>
          <w:b/>
          <w:u w:val="single"/>
          <w:lang w:val="en-US"/>
        </w:rPr>
        <w:t>:</w:t>
      </w:r>
      <w:r w:rsidRPr="00123D6F">
        <w:rPr>
          <w:b/>
          <w:lang w:val="en-US"/>
        </w:rPr>
        <w:t xml:space="preserve"> </w:t>
      </w:r>
      <w:r w:rsidRPr="00123D6F">
        <w:rPr>
          <w:u w:val="single"/>
          <w:lang w:val="en-US"/>
        </w:rPr>
        <w:t>SI</w:t>
      </w:r>
      <w:r>
        <w:rPr>
          <w:u w:val="single"/>
          <w:lang w:val="en-US"/>
        </w:rPr>
        <w:t xml:space="preserve"> </w:t>
      </w:r>
      <w:r w:rsidRPr="00123D6F">
        <w:rPr>
          <w:b/>
          <w:u w:val="single"/>
          <w:lang w:val="en-US"/>
        </w:rPr>
        <w:t xml:space="preserve"> </w:t>
      </w:r>
    </w:p>
    <w:p w:rsidR="00A52D24" w:rsidRPr="001814DE" w:rsidRDefault="00A52D24" w:rsidP="00A52D24">
      <w:pPr>
        <w:pStyle w:val="Prrafodelista"/>
        <w:numPr>
          <w:ilvl w:val="0"/>
          <w:numId w:val="1"/>
        </w:numPr>
        <w:jc w:val="both"/>
        <w:rPr>
          <w:b/>
        </w:rPr>
      </w:pPr>
      <w:r w:rsidRPr="001814DE">
        <w:rPr>
          <w:b/>
        </w:rPr>
        <w:t>Copia del Acta de nacimiento</w:t>
      </w:r>
      <w:r>
        <w:rPr>
          <w:b/>
        </w:rPr>
        <w:t xml:space="preserve">: </w:t>
      </w:r>
      <w:r w:rsidRPr="00123D6F">
        <w:rPr>
          <w:u w:val="single"/>
        </w:rPr>
        <w:t>NO</w:t>
      </w:r>
    </w:p>
    <w:p w:rsidR="00A52D24" w:rsidRPr="00B17D76" w:rsidRDefault="00A52D24" w:rsidP="00A52D24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Expediente</w:t>
      </w:r>
      <w:proofErr w:type="spellEnd"/>
      <w:r w:rsidRPr="00B17D76">
        <w:rPr>
          <w:b/>
          <w:lang w:val="en-US"/>
        </w:rPr>
        <w:t xml:space="preserve"> </w:t>
      </w:r>
      <w:r>
        <w:rPr>
          <w:b/>
          <w:lang w:val="en-US"/>
        </w:rPr>
        <w:t xml:space="preserve">medico: </w:t>
      </w:r>
      <w:r w:rsidRPr="00123D6F">
        <w:rPr>
          <w:u w:val="single"/>
          <w:lang w:val="en-US"/>
        </w:rPr>
        <w:t>NO</w:t>
      </w:r>
    </w:p>
    <w:p w:rsidR="00A52D24" w:rsidRPr="00B17D76" w:rsidRDefault="00A52D24" w:rsidP="00A52D24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Patrimonio</w:t>
      </w:r>
      <w:proofErr w:type="spellEnd"/>
      <w:r>
        <w:rPr>
          <w:b/>
          <w:lang w:val="en-US"/>
        </w:rPr>
        <w:t xml:space="preserve">: </w:t>
      </w:r>
      <w:r w:rsidRPr="00123D6F">
        <w:rPr>
          <w:u w:val="single"/>
          <w:lang w:val="en-US"/>
        </w:rPr>
        <w:t>NO</w:t>
      </w:r>
    </w:p>
    <w:p w:rsidR="00A52D24" w:rsidRPr="00B17D76" w:rsidRDefault="00A52D24" w:rsidP="00A52D24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Fotografía</w:t>
      </w:r>
      <w:proofErr w:type="spellEnd"/>
      <w:r>
        <w:rPr>
          <w:b/>
          <w:lang w:val="en-US"/>
        </w:rPr>
        <w:t xml:space="preserve">: </w:t>
      </w:r>
      <w:r w:rsidRPr="00123D6F">
        <w:rPr>
          <w:u w:val="single"/>
          <w:lang w:val="en-US"/>
        </w:rPr>
        <w:t>NO</w:t>
      </w:r>
    </w:p>
    <w:p w:rsidR="00A52D24" w:rsidRPr="001814DE" w:rsidRDefault="00A52D24" w:rsidP="00A52D24">
      <w:pPr>
        <w:pStyle w:val="Prrafodelista"/>
        <w:numPr>
          <w:ilvl w:val="0"/>
          <w:numId w:val="1"/>
        </w:numPr>
        <w:jc w:val="both"/>
        <w:rPr>
          <w:b/>
        </w:rPr>
      </w:pPr>
      <w:r w:rsidRPr="001814DE">
        <w:rPr>
          <w:b/>
        </w:rPr>
        <w:t xml:space="preserve">Número </w:t>
      </w:r>
      <w:proofErr w:type="spellStart"/>
      <w:r w:rsidRPr="001814DE">
        <w:rPr>
          <w:b/>
        </w:rPr>
        <w:t>teléfonico</w:t>
      </w:r>
      <w:proofErr w:type="spellEnd"/>
      <w:r w:rsidRPr="001814DE">
        <w:rPr>
          <w:b/>
        </w:rPr>
        <w:t xml:space="preserve"> y domicilio particular</w:t>
      </w:r>
      <w:r>
        <w:rPr>
          <w:b/>
        </w:rPr>
        <w:t xml:space="preserve">: </w:t>
      </w:r>
      <w:r w:rsidRPr="00123D6F">
        <w:rPr>
          <w:u w:val="single"/>
        </w:rPr>
        <w:t>SI</w:t>
      </w:r>
    </w:p>
    <w:p w:rsidR="00A52D24" w:rsidRPr="00B17D76" w:rsidRDefault="00A52D24" w:rsidP="00A52D24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Edad</w:t>
      </w:r>
      <w:proofErr w:type="spellEnd"/>
      <w:r>
        <w:rPr>
          <w:b/>
          <w:lang w:val="en-US"/>
        </w:rPr>
        <w:t>:</w:t>
      </w:r>
      <w:r w:rsidRPr="00123D6F">
        <w:rPr>
          <w:u w:val="single"/>
          <w:lang w:val="en-US"/>
        </w:rPr>
        <w:t xml:space="preserve"> SI</w:t>
      </w:r>
    </w:p>
    <w:p w:rsidR="00A52D24" w:rsidRPr="00B17D76" w:rsidRDefault="00A52D24" w:rsidP="00A52D24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Estado Civil: </w:t>
      </w:r>
      <w:r w:rsidRPr="00123D6F">
        <w:rPr>
          <w:u w:val="single"/>
          <w:lang w:val="en-US"/>
        </w:rPr>
        <w:t>NO</w:t>
      </w:r>
    </w:p>
    <w:p w:rsidR="00647F94" w:rsidRPr="00647F94" w:rsidRDefault="00A52D24" w:rsidP="00647F94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Correo</w:t>
      </w:r>
      <w:proofErr w:type="spellEnd"/>
      <w:r w:rsidRPr="00B17D76">
        <w:rPr>
          <w:b/>
          <w:lang w:val="en-US"/>
        </w:rPr>
        <w:t xml:space="preserve"> </w:t>
      </w:r>
      <w:r w:rsidRPr="00123D6F">
        <w:rPr>
          <w:b/>
        </w:rPr>
        <w:t>electrónico</w:t>
      </w:r>
      <w:r w:rsidRPr="00B17D76">
        <w:rPr>
          <w:b/>
          <w:lang w:val="en-US"/>
        </w:rPr>
        <w:t xml:space="preserve"> </w:t>
      </w:r>
      <w:r>
        <w:rPr>
          <w:b/>
          <w:lang w:val="en-US"/>
        </w:rPr>
        <w:t xml:space="preserve">personal: </w:t>
      </w:r>
      <w:r w:rsidRPr="00123D6F">
        <w:rPr>
          <w:u w:val="single"/>
          <w:lang w:val="en-US"/>
        </w:rPr>
        <w:t>NO</w:t>
      </w:r>
    </w:p>
    <w:p w:rsidR="00A52D24" w:rsidRPr="00647F94" w:rsidRDefault="00A52D24" w:rsidP="00647F94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647F94">
        <w:rPr>
          <w:b/>
          <w:lang w:val="en-US"/>
        </w:rPr>
        <w:t xml:space="preserve"> </w:t>
      </w:r>
      <w:proofErr w:type="spellStart"/>
      <w:r w:rsidRPr="00647F94">
        <w:rPr>
          <w:b/>
          <w:lang w:val="en-US"/>
        </w:rPr>
        <w:t>Afiliación</w:t>
      </w:r>
      <w:proofErr w:type="spellEnd"/>
      <w:r w:rsidRPr="00647F94">
        <w:rPr>
          <w:b/>
          <w:lang w:val="en-US"/>
        </w:rPr>
        <w:t xml:space="preserve"> </w:t>
      </w:r>
      <w:proofErr w:type="spellStart"/>
      <w:r w:rsidRPr="00647F94">
        <w:rPr>
          <w:b/>
          <w:lang w:val="en-US"/>
        </w:rPr>
        <w:t>sindical</w:t>
      </w:r>
      <w:proofErr w:type="spellEnd"/>
      <w:r w:rsidRPr="00647F94">
        <w:rPr>
          <w:b/>
          <w:lang w:val="en-US"/>
        </w:rPr>
        <w:t xml:space="preserve">: </w:t>
      </w:r>
      <w:r w:rsidRPr="00647F94">
        <w:rPr>
          <w:u w:val="single"/>
          <w:lang w:val="en-US"/>
        </w:rPr>
        <w:t>NO</w:t>
      </w:r>
    </w:p>
    <w:p w:rsidR="00A52D24" w:rsidRPr="00B17D76" w:rsidRDefault="00A52D24" w:rsidP="00A52D24">
      <w:pPr>
        <w:pStyle w:val="Prrafodelista"/>
        <w:jc w:val="both"/>
        <w:rPr>
          <w:b/>
          <w:lang w:val="en-US"/>
        </w:rPr>
      </w:pPr>
    </w:p>
    <w:p w:rsidR="00A52D24" w:rsidRPr="00B17D76" w:rsidRDefault="00A52D24" w:rsidP="00A52D24">
      <w:pPr>
        <w:pStyle w:val="Prrafodelista"/>
        <w:jc w:val="both"/>
        <w:rPr>
          <w:b/>
          <w:lang w:val="en-US"/>
        </w:rPr>
      </w:pPr>
    </w:p>
    <w:p w:rsidR="00030530" w:rsidRPr="001D6E91" w:rsidRDefault="00030530">
      <w:pPr>
        <w:rPr>
          <w:sz w:val="20"/>
        </w:rPr>
      </w:pPr>
      <w:bookmarkStart w:id="0" w:name="_GoBack"/>
      <w:bookmarkEnd w:id="0"/>
    </w:p>
    <w:sectPr w:rsidR="00030530" w:rsidRPr="001D6E91" w:rsidSect="001D6E91">
      <w:pgSz w:w="12240" w:h="15840"/>
      <w:pgMar w:top="142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822"/>
    <w:multiLevelType w:val="hybridMultilevel"/>
    <w:tmpl w:val="40208FAA"/>
    <w:lvl w:ilvl="0" w:tplc="A7A6FB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44B"/>
    <w:rsid w:val="00030530"/>
    <w:rsid w:val="00044E92"/>
    <w:rsid w:val="000F3CF9"/>
    <w:rsid w:val="001063E3"/>
    <w:rsid w:val="001D6E91"/>
    <w:rsid w:val="004B3501"/>
    <w:rsid w:val="00647F94"/>
    <w:rsid w:val="006B5D75"/>
    <w:rsid w:val="00757FB3"/>
    <w:rsid w:val="007F4B82"/>
    <w:rsid w:val="00905AB5"/>
    <w:rsid w:val="009A58BD"/>
    <w:rsid w:val="00A52D24"/>
    <w:rsid w:val="00A6013B"/>
    <w:rsid w:val="00B6744B"/>
    <w:rsid w:val="00C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F3A31-4D44-4632-9A78-8E7F743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5D7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3">
    <w:name w:val="object3"/>
    <w:basedOn w:val="Fuentedeprrafopredeter"/>
    <w:rsid w:val="00B6744B"/>
  </w:style>
  <w:style w:type="paragraph" w:styleId="Textodeglobo">
    <w:name w:val="Balloon Text"/>
    <w:basedOn w:val="Normal"/>
    <w:link w:val="TextodegloboCar"/>
    <w:uiPriority w:val="99"/>
    <w:semiHidden/>
    <w:unhideWhenUsed/>
    <w:rsid w:val="006B5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D75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2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Ins_Op</dc:creator>
  <cp:lastModifiedBy>Transparencia User</cp:lastModifiedBy>
  <cp:revision>7</cp:revision>
  <dcterms:created xsi:type="dcterms:W3CDTF">2016-03-09T18:17:00Z</dcterms:created>
  <dcterms:modified xsi:type="dcterms:W3CDTF">2016-03-08T16:25:00Z</dcterms:modified>
</cp:coreProperties>
</file>