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E84" w:rsidRDefault="00EA1E84" w:rsidP="00EA1E84">
      <w:pPr>
        <w:pStyle w:val="Textoindependiente"/>
        <w:kinsoku w:val="0"/>
        <w:overflowPunct w:val="0"/>
        <w:spacing w:before="2"/>
        <w:ind w:left="3969" w:right="1134" w:hanging="2835"/>
        <w:jc w:val="right"/>
        <w:rPr>
          <w:rFonts w:ascii="Times New Roman" w:hAnsi="Times New Roman" w:cs="Times New Roman"/>
          <w:sz w:val="7"/>
          <w:szCs w:val="7"/>
        </w:rPr>
      </w:pPr>
      <w:r>
        <w:rPr>
          <w:b/>
          <w:bCs/>
          <w:noProof/>
          <w:sz w:val="20"/>
          <w:szCs w:val="20"/>
        </w:rPr>
        <w:drawing>
          <wp:anchor distT="0" distB="0" distL="114300" distR="114300" simplePos="0" relativeHeight="251660288" behindDoc="1" locked="0" layoutInCell="1" allowOverlap="1">
            <wp:simplePos x="0" y="0"/>
            <wp:positionH relativeFrom="column">
              <wp:posOffset>824865</wp:posOffset>
            </wp:positionH>
            <wp:positionV relativeFrom="paragraph">
              <wp:posOffset>-421640</wp:posOffset>
            </wp:positionV>
            <wp:extent cx="720725" cy="904240"/>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0725"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1E84" w:rsidRDefault="00EA1E84" w:rsidP="00EA1E84">
      <w:pPr>
        <w:pStyle w:val="Textoindependiente"/>
        <w:kinsoku w:val="0"/>
        <w:overflowPunct w:val="0"/>
        <w:ind w:left="0"/>
        <w:rPr>
          <w:b/>
          <w:bCs/>
          <w:sz w:val="20"/>
          <w:szCs w:val="20"/>
        </w:rPr>
      </w:pPr>
    </w:p>
    <w:p w:rsidR="00EA1E84" w:rsidRDefault="00EA1E84" w:rsidP="00EA1E84">
      <w:pPr>
        <w:pStyle w:val="Textoindependiente"/>
        <w:tabs>
          <w:tab w:val="left" w:pos="3828"/>
        </w:tabs>
        <w:kinsoku w:val="0"/>
        <w:overflowPunct w:val="0"/>
        <w:ind w:left="3828"/>
        <w:jc w:val="right"/>
        <w:rPr>
          <w:b/>
          <w:bCs/>
          <w:sz w:val="20"/>
          <w:szCs w:val="20"/>
        </w:rPr>
      </w:pPr>
    </w:p>
    <w:p w:rsidR="00EA1E84" w:rsidRDefault="00EA1E84" w:rsidP="00EA1E84">
      <w:pPr>
        <w:pStyle w:val="Textoindependiente"/>
        <w:tabs>
          <w:tab w:val="left" w:pos="3828"/>
        </w:tabs>
        <w:kinsoku w:val="0"/>
        <w:overflowPunct w:val="0"/>
        <w:ind w:left="3828"/>
        <w:jc w:val="right"/>
        <w:rPr>
          <w:b/>
          <w:bCs/>
          <w:sz w:val="20"/>
          <w:szCs w:val="20"/>
        </w:rPr>
      </w:pPr>
    </w:p>
    <w:p w:rsidR="00EA1E84" w:rsidRDefault="00EA1E84" w:rsidP="00EA1E84">
      <w:pPr>
        <w:pStyle w:val="Textoindependiente"/>
        <w:tabs>
          <w:tab w:val="left" w:pos="3828"/>
        </w:tabs>
        <w:kinsoku w:val="0"/>
        <w:overflowPunct w:val="0"/>
        <w:ind w:left="3828"/>
        <w:jc w:val="right"/>
        <w:rPr>
          <w:b/>
          <w:bCs/>
          <w:sz w:val="20"/>
          <w:szCs w:val="20"/>
        </w:rPr>
      </w:pPr>
    </w:p>
    <w:p w:rsidR="00EA1E84" w:rsidRDefault="00EA1E84" w:rsidP="00EA1E84">
      <w:pPr>
        <w:pStyle w:val="Sinespaciado"/>
        <w:rPr>
          <w:rFonts w:ascii="Arial" w:hAnsi="Arial" w:cs="Arial"/>
          <w:b/>
          <w:sz w:val="56"/>
          <w:szCs w:val="56"/>
        </w:rPr>
      </w:pPr>
    </w:p>
    <w:p w:rsidR="00EA1E84" w:rsidRDefault="00EA1E84" w:rsidP="00EA1E84">
      <w:pPr>
        <w:pStyle w:val="Sinespaciado"/>
        <w:jc w:val="center"/>
        <w:rPr>
          <w:rFonts w:ascii="Arial" w:hAnsi="Arial" w:cs="Arial"/>
          <w:b/>
          <w:sz w:val="56"/>
          <w:szCs w:val="56"/>
        </w:rPr>
      </w:pPr>
      <w:r>
        <w:rPr>
          <w:rFonts w:ascii="Arial" w:hAnsi="Arial" w:cs="Arial"/>
          <w:b/>
          <w:sz w:val="56"/>
          <w:szCs w:val="56"/>
        </w:rPr>
        <w:t xml:space="preserve">Términos de Referencia para la Evaluación Estratégica </w:t>
      </w:r>
      <w:r w:rsidR="00FF4D0A">
        <w:rPr>
          <w:rFonts w:ascii="Arial" w:hAnsi="Arial" w:cs="Arial"/>
          <w:b/>
          <w:sz w:val="56"/>
          <w:szCs w:val="56"/>
        </w:rPr>
        <w:t>al</w:t>
      </w:r>
      <w:r>
        <w:rPr>
          <w:rFonts w:ascii="Arial" w:hAnsi="Arial" w:cs="Arial"/>
          <w:b/>
          <w:sz w:val="56"/>
          <w:szCs w:val="56"/>
        </w:rPr>
        <w:t xml:space="preserve"> Sistema </w:t>
      </w:r>
      <w:r w:rsidR="00C40F86">
        <w:rPr>
          <w:rFonts w:ascii="Arial" w:hAnsi="Arial" w:cs="Arial"/>
          <w:b/>
          <w:sz w:val="56"/>
          <w:szCs w:val="56"/>
        </w:rPr>
        <w:t xml:space="preserve">de Información </w:t>
      </w:r>
      <w:r>
        <w:rPr>
          <w:rFonts w:ascii="Arial" w:hAnsi="Arial" w:cs="Arial"/>
          <w:b/>
          <w:sz w:val="56"/>
          <w:szCs w:val="56"/>
        </w:rPr>
        <w:t xml:space="preserve">que opera los Fondos Federales en el Ayuntamiento de San Pedro Tlaquepaque. </w:t>
      </w:r>
    </w:p>
    <w:p w:rsidR="00EA1E84" w:rsidRDefault="00EA1E84" w:rsidP="00EA1E84">
      <w:pPr>
        <w:pStyle w:val="Sinespaciado"/>
        <w:jc w:val="center"/>
        <w:rPr>
          <w:rFonts w:ascii="Arial" w:hAnsi="Arial" w:cs="Arial"/>
          <w:b/>
          <w:sz w:val="56"/>
          <w:szCs w:val="56"/>
        </w:rPr>
      </w:pPr>
    </w:p>
    <w:p w:rsidR="00EA1E84" w:rsidRDefault="00EA1E84" w:rsidP="00EA1E84">
      <w:pPr>
        <w:pStyle w:val="Sinespaciado"/>
        <w:jc w:val="center"/>
        <w:rPr>
          <w:rFonts w:ascii="Arial" w:hAnsi="Arial" w:cs="Arial"/>
          <w:b/>
          <w:sz w:val="36"/>
          <w:szCs w:val="36"/>
        </w:rPr>
      </w:pPr>
      <w:r>
        <w:rPr>
          <w:rFonts w:ascii="Arial" w:hAnsi="Arial" w:cs="Arial"/>
          <w:b/>
          <w:sz w:val="36"/>
          <w:szCs w:val="36"/>
        </w:rPr>
        <w:t>San Pedro Tlaquepaque, Jalisco. 2017.</w:t>
      </w:r>
    </w:p>
    <w:p w:rsidR="00EA1E84" w:rsidRDefault="00EA1E84" w:rsidP="00EA1E84">
      <w:pPr>
        <w:pStyle w:val="Sinespaciado"/>
        <w:jc w:val="right"/>
        <w:rPr>
          <w:rFonts w:ascii="Arial" w:hAnsi="Arial" w:cs="Arial"/>
          <w:b/>
          <w:sz w:val="36"/>
          <w:szCs w:val="36"/>
        </w:rPr>
      </w:pPr>
    </w:p>
    <w:p w:rsidR="00EA1E84" w:rsidRDefault="00EA1E84" w:rsidP="00EA1E84">
      <w:pPr>
        <w:pStyle w:val="Sinespaciado"/>
        <w:jc w:val="right"/>
        <w:rPr>
          <w:rFonts w:ascii="Arial" w:hAnsi="Arial" w:cs="Arial"/>
          <w:b/>
          <w:sz w:val="36"/>
          <w:szCs w:val="36"/>
        </w:rPr>
      </w:pPr>
    </w:p>
    <w:p w:rsidR="00EA1E84" w:rsidRDefault="00EA1E84" w:rsidP="00EA1E84">
      <w:pPr>
        <w:pStyle w:val="Sinespaciado"/>
        <w:jc w:val="right"/>
        <w:rPr>
          <w:rFonts w:ascii="Arial" w:hAnsi="Arial" w:cs="Arial"/>
          <w:b/>
          <w:sz w:val="28"/>
          <w:szCs w:val="28"/>
        </w:rPr>
      </w:pPr>
    </w:p>
    <w:p w:rsidR="00EA1E84" w:rsidRDefault="00EA1E84" w:rsidP="00EA1E84">
      <w:pPr>
        <w:pStyle w:val="Sinespaciado"/>
        <w:jc w:val="right"/>
        <w:rPr>
          <w:rFonts w:ascii="Arial" w:hAnsi="Arial" w:cs="Arial"/>
          <w:b/>
          <w:sz w:val="28"/>
          <w:szCs w:val="28"/>
        </w:rPr>
      </w:pPr>
      <w:r>
        <w:rPr>
          <w:noProof/>
        </w:rPr>
        <w:drawing>
          <wp:anchor distT="0" distB="0" distL="114300" distR="114300" simplePos="0" relativeHeight="251659264" behindDoc="1" locked="0" layoutInCell="1" allowOverlap="1">
            <wp:simplePos x="0" y="0"/>
            <wp:positionH relativeFrom="column">
              <wp:posOffset>2131695</wp:posOffset>
            </wp:positionH>
            <wp:positionV relativeFrom="margin">
              <wp:posOffset>5343525</wp:posOffset>
            </wp:positionV>
            <wp:extent cx="981075" cy="1287145"/>
            <wp:effectExtent l="0" t="0" r="9525" b="8255"/>
            <wp:wrapThrough wrapText="bothSides">
              <wp:wrapPolygon edited="0">
                <wp:start x="0" y="0"/>
                <wp:lineTo x="0" y="21419"/>
                <wp:lineTo x="21390" y="21419"/>
                <wp:lineTo x="21390"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1287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1E84" w:rsidRDefault="00EA1E84" w:rsidP="00EA1E84">
      <w:pPr>
        <w:pStyle w:val="Sinespaciado"/>
        <w:jc w:val="right"/>
        <w:rPr>
          <w:rFonts w:ascii="Arial" w:hAnsi="Arial" w:cs="Arial"/>
          <w:b/>
          <w:sz w:val="28"/>
          <w:szCs w:val="28"/>
        </w:rPr>
      </w:pPr>
    </w:p>
    <w:p w:rsidR="00EA1E84" w:rsidRDefault="00EA1E84" w:rsidP="00EA1E84">
      <w:pPr>
        <w:pStyle w:val="Sinespaciado"/>
        <w:jc w:val="right"/>
        <w:rPr>
          <w:rFonts w:ascii="Arial" w:hAnsi="Arial" w:cs="Arial"/>
          <w:b/>
          <w:sz w:val="28"/>
          <w:szCs w:val="28"/>
        </w:rPr>
      </w:pPr>
    </w:p>
    <w:p w:rsidR="00EA1E84" w:rsidRDefault="00EA1E84" w:rsidP="00EA1E84">
      <w:pPr>
        <w:pStyle w:val="Sinespaciado"/>
        <w:jc w:val="right"/>
        <w:rPr>
          <w:rFonts w:ascii="Arial" w:hAnsi="Arial" w:cs="Arial"/>
          <w:b/>
          <w:sz w:val="28"/>
          <w:szCs w:val="28"/>
        </w:rPr>
      </w:pPr>
    </w:p>
    <w:p w:rsidR="00EA1E84" w:rsidRDefault="00EA1E84" w:rsidP="00EA1E84">
      <w:pPr>
        <w:pStyle w:val="Sinespaciado"/>
        <w:jc w:val="right"/>
        <w:rPr>
          <w:rFonts w:ascii="Arial" w:hAnsi="Arial" w:cs="Arial"/>
          <w:b/>
          <w:sz w:val="28"/>
          <w:szCs w:val="28"/>
        </w:rPr>
      </w:pPr>
    </w:p>
    <w:p w:rsidR="00EA1E84" w:rsidRDefault="00EA1E84" w:rsidP="00EA1E84">
      <w:pPr>
        <w:pStyle w:val="Sinespaciado"/>
        <w:jc w:val="right"/>
        <w:rPr>
          <w:rFonts w:ascii="Arial" w:hAnsi="Arial" w:cs="Arial"/>
          <w:b/>
          <w:sz w:val="28"/>
          <w:szCs w:val="28"/>
        </w:rPr>
      </w:pPr>
    </w:p>
    <w:p w:rsidR="00EA1E84" w:rsidRDefault="00EA1E84" w:rsidP="00EA1E84">
      <w:pPr>
        <w:pStyle w:val="Sinespaciado"/>
        <w:jc w:val="right"/>
        <w:rPr>
          <w:rFonts w:ascii="Arial" w:hAnsi="Arial" w:cs="Arial"/>
          <w:b/>
          <w:sz w:val="28"/>
          <w:szCs w:val="28"/>
        </w:rPr>
      </w:pPr>
    </w:p>
    <w:p w:rsidR="00EA1E84" w:rsidRDefault="00EA1E84" w:rsidP="00EA1E84">
      <w:pPr>
        <w:pStyle w:val="Sinespaciado"/>
        <w:jc w:val="right"/>
        <w:rPr>
          <w:rFonts w:ascii="Arial" w:hAnsi="Arial" w:cs="Arial"/>
          <w:b/>
          <w:sz w:val="28"/>
          <w:szCs w:val="28"/>
        </w:rPr>
      </w:pPr>
    </w:p>
    <w:p w:rsidR="00EA1E84" w:rsidRDefault="00EA1E84" w:rsidP="00EA1E84">
      <w:pPr>
        <w:pStyle w:val="Sinespaciado"/>
        <w:jc w:val="right"/>
        <w:rPr>
          <w:rFonts w:ascii="Arial" w:hAnsi="Arial" w:cs="Arial"/>
          <w:b/>
          <w:sz w:val="28"/>
          <w:szCs w:val="28"/>
        </w:rPr>
      </w:pPr>
    </w:p>
    <w:p w:rsidR="00EA1E84" w:rsidRDefault="00EA1E84" w:rsidP="0094451B">
      <w:pPr>
        <w:pStyle w:val="Sinespaciado"/>
        <w:rPr>
          <w:rFonts w:ascii="Arial" w:hAnsi="Arial" w:cs="Arial"/>
          <w:b/>
          <w:sz w:val="28"/>
          <w:szCs w:val="28"/>
        </w:rPr>
      </w:pPr>
    </w:p>
    <w:p w:rsidR="00EA1E84" w:rsidRDefault="00EA1E84" w:rsidP="00EA1E84">
      <w:pPr>
        <w:pStyle w:val="Sinespaciado"/>
        <w:jc w:val="right"/>
        <w:rPr>
          <w:rFonts w:ascii="Arial" w:hAnsi="Arial" w:cs="Arial"/>
          <w:b/>
          <w:sz w:val="28"/>
          <w:szCs w:val="28"/>
        </w:rPr>
      </w:pPr>
    </w:p>
    <w:p w:rsidR="00EA1E84" w:rsidRDefault="00EA1E84" w:rsidP="00EA1E84">
      <w:pPr>
        <w:pStyle w:val="Sinespaciado"/>
        <w:jc w:val="right"/>
        <w:rPr>
          <w:rFonts w:ascii="Arial" w:hAnsi="Arial" w:cs="Arial"/>
          <w:b/>
          <w:sz w:val="28"/>
          <w:szCs w:val="28"/>
        </w:rPr>
      </w:pPr>
    </w:p>
    <w:p w:rsidR="00EA1E84" w:rsidRDefault="00EA1E84" w:rsidP="0094451B">
      <w:pPr>
        <w:pStyle w:val="Sinespaciado"/>
        <w:rPr>
          <w:rFonts w:ascii="Arial" w:hAnsi="Arial" w:cs="Arial"/>
          <w:b/>
          <w:sz w:val="28"/>
          <w:szCs w:val="28"/>
        </w:rPr>
      </w:pPr>
    </w:p>
    <w:p w:rsidR="00EA1E84" w:rsidRDefault="00EA1E84" w:rsidP="00EA1E84">
      <w:pPr>
        <w:pStyle w:val="Sinespaciado"/>
        <w:jc w:val="right"/>
        <w:rPr>
          <w:rFonts w:ascii="Arial" w:hAnsi="Arial" w:cs="Arial"/>
          <w:b/>
          <w:sz w:val="28"/>
          <w:szCs w:val="28"/>
        </w:rPr>
      </w:pPr>
      <w:r>
        <w:rPr>
          <w:rFonts w:ascii="Arial" w:hAnsi="Arial" w:cs="Arial"/>
          <w:b/>
          <w:sz w:val="28"/>
          <w:szCs w:val="28"/>
        </w:rPr>
        <w:t>Dirección General de Políticas Públicas.</w:t>
      </w:r>
    </w:p>
    <w:p w:rsidR="0094451B" w:rsidRDefault="0094451B" w:rsidP="00EA1E84">
      <w:pPr>
        <w:pStyle w:val="Sinespaciado"/>
        <w:jc w:val="right"/>
        <w:rPr>
          <w:rFonts w:ascii="Arial" w:hAnsi="Arial" w:cs="Arial"/>
          <w:b/>
          <w:sz w:val="28"/>
          <w:szCs w:val="28"/>
        </w:rPr>
      </w:pPr>
    </w:p>
    <w:p w:rsidR="0028515B" w:rsidRDefault="0028515B" w:rsidP="0028515B">
      <w:pPr>
        <w:pStyle w:val="Default"/>
      </w:pPr>
    </w:p>
    <w:p w:rsidR="0028515B" w:rsidRPr="004C5374" w:rsidRDefault="0028515B" w:rsidP="004C5374">
      <w:pPr>
        <w:pStyle w:val="Default"/>
        <w:spacing w:line="360" w:lineRule="auto"/>
        <w:rPr>
          <w:b/>
          <w:bCs/>
          <w:szCs w:val="22"/>
        </w:rPr>
      </w:pPr>
      <w:r w:rsidRPr="004C5374">
        <w:rPr>
          <w:sz w:val="28"/>
        </w:rPr>
        <w:lastRenderedPageBreak/>
        <w:t xml:space="preserve"> </w:t>
      </w:r>
      <w:r w:rsidR="001D4C3A" w:rsidRPr="004C5374">
        <w:rPr>
          <w:b/>
          <w:bCs/>
          <w:sz w:val="28"/>
          <w:szCs w:val="22"/>
        </w:rPr>
        <w:t>Presentación</w:t>
      </w:r>
    </w:p>
    <w:p w:rsidR="0028515B" w:rsidRPr="004C5374" w:rsidRDefault="0028515B" w:rsidP="004C5374">
      <w:pPr>
        <w:pStyle w:val="Default"/>
        <w:spacing w:line="360" w:lineRule="auto"/>
        <w:rPr>
          <w:b/>
          <w:bCs/>
          <w:sz w:val="22"/>
          <w:szCs w:val="22"/>
        </w:rPr>
      </w:pPr>
    </w:p>
    <w:p w:rsidR="0028515B" w:rsidRPr="004C5374" w:rsidRDefault="0028515B" w:rsidP="004C5374">
      <w:pPr>
        <w:pStyle w:val="Default"/>
        <w:spacing w:line="360" w:lineRule="auto"/>
        <w:jc w:val="both"/>
      </w:pPr>
      <w:r w:rsidRPr="004C5374">
        <w:t>En congruencia al feder</w:t>
      </w:r>
      <w:r w:rsidR="00A858BB" w:rsidRPr="004C5374">
        <w:t>alismo hacendario, se han efectuado</w:t>
      </w:r>
      <w:r w:rsidRPr="004C5374">
        <w:t xml:space="preserve"> reformas y adecuaciones a diversas leyes relacionadas con la hacienda pública, las cuales otorgan mayor autonomía a los Municipios en el ejercicio de sus recursos y fortalecen las haciendas públicas municipales, </w:t>
      </w:r>
      <w:r w:rsidR="00A858BB" w:rsidRPr="004C5374">
        <w:t xml:space="preserve">todo ello </w:t>
      </w:r>
      <w:r w:rsidRPr="004C5374">
        <w:t>en respuesta al Artículo 115 Constitucional, Fracción IV que dispone: "Los municipios administrarán libremente su hacienda, la cual se formará de los bienes que les pertenezcan, así como de las contribuciones y otros ingresos que el Congreso establezca a su favor..."</w:t>
      </w:r>
    </w:p>
    <w:p w:rsidR="00A858BB" w:rsidRPr="004C5374" w:rsidRDefault="00A858BB" w:rsidP="004C5374">
      <w:pPr>
        <w:pStyle w:val="Default"/>
        <w:spacing w:line="360" w:lineRule="auto"/>
        <w:jc w:val="both"/>
      </w:pPr>
    </w:p>
    <w:p w:rsidR="00A858BB" w:rsidRPr="00FF4D0A" w:rsidRDefault="00A858BB" w:rsidP="004C5374">
      <w:pPr>
        <w:pStyle w:val="Default"/>
        <w:spacing w:line="360" w:lineRule="auto"/>
        <w:jc w:val="both"/>
      </w:pPr>
      <w:r w:rsidRPr="004C5374">
        <w:t>En este sentido, el municipio de San Pedro Tlaquepaque ha desarrollado procesos de recepción, ope</w:t>
      </w:r>
      <w:r w:rsidR="00FF4D0A">
        <w:t xml:space="preserve">ración y manejo de los recursos financieros </w:t>
      </w:r>
      <w:r w:rsidRPr="004C5374">
        <w:t>provenientes de Fondos Federales que tienen a bien el fortalecimiento municipal. Dichos fondos</w:t>
      </w:r>
      <w:r w:rsidR="0025444A" w:rsidRPr="004C5374">
        <w:t xml:space="preserve"> han sido operados</w:t>
      </w:r>
      <w:r w:rsidRPr="004C5374">
        <w:t xml:space="preserve"> bajo procedimientos</w:t>
      </w:r>
      <w:r w:rsidR="0025444A" w:rsidRPr="004C5374">
        <w:t xml:space="preserve"> informáticos</w:t>
      </w:r>
      <w:r w:rsidRPr="004C5374">
        <w:t xml:space="preserve"> básicos</w:t>
      </w:r>
      <w:r w:rsidR="0025444A" w:rsidRPr="004C5374">
        <w:t>, mismos que</w:t>
      </w:r>
      <w:r w:rsidRPr="004C5374">
        <w:t xml:space="preserve"> hoy en día demandan un may</w:t>
      </w:r>
      <w:r w:rsidR="00FF4D0A">
        <w:t>or nivel de seguridad</w:t>
      </w:r>
      <w:r w:rsidR="0025444A" w:rsidRPr="004C5374">
        <w:t>,</w:t>
      </w:r>
      <w:r w:rsidR="00FF4D0A">
        <w:t xml:space="preserve"> confiabilidad y e</w:t>
      </w:r>
      <w:r w:rsidR="00A20BE6">
        <w:t>fectividad ya que la administración res</w:t>
      </w:r>
      <w:r w:rsidR="00C40F86">
        <w:t xml:space="preserve">ponsable de los Sistemas de Información son </w:t>
      </w:r>
      <w:r w:rsidR="0025444A" w:rsidRPr="004C5374">
        <w:t>una herramienta imprescindible para mejorar el esquema y fl</w:t>
      </w:r>
      <w:r w:rsidR="00A20BE6">
        <w:t>ujo de la informa</w:t>
      </w:r>
      <w:r w:rsidR="00705C86">
        <w:t>ción</w:t>
      </w:r>
      <w:r w:rsidR="0025444A" w:rsidRPr="004C5374">
        <w:t xml:space="preserve"> del municipio.</w:t>
      </w:r>
    </w:p>
    <w:p w:rsidR="0028515B" w:rsidRPr="004C5374" w:rsidRDefault="0028515B" w:rsidP="004C5374">
      <w:pPr>
        <w:pStyle w:val="Default"/>
        <w:spacing w:line="360" w:lineRule="auto"/>
        <w:rPr>
          <w:sz w:val="22"/>
          <w:szCs w:val="22"/>
        </w:rPr>
      </w:pPr>
    </w:p>
    <w:p w:rsidR="0028515B" w:rsidRPr="004C5374" w:rsidRDefault="00CF3969" w:rsidP="004C5374">
      <w:pPr>
        <w:pStyle w:val="Default"/>
        <w:spacing w:line="360" w:lineRule="auto"/>
        <w:jc w:val="both"/>
        <w:rPr>
          <w:szCs w:val="22"/>
        </w:rPr>
      </w:pPr>
      <w:r w:rsidRPr="004C5374">
        <w:rPr>
          <w:szCs w:val="22"/>
        </w:rPr>
        <w:t>Teniendo claro lo anterior, es q</w:t>
      </w:r>
      <w:r w:rsidR="00C40F86">
        <w:rPr>
          <w:szCs w:val="22"/>
        </w:rPr>
        <w:t xml:space="preserve">ue referimos la importancia de los </w:t>
      </w:r>
      <w:r w:rsidRPr="004C5374">
        <w:rPr>
          <w:szCs w:val="22"/>
        </w:rPr>
        <w:t>proceso</w:t>
      </w:r>
      <w:r w:rsidR="00C40F86">
        <w:rPr>
          <w:szCs w:val="22"/>
        </w:rPr>
        <w:t>s de la Tecnología de la Información, ya que a través ellas</w:t>
      </w:r>
      <w:r w:rsidRPr="004C5374">
        <w:rPr>
          <w:szCs w:val="22"/>
        </w:rPr>
        <w:t xml:space="preserve">, el </w:t>
      </w:r>
      <w:r w:rsidR="0028515B" w:rsidRPr="004C5374">
        <w:rPr>
          <w:szCs w:val="22"/>
        </w:rPr>
        <w:t>Ayuntamiento de San Pedro Tlaquepaque</w:t>
      </w:r>
      <w:r w:rsidRPr="004C5374">
        <w:rPr>
          <w:szCs w:val="22"/>
        </w:rPr>
        <w:t xml:space="preserve"> integra la articulación</w:t>
      </w:r>
      <w:r w:rsidR="00A424B5">
        <w:rPr>
          <w:szCs w:val="22"/>
        </w:rPr>
        <w:t xml:space="preserve"> de</w:t>
      </w:r>
      <w:r w:rsidR="0072424E" w:rsidRPr="004C5374">
        <w:rPr>
          <w:szCs w:val="22"/>
        </w:rPr>
        <w:t xml:space="preserve"> todas las interacciones</w:t>
      </w:r>
      <w:r w:rsidR="0028515B" w:rsidRPr="004C5374">
        <w:rPr>
          <w:szCs w:val="22"/>
        </w:rPr>
        <w:t xml:space="preserve"> y requerimientos de las diferentes direcciones o unidades </w:t>
      </w:r>
      <w:r w:rsidRPr="004C5374">
        <w:rPr>
          <w:szCs w:val="22"/>
        </w:rPr>
        <w:t xml:space="preserve">que están involucradas en la gestión, operación y seguimiento de los Fondos Federales </w:t>
      </w:r>
      <w:r w:rsidR="0028515B" w:rsidRPr="004C5374">
        <w:rPr>
          <w:szCs w:val="22"/>
        </w:rPr>
        <w:t xml:space="preserve">a fin de </w:t>
      </w:r>
      <w:r w:rsidR="0072424E" w:rsidRPr="004C5374">
        <w:rPr>
          <w:szCs w:val="22"/>
        </w:rPr>
        <w:t>obtener sistemas de información que sean eficientes y eficaces</w:t>
      </w:r>
      <w:r w:rsidR="0028515B" w:rsidRPr="004C5374">
        <w:rPr>
          <w:szCs w:val="22"/>
        </w:rPr>
        <w:t xml:space="preserve"> garantizando </w:t>
      </w:r>
      <w:r w:rsidR="0072424E" w:rsidRPr="004C5374">
        <w:rPr>
          <w:szCs w:val="22"/>
        </w:rPr>
        <w:t xml:space="preserve">con ello </w:t>
      </w:r>
      <w:r w:rsidR="0028515B" w:rsidRPr="004C5374">
        <w:rPr>
          <w:szCs w:val="22"/>
        </w:rPr>
        <w:t>la seguridad, disponibilidad interna y externa, fiabilidad e integrid</w:t>
      </w:r>
      <w:r w:rsidR="001D4C3A" w:rsidRPr="004C5374">
        <w:rPr>
          <w:szCs w:val="22"/>
        </w:rPr>
        <w:t>ad de los datos</w:t>
      </w:r>
      <w:r w:rsidR="0028515B" w:rsidRPr="004C5374">
        <w:rPr>
          <w:szCs w:val="22"/>
        </w:rPr>
        <w:t xml:space="preserve">. </w:t>
      </w:r>
    </w:p>
    <w:p w:rsidR="001D4C3A" w:rsidRPr="004C5374" w:rsidRDefault="001D4C3A" w:rsidP="004C5374">
      <w:pPr>
        <w:pStyle w:val="Default"/>
        <w:spacing w:line="360" w:lineRule="auto"/>
        <w:jc w:val="both"/>
        <w:rPr>
          <w:szCs w:val="22"/>
        </w:rPr>
      </w:pPr>
    </w:p>
    <w:p w:rsidR="001D4C3A" w:rsidRPr="004C5374" w:rsidRDefault="001D4C3A" w:rsidP="004C5374">
      <w:pPr>
        <w:pStyle w:val="Default"/>
        <w:spacing w:line="360" w:lineRule="auto"/>
        <w:jc w:val="both"/>
        <w:rPr>
          <w:szCs w:val="22"/>
        </w:rPr>
      </w:pPr>
    </w:p>
    <w:p w:rsidR="001D4C3A" w:rsidRPr="004C5374" w:rsidRDefault="001D4C3A" w:rsidP="004C5374">
      <w:pPr>
        <w:pStyle w:val="Default"/>
        <w:spacing w:line="360" w:lineRule="auto"/>
        <w:jc w:val="both"/>
        <w:rPr>
          <w:szCs w:val="22"/>
        </w:rPr>
      </w:pPr>
    </w:p>
    <w:p w:rsidR="00BA0EA4" w:rsidRPr="004C5374" w:rsidRDefault="00BA0EA4" w:rsidP="004C5374">
      <w:pPr>
        <w:pStyle w:val="Default"/>
        <w:spacing w:line="360" w:lineRule="auto"/>
        <w:jc w:val="both"/>
        <w:rPr>
          <w:szCs w:val="22"/>
        </w:rPr>
      </w:pPr>
    </w:p>
    <w:p w:rsidR="00BA0EA4" w:rsidRPr="004C5374" w:rsidRDefault="00BA0EA4" w:rsidP="004C5374">
      <w:pPr>
        <w:pStyle w:val="Default"/>
        <w:spacing w:line="360" w:lineRule="auto"/>
        <w:jc w:val="both"/>
        <w:rPr>
          <w:szCs w:val="22"/>
        </w:rPr>
      </w:pPr>
    </w:p>
    <w:p w:rsidR="0028515B" w:rsidRPr="004C5374" w:rsidRDefault="0028515B" w:rsidP="004C5374">
      <w:pPr>
        <w:pStyle w:val="Default"/>
        <w:spacing w:line="360" w:lineRule="auto"/>
        <w:rPr>
          <w:sz w:val="22"/>
          <w:szCs w:val="22"/>
        </w:rPr>
      </w:pPr>
    </w:p>
    <w:p w:rsidR="001D4C3A" w:rsidRPr="004C5374" w:rsidRDefault="001D4C3A" w:rsidP="004C5374">
      <w:pPr>
        <w:widowControl/>
        <w:spacing w:line="360" w:lineRule="auto"/>
        <w:rPr>
          <w:rFonts w:ascii="Arial" w:hAnsi="Arial" w:cs="Arial"/>
          <w:sz w:val="28"/>
          <w:szCs w:val="28"/>
        </w:rPr>
      </w:pPr>
      <w:r w:rsidRPr="004C5374">
        <w:rPr>
          <w:rFonts w:ascii="Arial" w:hAnsi="Arial" w:cs="Arial"/>
          <w:b/>
          <w:bCs/>
          <w:sz w:val="28"/>
          <w:szCs w:val="28"/>
        </w:rPr>
        <w:lastRenderedPageBreak/>
        <w:t xml:space="preserve">Antecedentes </w:t>
      </w:r>
    </w:p>
    <w:p w:rsidR="001D4C3A" w:rsidRPr="004C5374" w:rsidRDefault="001D4C3A" w:rsidP="004C5374">
      <w:pPr>
        <w:widowControl/>
        <w:spacing w:line="360" w:lineRule="auto"/>
        <w:jc w:val="both"/>
        <w:rPr>
          <w:rFonts w:ascii="Arial" w:hAnsi="Arial" w:cs="Arial"/>
          <w:sz w:val="22"/>
          <w:szCs w:val="22"/>
        </w:rPr>
      </w:pPr>
    </w:p>
    <w:p w:rsidR="001D4C3A" w:rsidRPr="004C5374" w:rsidRDefault="00A424B5" w:rsidP="004C5374">
      <w:pPr>
        <w:pStyle w:val="Prrafodelista"/>
        <w:spacing w:line="360" w:lineRule="auto"/>
        <w:jc w:val="both"/>
        <w:rPr>
          <w:rFonts w:ascii="Arial" w:hAnsi="Arial" w:cs="Arial"/>
          <w:sz w:val="22"/>
          <w:szCs w:val="22"/>
        </w:rPr>
      </w:pPr>
      <w:r>
        <w:rPr>
          <w:rFonts w:ascii="Arial" w:hAnsi="Arial" w:cs="Arial"/>
        </w:rPr>
        <w:t>E</w:t>
      </w:r>
      <w:r w:rsidR="001D4C3A" w:rsidRPr="004C5374">
        <w:rPr>
          <w:rFonts w:ascii="Arial" w:hAnsi="Arial" w:cs="Arial"/>
        </w:rPr>
        <w:t>l Plan Municipal de Desarrollo 2015-2018 de San Pedro Tlaquepaque, Jalisco, aprobado e</w:t>
      </w:r>
      <w:r>
        <w:rPr>
          <w:rFonts w:ascii="Arial" w:hAnsi="Arial" w:cs="Arial"/>
        </w:rPr>
        <w:t>l 24 de junio del 2016, estipula</w:t>
      </w:r>
      <w:r w:rsidR="001D4C3A" w:rsidRPr="004C5374">
        <w:rPr>
          <w:rFonts w:ascii="Arial" w:hAnsi="Arial" w:cs="Arial"/>
        </w:rPr>
        <w:t xml:space="preserve"> en su Título IV. Del Sistema de Indicadores de gestión y evaluación del Plan Municipal de Desarrollo, el marco para la evaluación del Plan Municipal de Desarrollo, en el que se establece que se deberá de evaluar periódicamente este ordenamiento de planeación y sus productos; </w:t>
      </w:r>
      <w:r>
        <w:rPr>
          <w:rFonts w:ascii="Arial" w:hAnsi="Arial" w:cs="Arial"/>
        </w:rPr>
        <w:t xml:space="preserve">por ellos </w:t>
      </w:r>
      <w:r w:rsidR="001D4C3A" w:rsidRPr="004C5374">
        <w:rPr>
          <w:rFonts w:ascii="Arial" w:hAnsi="Arial" w:cs="Arial"/>
        </w:rPr>
        <w:t xml:space="preserve">es que la evaluación en el desarrollo municipal, buscará a través de su ejecución, consolidar un gobierno eficiente, honesto y transparente, orientado a la obtención de resultados, con miras a proveer mayores beneficios a la población, motivo por el cual dentro del Sistema de Control y Evaluación del Desempeño, en términos del artículo 79 de la Ley de Contabilidad Gubernamental, se crea el Programa Anual de Evaluación 2016, </w:t>
      </w:r>
      <w:r>
        <w:rPr>
          <w:rFonts w:ascii="Arial" w:hAnsi="Arial" w:cs="Arial"/>
        </w:rPr>
        <w:t xml:space="preserve">mismo que </w:t>
      </w:r>
      <w:r w:rsidR="001D4C3A" w:rsidRPr="004C5374">
        <w:rPr>
          <w:rFonts w:ascii="Arial" w:hAnsi="Arial" w:cs="Arial"/>
        </w:rPr>
        <w:t>establece  los tipos de evaluación, entre los que se encuentra la evaluación</w:t>
      </w:r>
      <w:r>
        <w:rPr>
          <w:rFonts w:ascii="Arial" w:hAnsi="Arial" w:cs="Arial"/>
        </w:rPr>
        <w:t xml:space="preserve"> de procesos, la cual permite analizar</w:t>
      </w:r>
      <w:r w:rsidR="001D4C3A" w:rsidRPr="004C5374">
        <w:rPr>
          <w:rFonts w:ascii="Arial" w:hAnsi="Arial" w:cs="Arial"/>
        </w:rPr>
        <w:t xml:space="preserve"> los aspectos normativos, la operación cotidiana y los elementos contextuales, con la finalidad de determinar si los procesos del programa, que lo componen y que posibilitan su realización, son eficaces</w:t>
      </w:r>
      <w:r w:rsidR="001D4C3A" w:rsidRPr="004C5374">
        <w:rPr>
          <w:rFonts w:ascii="Arial" w:hAnsi="Arial" w:cs="Arial"/>
          <w:sz w:val="22"/>
          <w:szCs w:val="22"/>
        </w:rPr>
        <w:t xml:space="preserve"> </w:t>
      </w:r>
      <w:r w:rsidR="001D4C3A" w:rsidRPr="004C5374">
        <w:rPr>
          <w:rFonts w:ascii="Arial" w:hAnsi="Arial" w:cs="Arial"/>
        </w:rPr>
        <w:t>y eficientes en el logro de los bienes y servicios públicos para los que ha sido creado</w:t>
      </w:r>
      <w:r w:rsidR="00BA0EA4" w:rsidRPr="004C5374">
        <w:rPr>
          <w:rFonts w:ascii="Arial" w:hAnsi="Arial" w:cs="Arial"/>
        </w:rPr>
        <w:t>.</w:t>
      </w:r>
      <w:r w:rsidR="00BA0EA4" w:rsidRPr="004C5374">
        <w:rPr>
          <w:rFonts w:ascii="Arial" w:hAnsi="Arial" w:cs="Arial"/>
          <w:sz w:val="22"/>
          <w:szCs w:val="22"/>
        </w:rPr>
        <w:t xml:space="preserve"> </w:t>
      </w:r>
    </w:p>
    <w:p w:rsidR="001D4C3A" w:rsidRPr="004C5374" w:rsidRDefault="001D4C3A" w:rsidP="004C5374">
      <w:pPr>
        <w:pStyle w:val="Default"/>
        <w:spacing w:line="360" w:lineRule="auto"/>
        <w:rPr>
          <w:b/>
          <w:bCs/>
          <w:sz w:val="22"/>
          <w:szCs w:val="22"/>
        </w:rPr>
      </w:pPr>
    </w:p>
    <w:p w:rsidR="0028515B" w:rsidRPr="004C5374" w:rsidRDefault="00085EC9" w:rsidP="004C5374">
      <w:pPr>
        <w:pStyle w:val="Default"/>
        <w:spacing w:line="360" w:lineRule="auto"/>
        <w:rPr>
          <w:sz w:val="28"/>
          <w:szCs w:val="22"/>
        </w:rPr>
      </w:pPr>
      <w:r w:rsidRPr="004C5374">
        <w:rPr>
          <w:b/>
          <w:bCs/>
          <w:sz w:val="28"/>
          <w:szCs w:val="22"/>
        </w:rPr>
        <w:t>Justificación</w:t>
      </w:r>
    </w:p>
    <w:p w:rsidR="0028515B" w:rsidRPr="004C5374" w:rsidRDefault="001D4C3A" w:rsidP="004C5374">
      <w:pPr>
        <w:pStyle w:val="Default"/>
        <w:spacing w:line="360" w:lineRule="auto"/>
        <w:jc w:val="both"/>
      </w:pPr>
      <w:r w:rsidRPr="004C5374">
        <w:t>El Ayuntamiento de San Pedro Tlaquepaque</w:t>
      </w:r>
      <w:r w:rsidR="0028515B" w:rsidRPr="004C5374">
        <w:t xml:space="preserve"> considera d</w:t>
      </w:r>
      <w:r w:rsidR="00705C86">
        <w:t>e vital importancia contar con S</w:t>
      </w:r>
      <w:r w:rsidR="0028515B" w:rsidRPr="004C5374">
        <w:t>istemas d</w:t>
      </w:r>
      <w:r w:rsidR="00705C86">
        <w:t>e Información (SI) y T</w:t>
      </w:r>
      <w:r w:rsidR="00C40F86">
        <w:t>ecnología</w:t>
      </w:r>
      <w:r w:rsidR="0028515B" w:rsidRPr="004C5374">
        <w:t xml:space="preserve"> de </w:t>
      </w:r>
      <w:r w:rsidR="00C40F86">
        <w:t xml:space="preserve">la </w:t>
      </w:r>
      <w:r w:rsidR="00705C86">
        <w:t>I</w:t>
      </w:r>
      <w:r w:rsidR="0028515B" w:rsidRPr="004C5374">
        <w:t xml:space="preserve">nformación (TI) </w:t>
      </w:r>
      <w:r w:rsidR="00A56724">
        <w:t xml:space="preserve">eficientes y </w:t>
      </w:r>
      <w:r w:rsidR="0029779F">
        <w:t>seguros,</w:t>
      </w:r>
      <w:r w:rsidR="0028515B" w:rsidRPr="004C5374">
        <w:t xml:space="preserve"> en virtud </w:t>
      </w:r>
      <w:r w:rsidR="00A424B5">
        <w:t>de que</w:t>
      </w:r>
      <w:r w:rsidRPr="004C5374">
        <w:t xml:space="preserve"> contemos con </w:t>
      </w:r>
      <w:r w:rsidR="0028515B" w:rsidRPr="004C5374">
        <w:t>sistemas úti</w:t>
      </w:r>
      <w:r w:rsidR="0029779F">
        <w:t xml:space="preserve">les para realizar de manera </w:t>
      </w:r>
      <w:r w:rsidR="0028515B" w:rsidRPr="004C5374">
        <w:t xml:space="preserve">transparente y ordenada las funciones en materia de inversión pública. </w:t>
      </w:r>
    </w:p>
    <w:p w:rsidR="0028515B" w:rsidRPr="004C5374" w:rsidRDefault="0028515B" w:rsidP="004C5374">
      <w:pPr>
        <w:pStyle w:val="Default"/>
        <w:spacing w:line="360" w:lineRule="auto"/>
        <w:jc w:val="both"/>
      </w:pPr>
      <w:r w:rsidRPr="004C5374">
        <w:t>Los sistemas de información implican la integraci</w:t>
      </w:r>
      <w:r w:rsidR="0029779F">
        <w:t>ón de numerosos factores: recursos humanos</w:t>
      </w:r>
      <w:r w:rsidRPr="004C5374">
        <w:t xml:space="preserve">, equipamiento, infraestructura, software, mecanismos de intercambio, elementos de política, regulaciones y recursos financieros. </w:t>
      </w:r>
    </w:p>
    <w:p w:rsidR="000E32F6" w:rsidRPr="004C5374" w:rsidRDefault="001D4C3A" w:rsidP="004C5374">
      <w:pPr>
        <w:pStyle w:val="Default"/>
        <w:spacing w:line="360" w:lineRule="auto"/>
        <w:jc w:val="both"/>
        <w:rPr>
          <w:i/>
        </w:rPr>
      </w:pPr>
      <w:r w:rsidRPr="004C5374">
        <w:t xml:space="preserve">El Ayuntamiento de San Pedro Tlaquepaque </w:t>
      </w:r>
      <w:r w:rsidR="0028515B" w:rsidRPr="004C5374">
        <w:t>no cuenta con un sistema de in</w:t>
      </w:r>
      <w:r w:rsidRPr="004C5374">
        <w:t>formación</w:t>
      </w:r>
      <w:r w:rsidR="0029779F">
        <w:t xml:space="preserve"> integral, sino</w:t>
      </w:r>
      <w:r w:rsidRPr="004C5374">
        <w:t xml:space="preserve"> con un conjunto</w:t>
      </w:r>
      <w:r w:rsidR="0028515B" w:rsidRPr="004C5374">
        <w:t xml:space="preserve"> de herramientas desvinculadas, </w:t>
      </w:r>
      <w:r w:rsidR="0029779F">
        <w:t xml:space="preserve"> que las hace </w:t>
      </w:r>
      <w:r w:rsidR="0028515B" w:rsidRPr="004C5374">
        <w:t>débiles en el tema de segur</w:t>
      </w:r>
      <w:r w:rsidR="0029779F">
        <w:t>idad y confiabilidad</w:t>
      </w:r>
      <w:r w:rsidR="0028515B" w:rsidRPr="004C5374">
        <w:t>, hechos que dificultan grandemente el análisis, evaluación y socialización</w:t>
      </w:r>
      <w:r w:rsidR="0029779F">
        <w:t xml:space="preserve"> de la información</w:t>
      </w:r>
      <w:r w:rsidR="00F421E4" w:rsidRPr="004C5374">
        <w:t xml:space="preserve">, ya que como </w:t>
      </w:r>
      <w:r w:rsidR="00F421E4" w:rsidRPr="004C5374">
        <w:lastRenderedPageBreak/>
        <w:t>lo estipula el</w:t>
      </w:r>
      <w:r w:rsidRPr="004C5374">
        <w:t xml:space="preserve">  Artículo 86</w:t>
      </w:r>
      <w:r w:rsidR="00F421E4" w:rsidRPr="004C5374">
        <w:t xml:space="preserve">  fracción I de la Ley Federal de Presupuesto y Responsabilidad Hacendaria que a la letra dice: </w:t>
      </w:r>
      <w:r w:rsidR="00F421E4" w:rsidRPr="004C5374">
        <w:rPr>
          <w:i/>
        </w:rPr>
        <w:t>”</w:t>
      </w:r>
      <w:r w:rsidRPr="004C5374">
        <w:rPr>
          <w:i/>
        </w:rPr>
        <w:t>Con el objeto de mejorar la transparencia y rendición de cuentas en el ejercicio del gasto federalizado, la Secretaría de Hacienda y Crédito Público</w:t>
      </w:r>
      <w:r w:rsidR="00F421E4" w:rsidRPr="004C5374">
        <w:rPr>
          <w:i/>
        </w:rPr>
        <w:t>…</w:t>
      </w:r>
      <w:r w:rsidRPr="004C5374">
        <w:rPr>
          <w:i/>
        </w:rPr>
        <w:t xml:space="preserve"> fortalecerá todas las acciones de coordinación para evaluar el correcto uso de los recursos públi</w:t>
      </w:r>
      <w:r w:rsidR="0029779F">
        <w:rPr>
          <w:i/>
        </w:rPr>
        <w:t>cos</w:t>
      </w:r>
      <w:r w:rsidR="00F421E4" w:rsidRPr="004C5374">
        <w:rPr>
          <w:i/>
        </w:rPr>
        <w:t>”</w:t>
      </w:r>
      <w:sdt>
        <w:sdtPr>
          <w:rPr>
            <w:i/>
          </w:rPr>
          <w:id w:val="2022201792"/>
          <w:citation/>
        </w:sdtPr>
        <w:sdtEndPr/>
        <w:sdtContent>
          <w:r w:rsidR="00F421E4" w:rsidRPr="004C5374">
            <w:rPr>
              <w:i/>
            </w:rPr>
            <w:fldChar w:fldCharType="begin"/>
          </w:r>
          <w:r w:rsidR="00F421E4" w:rsidRPr="004C5374">
            <w:rPr>
              <w:i/>
            </w:rPr>
            <w:instrText xml:space="preserve"> CITATION Cám15 \l 2058 </w:instrText>
          </w:r>
          <w:r w:rsidR="00F421E4" w:rsidRPr="004C5374">
            <w:rPr>
              <w:i/>
            </w:rPr>
            <w:fldChar w:fldCharType="separate"/>
          </w:r>
          <w:r w:rsidR="00F421E4" w:rsidRPr="004C5374">
            <w:rPr>
              <w:i/>
              <w:noProof/>
            </w:rPr>
            <w:t xml:space="preserve"> </w:t>
          </w:r>
          <w:r w:rsidR="00F421E4" w:rsidRPr="004C5374">
            <w:rPr>
              <w:noProof/>
            </w:rPr>
            <w:t>(Cámara de Diputados del Congreso de la Unión, 2015)</w:t>
          </w:r>
          <w:r w:rsidR="00F421E4" w:rsidRPr="004C5374">
            <w:rPr>
              <w:i/>
            </w:rPr>
            <w:fldChar w:fldCharType="end"/>
          </w:r>
        </w:sdtContent>
      </w:sdt>
      <w:r w:rsidR="0028515B" w:rsidRPr="004C5374">
        <w:rPr>
          <w:i/>
        </w:rPr>
        <w:t xml:space="preserve"> </w:t>
      </w:r>
      <w:r w:rsidR="00A424B5">
        <w:t>a</w:t>
      </w:r>
      <w:r w:rsidR="0029779F">
        <w:t xml:space="preserve">cción </w:t>
      </w:r>
      <w:r w:rsidR="00CF0DD8">
        <w:t xml:space="preserve">que buscamos a través de la evaluación estratégica de los sistemas de información en el municipio y sus implicaciones con la gestión pública de los recursos. </w:t>
      </w:r>
    </w:p>
    <w:p w:rsidR="000E32F6" w:rsidRPr="004C5374" w:rsidRDefault="000E32F6" w:rsidP="004C5374">
      <w:pPr>
        <w:pStyle w:val="Default"/>
        <w:spacing w:line="360" w:lineRule="auto"/>
        <w:jc w:val="both"/>
      </w:pPr>
    </w:p>
    <w:p w:rsidR="000E32F6" w:rsidRPr="004C5374" w:rsidRDefault="0011456F" w:rsidP="004C5374">
      <w:pPr>
        <w:autoSpaceDE/>
        <w:autoSpaceDN/>
        <w:adjustRightInd/>
        <w:spacing w:after="160" w:line="360" w:lineRule="auto"/>
        <w:rPr>
          <w:rFonts w:ascii="Arial" w:hAnsi="Arial" w:cs="Arial"/>
          <w:b/>
          <w:bCs/>
          <w:sz w:val="28"/>
        </w:rPr>
      </w:pPr>
      <w:r w:rsidRPr="004C5374">
        <w:rPr>
          <w:rFonts w:ascii="Arial" w:hAnsi="Arial" w:cs="Arial"/>
          <w:b/>
          <w:bCs/>
          <w:sz w:val="28"/>
        </w:rPr>
        <w:t>Objetivo</w:t>
      </w:r>
    </w:p>
    <w:p w:rsidR="00924DA9" w:rsidRPr="004C5374" w:rsidRDefault="00924DA9" w:rsidP="004C5374">
      <w:pPr>
        <w:autoSpaceDE/>
        <w:autoSpaceDN/>
        <w:adjustRightInd/>
        <w:spacing w:after="160" w:line="360" w:lineRule="auto"/>
        <w:jc w:val="both"/>
        <w:rPr>
          <w:rFonts w:ascii="Arial" w:hAnsi="Arial" w:cs="Arial"/>
        </w:rPr>
      </w:pPr>
      <w:r w:rsidRPr="004C5374">
        <w:rPr>
          <w:rFonts w:ascii="Arial" w:hAnsi="Arial" w:cs="Arial"/>
          <w:bCs/>
        </w:rPr>
        <w:t>Desarrollar la</w:t>
      </w:r>
      <w:r w:rsidR="00BA0EA4" w:rsidRPr="004C5374">
        <w:rPr>
          <w:rFonts w:ascii="Arial" w:hAnsi="Arial" w:cs="Arial"/>
          <w:bCs/>
        </w:rPr>
        <w:t xml:space="preserve"> evaluación estratégica</w:t>
      </w:r>
      <w:r w:rsidR="00CF0DD8">
        <w:rPr>
          <w:rFonts w:ascii="Arial" w:hAnsi="Arial" w:cs="Arial"/>
          <w:bCs/>
        </w:rPr>
        <w:t xml:space="preserve"> a los Sistemas de Información</w:t>
      </w:r>
      <w:r w:rsidR="000E32F6" w:rsidRPr="004C5374">
        <w:rPr>
          <w:rFonts w:ascii="Arial" w:hAnsi="Arial" w:cs="Arial"/>
          <w:bCs/>
        </w:rPr>
        <w:t xml:space="preserve"> </w:t>
      </w:r>
      <w:r w:rsidR="004811F9">
        <w:rPr>
          <w:rFonts w:ascii="Arial" w:hAnsi="Arial" w:cs="Arial"/>
          <w:bCs/>
        </w:rPr>
        <w:t xml:space="preserve">(SI) </w:t>
      </w:r>
      <w:r w:rsidR="000E32F6" w:rsidRPr="004C5374">
        <w:rPr>
          <w:rFonts w:ascii="Arial" w:hAnsi="Arial" w:cs="Arial"/>
          <w:bCs/>
        </w:rPr>
        <w:t>que opera los Fondos Federales</w:t>
      </w:r>
      <w:r w:rsidR="00F421E4" w:rsidRPr="004C5374">
        <w:rPr>
          <w:rFonts w:ascii="Arial" w:hAnsi="Arial" w:cs="Arial"/>
          <w:bCs/>
        </w:rPr>
        <w:t xml:space="preserve"> </w:t>
      </w:r>
      <w:r w:rsidR="000E32F6" w:rsidRPr="004C5374">
        <w:rPr>
          <w:rFonts w:ascii="Arial" w:hAnsi="Arial" w:cs="Arial"/>
          <w:bCs/>
        </w:rPr>
        <w:t>en el Ayuntamiento de San Pedro Tlaquepaque</w:t>
      </w:r>
      <w:r w:rsidRPr="004C5374">
        <w:rPr>
          <w:rFonts w:ascii="Arial" w:hAnsi="Arial" w:cs="Arial"/>
          <w:bCs/>
        </w:rPr>
        <w:t xml:space="preserve"> con el propósito de</w:t>
      </w:r>
      <w:r w:rsidRPr="004C5374">
        <w:rPr>
          <w:rFonts w:ascii="Arial" w:hAnsi="Arial" w:cs="Arial"/>
          <w:b/>
          <w:bCs/>
        </w:rPr>
        <w:t xml:space="preserve"> </w:t>
      </w:r>
      <w:r w:rsidR="00661A9F">
        <w:rPr>
          <w:rFonts w:ascii="Arial" w:hAnsi="Arial" w:cs="Arial"/>
        </w:rPr>
        <w:t>realizar</w:t>
      </w:r>
      <w:r w:rsidR="00F421E4" w:rsidRPr="004C5374">
        <w:rPr>
          <w:rFonts w:ascii="Arial" w:hAnsi="Arial" w:cs="Arial"/>
        </w:rPr>
        <w:t xml:space="preserve"> un </w:t>
      </w:r>
      <w:r w:rsidR="00BA0EA4" w:rsidRPr="004C5374">
        <w:rPr>
          <w:rFonts w:ascii="Arial" w:hAnsi="Arial" w:cs="Arial"/>
        </w:rPr>
        <w:t>diagnóstico</w:t>
      </w:r>
      <w:r w:rsidR="00921785">
        <w:rPr>
          <w:rFonts w:ascii="Arial" w:hAnsi="Arial" w:cs="Arial"/>
        </w:rPr>
        <w:t xml:space="preserve"> con base en</w:t>
      </w:r>
      <w:r w:rsidR="00685C14">
        <w:rPr>
          <w:rFonts w:ascii="Arial" w:hAnsi="Arial" w:cs="Arial"/>
        </w:rPr>
        <w:t xml:space="preserve"> el marco de los Modelos de Maduración </w:t>
      </w:r>
      <w:r w:rsidR="00661A9F">
        <w:rPr>
          <w:rFonts w:ascii="Arial" w:hAnsi="Arial" w:cs="Arial"/>
        </w:rPr>
        <w:t>que verifique la efectividad, eficiencia, confidencialidad</w:t>
      </w:r>
      <w:r w:rsidR="00705C86">
        <w:rPr>
          <w:rFonts w:ascii="Arial" w:hAnsi="Arial" w:cs="Arial"/>
        </w:rPr>
        <w:t>,</w:t>
      </w:r>
      <w:r w:rsidR="00661A9F">
        <w:rPr>
          <w:rFonts w:ascii="Arial" w:hAnsi="Arial" w:cs="Arial"/>
        </w:rPr>
        <w:t xml:space="preserve"> integridad y confiabilidad de la plataforma de información </w:t>
      </w:r>
      <w:r w:rsidRPr="004C5374">
        <w:rPr>
          <w:rFonts w:ascii="Arial" w:hAnsi="Arial" w:cs="Arial"/>
        </w:rPr>
        <w:t>que actualmente se utiliza</w:t>
      </w:r>
      <w:r w:rsidR="00661A9F">
        <w:rPr>
          <w:rFonts w:ascii="Arial" w:hAnsi="Arial" w:cs="Arial"/>
        </w:rPr>
        <w:t>n</w:t>
      </w:r>
      <w:r w:rsidRPr="004C5374">
        <w:rPr>
          <w:rFonts w:ascii="Arial" w:hAnsi="Arial" w:cs="Arial"/>
        </w:rPr>
        <w:t xml:space="preserve"> en el manejo de los recursos técnicos y financieros del muni</w:t>
      </w:r>
      <w:r w:rsidR="006C52B3" w:rsidRPr="004C5374">
        <w:rPr>
          <w:rFonts w:ascii="Arial" w:hAnsi="Arial" w:cs="Arial"/>
        </w:rPr>
        <w:t>cipio</w:t>
      </w:r>
      <w:r w:rsidR="00A424B5">
        <w:rPr>
          <w:rFonts w:ascii="Arial" w:hAnsi="Arial" w:cs="Arial"/>
        </w:rPr>
        <w:t>,</w:t>
      </w:r>
      <w:r w:rsidRPr="004C5374">
        <w:rPr>
          <w:rFonts w:ascii="Arial" w:hAnsi="Arial" w:cs="Arial"/>
        </w:rPr>
        <w:t xml:space="preserve"> </w:t>
      </w:r>
      <w:r w:rsidR="006C52B3" w:rsidRPr="004C5374">
        <w:rPr>
          <w:rFonts w:ascii="Arial" w:hAnsi="Arial" w:cs="Arial"/>
        </w:rPr>
        <w:t xml:space="preserve">principalmente de fondos federales y </w:t>
      </w:r>
      <w:r w:rsidRPr="004C5374">
        <w:rPr>
          <w:rFonts w:ascii="Arial" w:hAnsi="Arial" w:cs="Arial"/>
        </w:rPr>
        <w:t>proponer un esquema de mejora que</w:t>
      </w:r>
      <w:r w:rsidR="00F421E4" w:rsidRPr="004C5374">
        <w:rPr>
          <w:rFonts w:ascii="Arial" w:hAnsi="Arial" w:cs="Arial"/>
        </w:rPr>
        <w:t xml:space="preserve"> apoye en la administración efectiva de la información</w:t>
      </w:r>
      <w:r w:rsidR="00D667CE" w:rsidRPr="004C5374">
        <w:rPr>
          <w:rFonts w:ascii="Arial" w:hAnsi="Arial" w:cs="Arial"/>
        </w:rPr>
        <w:t>.</w:t>
      </w:r>
    </w:p>
    <w:p w:rsidR="00924DA9" w:rsidRPr="004C5374" w:rsidRDefault="00924DA9" w:rsidP="004C5374">
      <w:pPr>
        <w:autoSpaceDE/>
        <w:autoSpaceDN/>
        <w:adjustRightInd/>
        <w:spacing w:after="160" w:line="360" w:lineRule="auto"/>
        <w:jc w:val="both"/>
        <w:rPr>
          <w:rFonts w:ascii="Arial" w:hAnsi="Arial" w:cs="Arial"/>
          <w:b/>
          <w:sz w:val="28"/>
        </w:rPr>
      </w:pPr>
      <w:r w:rsidRPr="004C5374">
        <w:rPr>
          <w:rFonts w:ascii="Arial" w:hAnsi="Arial" w:cs="Arial"/>
          <w:b/>
          <w:sz w:val="28"/>
        </w:rPr>
        <w:t>Objetivos Específicos</w:t>
      </w:r>
    </w:p>
    <w:p w:rsidR="00924DA9" w:rsidRPr="00124E34" w:rsidRDefault="0011456F" w:rsidP="004C5374">
      <w:pPr>
        <w:pStyle w:val="Prrafodelista"/>
        <w:numPr>
          <w:ilvl w:val="0"/>
          <w:numId w:val="4"/>
        </w:numPr>
        <w:autoSpaceDE/>
        <w:autoSpaceDN/>
        <w:adjustRightInd/>
        <w:spacing w:after="160" w:line="360" w:lineRule="auto"/>
        <w:jc w:val="both"/>
        <w:rPr>
          <w:rFonts w:ascii="Arial" w:hAnsi="Arial" w:cs="Arial"/>
        </w:rPr>
      </w:pPr>
      <w:r w:rsidRPr="00124E34">
        <w:rPr>
          <w:rFonts w:ascii="Arial" w:hAnsi="Arial" w:cs="Arial"/>
        </w:rPr>
        <w:t>Identificar y describir</w:t>
      </w:r>
      <w:r w:rsidR="006C52B3" w:rsidRPr="00124E34">
        <w:rPr>
          <w:rFonts w:ascii="Arial" w:hAnsi="Arial" w:cs="Arial"/>
        </w:rPr>
        <w:t xml:space="preserve"> el esquema </w:t>
      </w:r>
      <w:r w:rsidR="00661A9F" w:rsidRPr="00124E34">
        <w:rPr>
          <w:rFonts w:ascii="Arial" w:hAnsi="Arial" w:cs="Arial"/>
        </w:rPr>
        <w:t>de flujo de información en los Sistemas de Información.</w:t>
      </w:r>
    </w:p>
    <w:p w:rsidR="0011456F" w:rsidRPr="00124E34" w:rsidRDefault="0011456F" w:rsidP="004C5374">
      <w:pPr>
        <w:pStyle w:val="Prrafodelista"/>
        <w:numPr>
          <w:ilvl w:val="0"/>
          <w:numId w:val="4"/>
        </w:numPr>
        <w:autoSpaceDE/>
        <w:autoSpaceDN/>
        <w:adjustRightInd/>
        <w:spacing w:after="160" w:line="360" w:lineRule="auto"/>
        <w:jc w:val="both"/>
        <w:rPr>
          <w:rFonts w:ascii="Arial" w:hAnsi="Arial" w:cs="Arial"/>
        </w:rPr>
      </w:pPr>
      <w:r w:rsidRPr="00124E34">
        <w:rPr>
          <w:rFonts w:ascii="Arial" w:hAnsi="Arial" w:cs="Arial"/>
        </w:rPr>
        <w:t>Identificar a los actores involucrados en el uso de información</w:t>
      </w:r>
      <w:r w:rsidR="004811F9" w:rsidRPr="00124E34">
        <w:rPr>
          <w:rFonts w:ascii="Arial" w:hAnsi="Arial" w:cs="Arial"/>
        </w:rPr>
        <w:t>.</w:t>
      </w:r>
      <w:r w:rsidRPr="00124E34">
        <w:rPr>
          <w:rFonts w:ascii="Arial" w:hAnsi="Arial" w:cs="Arial"/>
        </w:rPr>
        <w:t xml:space="preserve"> </w:t>
      </w:r>
    </w:p>
    <w:p w:rsidR="0011456F" w:rsidRPr="00124E34" w:rsidRDefault="0011456F" w:rsidP="004C5374">
      <w:pPr>
        <w:pStyle w:val="Prrafodelista"/>
        <w:numPr>
          <w:ilvl w:val="0"/>
          <w:numId w:val="4"/>
        </w:numPr>
        <w:autoSpaceDE/>
        <w:autoSpaceDN/>
        <w:adjustRightInd/>
        <w:spacing w:after="160" w:line="360" w:lineRule="auto"/>
        <w:jc w:val="both"/>
        <w:rPr>
          <w:rFonts w:ascii="Arial" w:hAnsi="Arial" w:cs="Arial"/>
        </w:rPr>
      </w:pPr>
      <w:r w:rsidRPr="00124E34">
        <w:rPr>
          <w:rFonts w:ascii="Arial" w:hAnsi="Arial" w:cs="Arial"/>
        </w:rPr>
        <w:t xml:space="preserve">Analizar los procesos de comunicación e información de las áreas involucradas en el </w:t>
      </w:r>
      <w:r w:rsidR="00B26B4C" w:rsidRPr="00124E34">
        <w:rPr>
          <w:rFonts w:ascii="Arial" w:hAnsi="Arial" w:cs="Arial"/>
        </w:rPr>
        <w:t>SI.</w:t>
      </w:r>
    </w:p>
    <w:p w:rsidR="006C52B3" w:rsidRPr="00B26B4C" w:rsidRDefault="0011456F" w:rsidP="00B26B4C">
      <w:pPr>
        <w:pStyle w:val="Prrafodelista"/>
        <w:numPr>
          <w:ilvl w:val="0"/>
          <w:numId w:val="4"/>
        </w:numPr>
        <w:autoSpaceDE/>
        <w:autoSpaceDN/>
        <w:adjustRightInd/>
        <w:spacing w:after="160" w:line="360" w:lineRule="auto"/>
        <w:jc w:val="both"/>
        <w:rPr>
          <w:rFonts w:ascii="Arial" w:hAnsi="Arial" w:cs="Arial"/>
        </w:rPr>
      </w:pPr>
      <w:r w:rsidRPr="004C5374">
        <w:rPr>
          <w:rFonts w:ascii="Arial" w:hAnsi="Arial" w:cs="Arial"/>
        </w:rPr>
        <w:t>Realizar</w:t>
      </w:r>
      <w:r w:rsidR="006C52B3" w:rsidRPr="004C5374">
        <w:rPr>
          <w:rFonts w:ascii="Arial" w:hAnsi="Arial" w:cs="Arial"/>
        </w:rPr>
        <w:t xml:space="preserve"> un</w:t>
      </w:r>
      <w:r w:rsidR="00B26B4C">
        <w:rPr>
          <w:rFonts w:ascii="Arial" w:hAnsi="Arial" w:cs="Arial"/>
        </w:rPr>
        <w:t xml:space="preserve"> diagnóstico en el eje de procesos de las </w:t>
      </w:r>
      <w:r w:rsidR="00C40F86">
        <w:rPr>
          <w:rFonts w:ascii="Arial" w:hAnsi="Arial" w:cs="Arial"/>
        </w:rPr>
        <w:t>Tecnología</w:t>
      </w:r>
      <w:r w:rsidR="00B26B4C">
        <w:rPr>
          <w:rFonts w:ascii="Arial" w:hAnsi="Arial" w:cs="Arial"/>
        </w:rPr>
        <w:t xml:space="preserve"> de la Información (TI) a nivel de Dominios</w:t>
      </w:r>
      <w:r w:rsidR="004811F9">
        <w:rPr>
          <w:rFonts w:ascii="Arial" w:hAnsi="Arial" w:cs="Arial"/>
        </w:rPr>
        <w:t>,</w:t>
      </w:r>
      <w:r w:rsidR="00B26B4C">
        <w:rPr>
          <w:rFonts w:ascii="Arial" w:hAnsi="Arial" w:cs="Arial"/>
        </w:rPr>
        <w:t xml:space="preserve"> donde se contemplen los recursos del TI tales como</w:t>
      </w:r>
      <w:r w:rsidR="004811F9">
        <w:rPr>
          <w:rFonts w:ascii="Arial" w:hAnsi="Arial" w:cs="Arial"/>
        </w:rPr>
        <w:t>:</w:t>
      </w:r>
      <w:r w:rsidR="00B26B4C">
        <w:rPr>
          <w:rFonts w:ascii="Arial" w:hAnsi="Arial" w:cs="Arial"/>
        </w:rPr>
        <w:t xml:space="preserve"> las aplicaciones, la información, la infraestructura y las personas. Todo ello abordado desde el cumplimiento</w:t>
      </w:r>
      <w:r w:rsidR="00B26B4C" w:rsidRPr="00B26B4C">
        <w:rPr>
          <w:rFonts w:ascii="Arial" w:hAnsi="Arial" w:cs="Arial"/>
        </w:rPr>
        <w:t xml:space="preserve"> de los requerimientos </w:t>
      </w:r>
      <w:r w:rsidR="00B26B4C">
        <w:rPr>
          <w:rFonts w:ascii="Arial" w:hAnsi="Arial" w:cs="Arial"/>
        </w:rPr>
        <w:lastRenderedPageBreak/>
        <w:t>gubernamentales que buscan lograr su desempeño en términos de</w:t>
      </w:r>
      <w:r w:rsidR="00B26B4C" w:rsidRPr="00B26B4C">
        <w:rPr>
          <w:rFonts w:ascii="Arial" w:hAnsi="Arial" w:cs="Arial"/>
        </w:rPr>
        <w:t xml:space="preserve"> efectividad, eficiencia, confidencialidad, integridad, cumplimiento y confiabilidad </w:t>
      </w:r>
      <w:r w:rsidR="006C52B3" w:rsidRPr="00B26B4C">
        <w:rPr>
          <w:rFonts w:ascii="Arial" w:hAnsi="Arial" w:cs="Arial"/>
        </w:rPr>
        <w:t>del sistema que actualmente se utiliza en el manejo de los recursos técnicos y financieros del municipio</w:t>
      </w:r>
      <w:r w:rsidR="004811F9">
        <w:rPr>
          <w:rFonts w:ascii="Arial" w:hAnsi="Arial" w:cs="Arial"/>
        </w:rPr>
        <w:t>.</w:t>
      </w:r>
    </w:p>
    <w:p w:rsidR="00924DA9" w:rsidRPr="004811F9" w:rsidRDefault="0011456F" w:rsidP="004C5374">
      <w:pPr>
        <w:pStyle w:val="Prrafodelista"/>
        <w:numPr>
          <w:ilvl w:val="0"/>
          <w:numId w:val="4"/>
        </w:numPr>
        <w:autoSpaceDE/>
        <w:autoSpaceDN/>
        <w:adjustRightInd/>
        <w:spacing w:after="160" w:line="360" w:lineRule="auto"/>
        <w:jc w:val="both"/>
        <w:rPr>
          <w:rFonts w:ascii="Arial" w:hAnsi="Arial" w:cs="Arial"/>
        </w:rPr>
      </w:pPr>
      <w:r w:rsidRPr="004C5374">
        <w:rPr>
          <w:rFonts w:ascii="Arial" w:hAnsi="Arial" w:cs="Arial"/>
        </w:rPr>
        <w:t>Elaborar</w:t>
      </w:r>
      <w:r w:rsidR="006C52B3" w:rsidRPr="004C5374">
        <w:rPr>
          <w:rFonts w:ascii="Arial" w:hAnsi="Arial" w:cs="Arial"/>
        </w:rPr>
        <w:t xml:space="preserve"> un</w:t>
      </w:r>
      <w:r w:rsidRPr="004C5374">
        <w:rPr>
          <w:rFonts w:ascii="Arial" w:hAnsi="Arial" w:cs="Arial"/>
        </w:rPr>
        <w:t>a propuesta</w:t>
      </w:r>
      <w:r w:rsidR="006C52B3" w:rsidRPr="004C5374">
        <w:rPr>
          <w:rFonts w:ascii="Arial" w:hAnsi="Arial" w:cs="Arial"/>
        </w:rPr>
        <w:t xml:space="preserve"> de mejora que apoye en la administración</w:t>
      </w:r>
      <w:r w:rsidR="004811F9">
        <w:rPr>
          <w:rFonts w:ascii="Arial" w:hAnsi="Arial" w:cs="Arial"/>
        </w:rPr>
        <w:t>, respaldo y seguridad de</w:t>
      </w:r>
      <w:r w:rsidR="006C52B3" w:rsidRPr="004C5374">
        <w:rPr>
          <w:rFonts w:ascii="Arial" w:hAnsi="Arial" w:cs="Arial"/>
        </w:rPr>
        <w:t xml:space="preserve"> la información</w:t>
      </w:r>
      <w:r w:rsidR="004811F9">
        <w:rPr>
          <w:rFonts w:ascii="Arial" w:hAnsi="Arial" w:cs="Arial"/>
        </w:rPr>
        <w:t xml:space="preserve"> contenida en el SI</w:t>
      </w:r>
      <w:r w:rsidR="006C52B3" w:rsidRPr="004C5374">
        <w:rPr>
          <w:rFonts w:ascii="Arial" w:hAnsi="Arial" w:cs="Arial"/>
        </w:rPr>
        <w:t>.</w:t>
      </w:r>
    </w:p>
    <w:p w:rsidR="00085EC9" w:rsidRPr="004C5374" w:rsidRDefault="00085EC9" w:rsidP="004C5374">
      <w:pPr>
        <w:widowControl/>
        <w:autoSpaceDE/>
        <w:autoSpaceDN/>
        <w:adjustRightInd/>
        <w:spacing w:after="160" w:line="360" w:lineRule="auto"/>
        <w:jc w:val="both"/>
        <w:rPr>
          <w:rFonts w:ascii="Arial" w:eastAsiaTheme="minorHAnsi" w:hAnsi="Arial" w:cs="Arial"/>
          <w:b/>
          <w:bCs/>
          <w:sz w:val="28"/>
          <w:szCs w:val="22"/>
          <w:lang w:eastAsia="en-US"/>
        </w:rPr>
      </w:pPr>
      <w:r w:rsidRPr="004C5374">
        <w:rPr>
          <w:rFonts w:ascii="Arial" w:eastAsiaTheme="minorHAnsi" w:hAnsi="Arial" w:cs="Arial"/>
          <w:b/>
          <w:bCs/>
          <w:sz w:val="28"/>
          <w:szCs w:val="22"/>
          <w:lang w:eastAsia="en-US"/>
        </w:rPr>
        <w:t>Metodología</w:t>
      </w:r>
    </w:p>
    <w:p w:rsidR="006964AE" w:rsidRPr="006964AE" w:rsidRDefault="006964AE" w:rsidP="004C5374">
      <w:pPr>
        <w:widowControl/>
        <w:autoSpaceDE/>
        <w:autoSpaceDN/>
        <w:adjustRightInd/>
        <w:spacing w:after="160" w:line="360" w:lineRule="auto"/>
        <w:jc w:val="both"/>
        <w:rPr>
          <w:rFonts w:ascii="Arial" w:eastAsiaTheme="minorHAnsi" w:hAnsi="Arial" w:cs="Arial"/>
          <w:szCs w:val="22"/>
          <w:lang w:eastAsia="en-US"/>
        </w:rPr>
      </w:pPr>
      <w:r w:rsidRPr="006964AE">
        <w:rPr>
          <w:rFonts w:ascii="Arial" w:eastAsiaTheme="minorHAnsi" w:hAnsi="Arial" w:cs="Arial"/>
          <w:szCs w:val="22"/>
          <w:lang w:eastAsia="en-US"/>
        </w:rPr>
        <w:t>Como parte</w:t>
      </w:r>
      <w:r w:rsidR="00D73FE5" w:rsidRPr="004C5374">
        <w:rPr>
          <w:rFonts w:ascii="Arial" w:eastAsiaTheme="minorHAnsi" w:hAnsi="Arial" w:cs="Arial"/>
          <w:szCs w:val="22"/>
          <w:lang w:eastAsia="en-US"/>
        </w:rPr>
        <w:t xml:space="preserve"> de la metodología, se nece</w:t>
      </w:r>
      <w:r w:rsidR="004811F9">
        <w:rPr>
          <w:rFonts w:ascii="Arial" w:eastAsiaTheme="minorHAnsi" w:hAnsi="Arial" w:cs="Arial"/>
          <w:szCs w:val="22"/>
          <w:lang w:eastAsia="en-US"/>
        </w:rPr>
        <w:t>sita la realización del diagnóstico</w:t>
      </w:r>
      <w:r w:rsidR="00D73FE5" w:rsidRPr="004C5374">
        <w:rPr>
          <w:rFonts w:ascii="Arial" w:eastAsiaTheme="minorHAnsi" w:hAnsi="Arial" w:cs="Arial"/>
          <w:szCs w:val="22"/>
          <w:lang w:eastAsia="en-US"/>
        </w:rPr>
        <w:t xml:space="preserve"> de </w:t>
      </w:r>
      <w:r w:rsidR="004811F9">
        <w:rPr>
          <w:rFonts w:ascii="Arial" w:eastAsiaTheme="minorHAnsi" w:hAnsi="Arial" w:cs="Arial"/>
          <w:szCs w:val="22"/>
          <w:lang w:eastAsia="en-US"/>
        </w:rPr>
        <w:t xml:space="preserve">los Sistemas de Información </w:t>
      </w:r>
      <w:r w:rsidR="00D73FE5" w:rsidRPr="004C5374">
        <w:rPr>
          <w:rFonts w:ascii="Arial" w:eastAsiaTheme="minorHAnsi" w:hAnsi="Arial" w:cs="Arial"/>
          <w:szCs w:val="22"/>
          <w:lang w:eastAsia="en-US"/>
        </w:rPr>
        <w:t>desde u</w:t>
      </w:r>
      <w:r w:rsidR="004811F9">
        <w:rPr>
          <w:rFonts w:ascii="Arial" w:eastAsiaTheme="minorHAnsi" w:hAnsi="Arial" w:cs="Arial"/>
          <w:szCs w:val="22"/>
          <w:lang w:eastAsia="en-US"/>
        </w:rPr>
        <w:t>n enfoque cualitativo</w:t>
      </w:r>
      <w:r w:rsidR="00A424B5">
        <w:rPr>
          <w:rFonts w:ascii="Arial" w:eastAsiaTheme="minorHAnsi" w:hAnsi="Arial" w:cs="Arial"/>
          <w:szCs w:val="22"/>
          <w:lang w:eastAsia="en-US"/>
        </w:rPr>
        <w:t>,</w:t>
      </w:r>
      <w:r w:rsidR="004811F9">
        <w:rPr>
          <w:rFonts w:ascii="Arial" w:eastAsiaTheme="minorHAnsi" w:hAnsi="Arial" w:cs="Arial"/>
          <w:szCs w:val="22"/>
          <w:lang w:eastAsia="en-US"/>
        </w:rPr>
        <w:t xml:space="preserve"> en donde la</w:t>
      </w:r>
      <w:r w:rsidR="00D73FE5" w:rsidRPr="004C5374">
        <w:rPr>
          <w:rFonts w:ascii="Arial" w:eastAsiaTheme="minorHAnsi" w:hAnsi="Arial" w:cs="Arial"/>
          <w:szCs w:val="22"/>
          <w:lang w:eastAsia="en-US"/>
        </w:rPr>
        <w:t xml:space="preserve"> información se </w:t>
      </w:r>
      <w:r w:rsidR="004811F9">
        <w:rPr>
          <w:rFonts w:ascii="Arial" w:eastAsiaTheme="minorHAnsi" w:hAnsi="Arial" w:cs="Arial"/>
          <w:szCs w:val="22"/>
          <w:lang w:eastAsia="en-US"/>
        </w:rPr>
        <w:t>obtenga</w:t>
      </w:r>
      <w:r w:rsidR="00921785">
        <w:rPr>
          <w:rFonts w:ascii="Arial" w:eastAsiaTheme="minorHAnsi" w:hAnsi="Arial" w:cs="Arial"/>
          <w:szCs w:val="22"/>
          <w:lang w:eastAsia="en-US"/>
        </w:rPr>
        <w:t xml:space="preserve"> mediante la aplicación del Modelo de Maduración Cobit°5 el cual mide el grado de cumplimiento de los requerimientos gubernamentales al mismo tiempo que analiza los recu</w:t>
      </w:r>
      <w:r w:rsidR="00C40F86">
        <w:rPr>
          <w:rFonts w:ascii="Arial" w:eastAsiaTheme="minorHAnsi" w:hAnsi="Arial" w:cs="Arial"/>
          <w:szCs w:val="22"/>
          <w:lang w:eastAsia="en-US"/>
        </w:rPr>
        <w:t>rsos con los que cuentan la</w:t>
      </w:r>
      <w:r w:rsidR="00921785">
        <w:rPr>
          <w:rFonts w:ascii="Arial" w:eastAsiaTheme="minorHAnsi" w:hAnsi="Arial" w:cs="Arial"/>
          <w:szCs w:val="22"/>
          <w:lang w:eastAsia="en-US"/>
        </w:rPr>
        <w:t xml:space="preserve"> Tec</w:t>
      </w:r>
      <w:r w:rsidR="00C40F86">
        <w:rPr>
          <w:rFonts w:ascii="Arial" w:eastAsiaTheme="minorHAnsi" w:hAnsi="Arial" w:cs="Arial"/>
          <w:szCs w:val="22"/>
          <w:lang w:eastAsia="en-US"/>
        </w:rPr>
        <w:t>nología</w:t>
      </w:r>
      <w:r w:rsidR="00921785">
        <w:rPr>
          <w:rFonts w:ascii="Arial" w:eastAsiaTheme="minorHAnsi" w:hAnsi="Arial" w:cs="Arial"/>
          <w:szCs w:val="22"/>
          <w:lang w:eastAsia="en-US"/>
        </w:rPr>
        <w:t xml:space="preserve"> de la Información</w:t>
      </w:r>
      <w:r w:rsidR="00EF0327">
        <w:rPr>
          <w:rFonts w:ascii="Arial" w:eastAsiaTheme="minorHAnsi" w:hAnsi="Arial" w:cs="Arial"/>
          <w:szCs w:val="22"/>
          <w:lang w:eastAsia="en-US"/>
        </w:rPr>
        <w:t xml:space="preserve"> </w:t>
      </w:r>
      <w:r w:rsidR="00A01333">
        <w:rPr>
          <w:rFonts w:ascii="Arial" w:eastAsiaTheme="minorHAnsi" w:hAnsi="Arial" w:cs="Arial"/>
          <w:szCs w:val="22"/>
          <w:lang w:eastAsia="en-US"/>
        </w:rPr>
        <w:t>(TI)</w:t>
      </w:r>
      <w:r w:rsidR="00A424B5">
        <w:rPr>
          <w:rFonts w:ascii="Arial" w:eastAsiaTheme="minorHAnsi" w:hAnsi="Arial" w:cs="Arial"/>
          <w:szCs w:val="22"/>
          <w:lang w:eastAsia="en-US"/>
        </w:rPr>
        <w:t>,</w:t>
      </w:r>
      <w:r w:rsidR="00A01333">
        <w:rPr>
          <w:rFonts w:ascii="Arial" w:eastAsiaTheme="minorHAnsi" w:hAnsi="Arial" w:cs="Arial"/>
          <w:szCs w:val="22"/>
          <w:lang w:eastAsia="en-US"/>
        </w:rPr>
        <w:t xml:space="preserve"> </w:t>
      </w:r>
      <w:r w:rsidR="00EF0327">
        <w:rPr>
          <w:rFonts w:ascii="Arial" w:eastAsiaTheme="minorHAnsi" w:hAnsi="Arial" w:cs="Arial"/>
          <w:szCs w:val="22"/>
          <w:lang w:eastAsia="en-US"/>
        </w:rPr>
        <w:t>donde se</w:t>
      </w:r>
      <w:r w:rsidR="00921785">
        <w:rPr>
          <w:rFonts w:ascii="Arial" w:eastAsiaTheme="minorHAnsi" w:hAnsi="Arial" w:cs="Arial"/>
          <w:szCs w:val="22"/>
          <w:lang w:eastAsia="en-US"/>
        </w:rPr>
        <w:t xml:space="preserve"> contemplan las aplicaciones, la información</w:t>
      </w:r>
      <w:r w:rsidR="00705C86">
        <w:rPr>
          <w:rFonts w:ascii="Arial" w:eastAsiaTheme="minorHAnsi" w:hAnsi="Arial" w:cs="Arial"/>
          <w:szCs w:val="22"/>
          <w:lang w:eastAsia="en-US"/>
        </w:rPr>
        <w:t>,</w:t>
      </w:r>
      <w:r w:rsidR="00921785">
        <w:rPr>
          <w:rFonts w:ascii="Arial" w:eastAsiaTheme="minorHAnsi" w:hAnsi="Arial" w:cs="Arial"/>
          <w:szCs w:val="22"/>
          <w:lang w:eastAsia="en-US"/>
        </w:rPr>
        <w:t xml:space="preserve"> la infraes</w:t>
      </w:r>
      <w:r w:rsidR="00705C86">
        <w:rPr>
          <w:rFonts w:ascii="Arial" w:eastAsiaTheme="minorHAnsi" w:hAnsi="Arial" w:cs="Arial"/>
          <w:szCs w:val="22"/>
          <w:lang w:eastAsia="en-US"/>
        </w:rPr>
        <w:t>tructura y las personas que</w:t>
      </w:r>
      <w:r w:rsidR="00921785">
        <w:rPr>
          <w:rFonts w:ascii="Arial" w:eastAsiaTheme="minorHAnsi" w:hAnsi="Arial" w:cs="Arial"/>
          <w:szCs w:val="22"/>
          <w:lang w:eastAsia="en-US"/>
        </w:rPr>
        <w:t xml:space="preserve"> partici</w:t>
      </w:r>
      <w:r w:rsidR="00EF0327">
        <w:rPr>
          <w:rFonts w:ascii="Arial" w:eastAsiaTheme="minorHAnsi" w:hAnsi="Arial" w:cs="Arial"/>
          <w:szCs w:val="22"/>
          <w:lang w:eastAsia="en-US"/>
        </w:rPr>
        <w:t>pan.</w:t>
      </w:r>
    </w:p>
    <w:p w:rsidR="006964AE" w:rsidRPr="004C5374" w:rsidRDefault="006964AE" w:rsidP="004C5374">
      <w:pPr>
        <w:widowControl/>
        <w:autoSpaceDE/>
        <w:autoSpaceDN/>
        <w:adjustRightInd/>
        <w:spacing w:after="160" w:line="360" w:lineRule="auto"/>
        <w:jc w:val="both"/>
        <w:rPr>
          <w:rFonts w:ascii="Arial" w:eastAsiaTheme="minorHAnsi" w:hAnsi="Arial" w:cs="Arial"/>
          <w:szCs w:val="22"/>
          <w:lang w:eastAsia="en-US"/>
        </w:rPr>
      </w:pPr>
      <w:r w:rsidRPr="006964AE">
        <w:rPr>
          <w:rFonts w:ascii="Arial" w:eastAsiaTheme="minorHAnsi" w:hAnsi="Arial" w:cs="Arial"/>
          <w:szCs w:val="22"/>
          <w:lang w:eastAsia="en-US"/>
        </w:rPr>
        <w:t xml:space="preserve">Así mismo, como parte de las etapas del ciclo de vida de sistemas </w:t>
      </w:r>
      <w:r w:rsidR="00D73FE5" w:rsidRPr="004C5374">
        <w:rPr>
          <w:rFonts w:ascii="Arial" w:eastAsiaTheme="minorHAnsi" w:hAnsi="Arial" w:cs="Arial"/>
          <w:szCs w:val="22"/>
          <w:lang w:eastAsia="en-US"/>
        </w:rPr>
        <w:t>se requiere que participe en</w:t>
      </w:r>
      <w:r w:rsidRPr="006964AE">
        <w:rPr>
          <w:rFonts w:ascii="Arial" w:eastAsiaTheme="minorHAnsi" w:hAnsi="Arial" w:cs="Arial"/>
          <w:szCs w:val="22"/>
          <w:lang w:eastAsia="en-US"/>
        </w:rPr>
        <w:t xml:space="preserve"> pruebas del </w:t>
      </w:r>
      <w:r w:rsidR="00D73FE5" w:rsidRPr="004C5374">
        <w:rPr>
          <w:rFonts w:ascii="Arial" w:eastAsiaTheme="minorHAnsi" w:hAnsi="Arial" w:cs="Arial"/>
          <w:szCs w:val="22"/>
          <w:lang w:eastAsia="en-US"/>
        </w:rPr>
        <w:t>sistema, realice el diagnóstico</w:t>
      </w:r>
      <w:r w:rsidRPr="006964AE">
        <w:rPr>
          <w:rFonts w:ascii="Arial" w:eastAsiaTheme="minorHAnsi" w:hAnsi="Arial" w:cs="Arial"/>
          <w:szCs w:val="22"/>
          <w:lang w:eastAsia="en-US"/>
        </w:rPr>
        <w:t xml:space="preserve"> y </w:t>
      </w:r>
      <w:r w:rsidR="00EF0327">
        <w:rPr>
          <w:rFonts w:ascii="Arial" w:eastAsiaTheme="minorHAnsi" w:hAnsi="Arial" w:cs="Arial"/>
          <w:szCs w:val="22"/>
          <w:lang w:eastAsia="en-US"/>
        </w:rPr>
        <w:t xml:space="preserve">presente el plan de mejora </w:t>
      </w:r>
      <w:r w:rsidR="00D73FE5" w:rsidRPr="004C5374">
        <w:rPr>
          <w:rFonts w:ascii="Arial" w:eastAsiaTheme="minorHAnsi" w:hAnsi="Arial" w:cs="Arial"/>
          <w:szCs w:val="22"/>
          <w:lang w:eastAsia="en-US"/>
        </w:rPr>
        <w:t xml:space="preserve">al personal </w:t>
      </w:r>
      <w:r w:rsidR="00442068" w:rsidRPr="004C5374">
        <w:rPr>
          <w:rFonts w:ascii="Arial" w:eastAsiaTheme="minorHAnsi" w:hAnsi="Arial" w:cs="Arial"/>
          <w:szCs w:val="22"/>
          <w:lang w:eastAsia="en-US"/>
        </w:rPr>
        <w:t>involucrado en su uso y aplicación</w:t>
      </w:r>
      <w:r w:rsidR="00EF0327">
        <w:rPr>
          <w:rFonts w:ascii="Arial" w:eastAsiaTheme="minorHAnsi" w:hAnsi="Arial" w:cs="Arial"/>
          <w:szCs w:val="22"/>
          <w:lang w:eastAsia="en-US"/>
        </w:rPr>
        <w:t>,</w:t>
      </w:r>
      <w:r w:rsidR="00442068" w:rsidRPr="004C5374">
        <w:rPr>
          <w:rFonts w:ascii="Arial" w:eastAsiaTheme="minorHAnsi" w:hAnsi="Arial" w:cs="Arial"/>
          <w:szCs w:val="22"/>
          <w:lang w:eastAsia="en-US"/>
        </w:rPr>
        <w:t xml:space="preserve"> principalmente a</w:t>
      </w:r>
      <w:r w:rsidR="00EF0327">
        <w:rPr>
          <w:rFonts w:ascii="Arial" w:eastAsiaTheme="minorHAnsi" w:hAnsi="Arial" w:cs="Arial"/>
          <w:szCs w:val="22"/>
          <w:lang w:eastAsia="en-US"/>
        </w:rPr>
        <w:t xml:space="preserve"> la</w:t>
      </w:r>
      <w:r w:rsidR="00705C86">
        <w:rPr>
          <w:rFonts w:ascii="Arial" w:eastAsiaTheme="minorHAnsi" w:hAnsi="Arial" w:cs="Arial"/>
          <w:szCs w:val="22"/>
          <w:lang w:eastAsia="en-US"/>
        </w:rPr>
        <w:t>s</w:t>
      </w:r>
      <w:r w:rsidR="00EF0327">
        <w:rPr>
          <w:rFonts w:ascii="Arial" w:eastAsiaTheme="minorHAnsi" w:hAnsi="Arial" w:cs="Arial"/>
          <w:szCs w:val="22"/>
          <w:lang w:eastAsia="en-US"/>
        </w:rPr>
        <w:t xml:space="preserve"> Direcciones que manejan y generan de primera mano la información</w:t>
      </w:r>
      <w:r w:rsidR="00705C86">
        <w:rPr>
          <w:rFonts w:ascii="Arial" w:eastAsiaTheme="minorHAnsi" w:hAnsi="Arial" w:cs="Arial"/>
          <w:szCs w:val="22"/>
          <w:lang w:eastAsia="en-US"/>
        </w:rPr>
        <w:t xml:space="preserve"> del Ayuntamiento d</w:t>
      </w:r>
      <w:r w:rsidR="00D73FE5" w:rsidRPr="004C5374">
        <w:rPr>
          <w:rFonts w:ascii="Arial" w:eastAsiaTheme="minorHAnsi" w:hAnsi="Arial" w:cs="Arial"/>
          <w:szCs w:val="22"/>
          <w:lang w:eastAsia="en-US"/>
        </w:rPr>
        <w:t>e San Pedro Tlaquepaque.</w:t>
      </w:r>
    </w:p>
    <w:p w:rsidR="00583F3A" w:rsidRPr="004C5374" w:rsidRDefault="004C5374" w:rsidP="004C5374">
      <w:pPr>
        <w:widowControl/>
        <w:autoSpaceDE/>
        <w:autoSpaceDN/>
        <w:adjustRightInd/>
        <w:spacing w:after="160" w:line="360" w:lineRule="auto"/>
        <w:rPr>
          <w:rFonts w:ascii="Arial" w:eastAsiaTheme="minorHAnsi" w:hAnsi="Arial" w:cs="Arial"/>
          <w:b/>
          <w:sz w:val="28"/>
          <w:szCs w:val="22"/>
          <w:lang w:eastAsia="en-US"/>
        </w:rPr>
      </w:pPr>
      <w:r>
        <w:rPr>
          <w:rFonts w:ascii="Arial" w:eastAsiaTheme="minorHAnsi" w:hAnsi="Arial" w:cs="Arial"/>
          <w:b/>
          <w:sz w:val="28"/>
          <w:szCs w:val="22"/>
          <w:lang w:eastAsia="en-US"/>
        </w:rPr>
        <w:t xml:space="preserve">Trabajo de Gabinete: </w:t>
      </w:r>
    </w:p>
    <w:p w:rsidR="00B8464A" w:rsidRPr="004C5374" w:rsidRDefault="001E504C" w:rsidP="004C5374">
      <w:pPr>
        <w:widowControl/>
        <w:autoSpaceDE/>
        <w:autoSpaceDN/>
        <w:adjustRightInd/>
        <w:spacing w:after="160" w:line="360" w:lineRule="auto"/>
        <w:jc w:val="both"/>
        <w:rPr>
          <w:rFonts w:ascii="Arial" w:eastAsiaTheme="minorHAnsi" w:hAnsi="Arial" w:cs="Arial"/>
          <w:szCs w:val="22"/>
          <w:lang w:eastAsia="en-US"/>
        </w:rPr>
      </w:pPr>
      <w:r w:rsidRPr="004C5374">
        <w:rPr>
          <w:rFonts w:ascii="Arial" w:eastAsiaTheme="minorHAnsi" w:hAnsi="Arial" w:cs="Arial"/>
          <w:szCs w:val="22"/>
          <w:lang w:eastAsia="en-US"/>
        </w:rPr>
        <w:t>El trabajo de análisis de sistemas</w:t>
      </w:r>
      <w:r w:rsidR="00583F3A" w:rsidRPr="004C5374">
        <w:rPr>
          <w:rFonts w:ascii="Arial" w:eastAsiaTheme="minorHAnsi" w:hAnsi="Arial" w:cs="Arial"/>
          <w:szCs w:val="22"/>
          <w:lang w:eastAsia="en-US"/>
        </w:rPr>
        <w:t xml:space="preserve"> </w:t>
      </w:r>
      <w:r w:rsidR="00EF0327">
        <w:rPr>
          <w:rFonts w:ascii="Arial" w:eastAsiaTheme="minorHAnsi" w:hAnsi="Arial" w:cs="Arial"/>
          <w:szCs w:val="22"/>
          <w:lang w:eastAsia="en-US"/>
        </w:rPr>
        <w:t xml:space="preserve">busca, a través del diagnóstico, obtener la </w:t>
      </w:r>
      <w:r w:rsidR="00583F3A" w:rsidRPr="004C5374">
        <w:rPr>
          <w:rFonts w:ascii="Arial" w:eastAsiaTheme="minorHAnsi" w:hAnsi="Arial" w:cs="Arial"/>
          <w:szCs w:val="22"/>
          <w:lang w:eastAsia="en-US"/>
        </w:rPr>
        <w:t>valoración de</w:t>
      </w:r>
      <w:r w:rsidR="00EF0327">
        <w:rPr>
          <w:rFonts w:ascii="Arial" w:eastAsiaTheme="minorHAnsi" w:hAnsi="Arial" w:cs="Arial"/>
          <w:szCs w:val="22"/>
          <w:lang w:eastAsia="en-US"/>
        </w:rPr>
        <w:t xml:space="preserve"> los Sistemas de Información</w:t>
      </w:r>
      <w:r w:rsidR="0084117C" w:rsidRPr="004C5374">
        <w:rPr>
          <w:rFonts w:ascii="Arial" w:eastAsiaTheme="minorHAnsi" w:hAnsi="Arial" w:cs="Arial"/>
          <w:szCs w:val="22"/>
          <w:lang w:eastAsia="en-US"/>
        </w:rPr>
        <w:t>,</w:t>
      </w:r>
      <w:r w:rsidR="00EF0327">
        <w:rPr>
          <w:rFonts w:ascii="Arial" w:eastAsiaTheme="minorHAnsi" w:hAnsi="Arial" w:cs="Arial"/>
          <w:szCs w:val="22"/>
          <w:lang w:eastAsia="en-US"/>
        </w:rPr>
        <w:t xml:space="preserve"> que contienen</w:t>
      </w:r>
      <w:r w:rsidR="0084117C" w:rsidRPr="004C5374">
        <w:rPr>
          <w:rFonts w:ascii="Arial" w:eastAsiaTheme="minorHAnsi" w:hAnsi="Arial" w:cs="Arial"/>
          <w:szCs w:val="22"/>
          <w:lang w:eastAsia="en-US"/>
        </w:rPr>
        <w:t xml:space="preserve"> bases de datos</w:t>
      </w:r>
      <w:r w:rsidR="00583F3A" w:rsidRPr="004C5374">
        <w:rPr>
          <w:rFonts w:ascii="Arial" w:eastAsiaTheme="minorHAnsi" w:hAnsi="Arial" w:cs="Arial"/>
          <w:szCs w:val="22"/>
          <w:lang w:eastAsia="en-US"/>
        </w:rPr>
        <w:t>, documentos normativos</w:t>
      </w:r>
      <w:r w:rsidR="00EF0327">
        <w:rPr>
          <w:rFonts w:ascii="Arial" w:eastAsiaTheme="minorHAnsi" w:hAnsi="Arial" w:cs="Arial"/>
          <w:szCs w:val="22"/>
          <w:lang w:eastAsia="en-US"/>
        </w:rPr>
        <w:t>, elementos informáticos, sistemas de recaudación, entre otros</w:t>
      </w:r>
      <w:r w:rsidR="00583F3A" w:rsidRPr="004C5374">
        <w:rPr>
          <w:rFonts w:ascii="Arial" w:eastAsiaTheme="minorHAnsi" w:hAnsi="Arial" w:cs="Arial"/>
          <w:szCs w:val="22"/>
          <w:lang w:eastAsia="en-US"/>
        </w:rPr>
        <w:t>.</w:t>
      </w:r>
      <w:r w:rsidR="00EF0327">
        <w:rPr>
          <w:rFonts w:ascii="Arial" w:eastAsiaTheme="minorHAnsi" w:hAnsi="Arial" w:cs="Arial"/>
          <w:szCs w:val="22"/>
          <w:lang w:eastAsia="en-US"/>
        </w:rPr>
        <w:t xml:space="preserve"> Dicho diagnostico</w:t>
      </w:r>
      <w:r w:rsidR="0084117C" w:rsidRPr="004C5374">
        <w:rPr>
          <w:rFonts w:ascii="Arial" w:eastAsiaTheme="minorHAnsi" w:hAnsi="Arial" w:cs="Arial"/>
          <w:szCs w:val="22"/>
          <w:lang w:eastAsia="en-US"/>
        </w:rPr>
        <w:t xml:space="preserve"> se plantea con el fin de lograr el </w:t>
      </w:r>
      <w:r w:rsidR="00B8464A" w:rsidRPr="004C5374">
        <w:rPr>
          <w:rFonts w:ascii="Arial" w:eastAsiaTheme="minorHAnsi" w:hAnsi="Arial" w:cs="Arial"/>
          <w:b/>
          <w:bCs/>
          <w:szCs w:val="22"/>
          <w:lang w:eastAsia="en-US"/>
        </w:rPr>
        <w:t>aprendizaje organizacional</w:t>
      </w:r>
      <w:r w:rsidR="0084117C" w:rsidRPr="004C5374">
        <w:rPr>
          <w:rFonts w:ascii="Arial" w:eastAsiaTheme="minorHAnsi" w:hAnsi="Arial" w:cs="Arial"/>
          <w:szCs w:val="22"/>
          <w:lang w:eastAsia="en-US"/>
        </w:rPr>
        <w:t>, ya que</w:t>
      </w:r>
      <w:r w:rsidR="00B8464A" w:rsidRPr="004C5374">
        <w:rPr>
          <w:rFonts w:ascii="Arial" w:eastAsiaTheme="minorHAnsi" w:hAnsi="Arial" w:cs="Arial"/>
          <w:szCs w:val="22"/>
          <w:lang w:eastAsia="en-US"/>
        </w:rPr>
        <w:t xml:space="preserve"> suministra retroalimentación al per</w:t>
      </w:r>
      <w:r w:rsidR="0084117C" w:rsidRPr="004C5374">
        <w:rPr>
          <w:rFonts w:ascii="Arial" w:eastAsiaTheme="minorHAnsi" w:hAnsi="Arial" w:cs="Arial"/>
          <w:szCs w:val="22"/>
          <w:lang w:eastAsia="en-US"/>
        </w:rPr>
        <w:t>sonal que implementa el sistema</w:t>
      </w:r>
      <w:r w:rsidR="00B8464A" w:rsidRPr="004C5374">
        <w:rPr>
          <w:rFonts w:ascii="Arial" w:eastAsiaTheme="minorHAnsi" w:hAnsi="Arial" w:cs="Arial"/>
          <w:szCs w:val="22"/>
          <w:lang w:eastAsia="en-US"/>
        </w:rPr>
        <w:t>, suministrando informa</w:t>
      </w:r>
      <w:r w:rsidR="00EF0327">
        <w:rPr>
          <w:rFonts w:ascii="Arial" w:eastAsiaTheme="minorHAnsi" w:hAnsi="Arial" w:cs="Arial"/>
          <w:szCs w:val="22"/>
          <w:lang w:eastAsia="en-US"/>
        </w:rPr>
        <w:t xml:space="preserve">ción sobre el nivel de maduración en que se encuentra cada uno de los </w:t>
      </w:r>
      <w:r w:rsidR="00A424B5">
        <w:rPr>
          <w:rFonts w:ascii="Arial" w:eastAsiaTheme="minorHAnsi" w:hAnsi="Arial" w:cs="Arial"/>
          <w:szCs w:val="22"/>
          <w:lang w:eastAsia="en-US"/>
        </w:rPr>
        <w:t>procesos que serán analizados, d</w:t>
      </w:r>
      <w:r w:rsidR="00EF0327">
        <w:rPr>
          <w:rFonts w:ascii="Arial" w:eastAsiaTheme="minorHAnsi" w:hAnsi="Arial" w:cs="Arial"/>
          <w:szCs w:val="22"/>
          <w:lang w:eastAsia="en-US"/>
        </w:rPr>
        <w:t>e igual manera describe</w:t>
      </w:r>
      <w:r w:rsidR="00B8464A" w:rsidRPr="004C5374">
        <w:rPr>
          <w:rFonts w:ascii="Arial" w:eastAsiaTheme="minorHAnsi" w:hAnsi="Arial" w:cs="Arial"/>
          <w:szCs w:val="22"/>
          <w:lang w:eastAsia="en-US"/>
        </w:rPr>
        <w:t xml:space="preserve"> cómo está</w:t>
      </w:r>
      <w:r w:rsidR="0084117C" w:rsidRPr="004C5374">
        <w:rPr>
          <w:rFonts w:ascii="Arial" w:eastAsiaTheme="minorHAnsi" w:hAnsi="Arial" w:cs="Arial"/>
          <w:szCs w:val="22"/>
          <w:lang w:eastAsia="en-US"/>
        </w:rPr>
        <w:t>n respondiendo las bases de datos</w:t>
      </w:r>
      <w:r w:rsidR="00B8464A" w:rsidRPr="004C5374">
        <w:rPr>
          <w:rFonts w:ascii="Arial" w:eastAsiaTheme="minorHAnsi" w:hAnsi="Arial" w:cs="Arial"/>
          <w:szCs w:val="22"/>
          <w:lang w:eastAsia="en-US"/>
        </w:rPr>
        <w:t xml:space="preserve"> y qué variables externas</w:t>
      </w:r>
      <w:r w:rsidR="0084117C" w:rsidRPr="004C5374">
        <w:rPr>
          <w:rFonts w:ascii="Arial" w:eastAsiaTheme="minorHAnsi" w:hAnsi="Arial" w:cs="Arial"/>
          <w:szCs w:val="22"/>
          <w:lang w:eastAsia="en-US"/>
        </w:rPr>
        <w:t xml:space="preserve"> están incidiendo en su ejecución</w:t>
      </w:r>
      <w:r w:rsidR="00B8464A" w:rsidRPr="004C5374">
        <w:rPr>
          <w:rFonts w:ascii="Arial" w:eastAsiaTheme="minorHAnsi" w:hAnsi="Arial" w:cs="Arial"/>
          <w:szCs w:val="22"/>
          <w:lang w:eastAsia="en-US"/>
        </w:rPr>
        <w:t>. Además, sirve para la rendición de cuenta</w:t>
      </w:r>
      <w:r w:rsidR="0084117C" w:rsidRPr="004C5374">
        <w:rPr>
          <w:rFonts w:ascii="Arial" w:eastAsiaTheme="minorHAnsi" w:hAnsi="Arial" w:cs="Arial"/>
          <w:szCs w:val="22"/>
          <w:lang w:eastAsia="en-US"/>
        </w:rPr>
        <w:t xml:space="preserve">s, es </w:t>
      </w:r>
      <w:r w:rsidR="0084117C" w:rsidRPr="004C5374">
        <w:rPr>
          <w:rFonts w:ascii="Arial" w:eastAsiaTheme="minorHAnsi" w:hAnsi="Arial" w:cs="Arial"/>
          <w:szCs w:val="22"/>
          <w:lang w:eastAsia="en-US"/>
        </w:rPr>
        <w:lastRenderedPageBreak/>
        <w:t>decir, para que los recursos públicos sea</w:t>
      </w:r>
      <w:r w:rsidR="003E2609" w:rsidRPr="004C5374">
        <w:rPr>
          <w:rFonts w:ascii="Arial" w:eastAsiaTheme="minorHAnsi" w:hAnsi="Arial" w:cs="Arial"/>
          <w:szCs w:val="22"/>
          <w:lang w:eastAsia="en-US"/>
        </w:rPr>
        <w:t xml:space="preserve">n manejados de manera eficiente. Finalmente, </w:t>
      </w:r>
      <w:r w:rsidR="00B8464A" w:rsidRPr="004C5374">
        <w:rPr>
          <w:rFonts w:ascii="Arial" w:eastAsiaTheme="minorHAnsi" w:hAnsi="Arial" w:cs="Arial"/>
          <w:szCs w:val="22"/>
          <w:lang w:eastAsia="en-US"/>
        </w:rPr>
        <w:t>permite re</w:t>
      </w:r>
      <w:r w:rsidR="0084117C" w:rsidRPr="004C5374">
        <w:rPr>
          <w:rFonts w:ascii="Arial" w:eastAsiaTheme="minorHAnsi" w:hAnsi="Arial" w:cs="Arial"/>
          <w:szCs w:val="22"/>
          <w:lang w:eastAsia="en-US"/>
        </w:rPr>
        <w:t>gistrar la ruta del sistema</w:t>
      </w:r>
      <w:r w:rsidR="00B8464A" w:rsidRPr="004C5374">
        <w:rPr>
          <w:rFonts w:ascii="Arial" w:eastAsiaTheme="minorHAnsi" w:hAnsi="Arial" w:cs="Arial"/>
          <w:szCs w:val="22"/>
          <w:lang w:eastAsia="en-US"/>
        </w:rPr>
        <w:t xml:space="preserve"> para</w:t>
      </w:r>
      <w:r w:rsidR="0084117C" w:rsidRPr="004C5374">
        <w:rPr>
          <w:rFonts w:ascii="Arial" w:eastAsiaTheme="minorHAnsi" w:hAnsi="Arial" w:cs="Arial"/>
          <w:szCs w:val="22"/>
          <w:lang w:eastAsia="en-US"/>
        </w:rPr>
        <w:t xml:space="preserve"> que otros puedan solucionar </w:t>
      </w:r>
      <w:r w:rsidR="007B7019">
        <w:rPr>
          <w:rFonts w:ascii="Arial" w:eastAsiaTheme="minorHAnsi" w:hAnsi="Arial" w:cs="Arial"/>
          <w:szCs w:val="22"/>
          <w:lang w:eastAsia="en-US"/>
        </w:rPr>
        <w:t xml:space="preserve">fallas </w:t>
      </w:r>
      <w:r w:rsidR="0084117C" w:rsidRPr="004C5374">
        <w:rPr>
          <w:rFonts w:ascii="Arial" w:eastAsiaTheme="minorHAnsi" w:hAnsi="Arial" w:cs="Arial"/>
          <w:szCs w:val="22"/>
          <w:lang w:eastAsia="en-US"/>
        </w:rPr>
        <w:t>o adecuar elementos del mismo</w:t>
      </w:r>
      <w:sdt>
        <w:sdtPr>
          <w:rPr>
            <w:rFonts w:ascii="Arial" w:eastAsiaTheme="minorHAnsi" w:hAnsi="Arial" w:cs="Arial"/>
            <w:szCs w:val="22"/>
            <w:lang w:eastAsia="en-US"/>
          </w:rPr>
          <w:id w:val="1838652734"/>
          <w:citation/>
        </w:sdtPr>
        <w:sdtEndPr/>
        <w:sdtContent>
          <w:r w:rsidR="004B7AE9">
            <w:rPr>
              <w:rFonts w:ascii="Arial" w:eastAsiaTheme="minorHAnsi" w:hAnsi="Arial" w:cs="Arial"/>
              <w:szCs w:val="22"/>
              <w:lang w:eastAsia="en-US"/>
            </w:rPr>
            <w:fldChar w:fldCharType="begin"/>
          </w:r>
          <w:r w:rsidR="004B7AE9">
            <w:rPr>
              <w:rFonts w:ascii="Arial" w:eastAsiaTheme="minorHAnsi" w:hAnsi="Arial" w:cs="Arial"/>
              <w:szCs w:val="22"/>
              <w:lang w:eastAsia="en-US"/>
            </w:rPr>
            <w:instrText xml:space="preserve"> CITATION Rod11 \l 2058 </w:instrText>
          </w:r>
          <w:r w:rsidR="004B7AE9">
            <w:rPr>
              <w:rFonts w:ascii="Arial" w:eastAsiaTheme="minorHAnsi" w:hAnsi="Arial" w:cs="Arial"/>
              <w:szCs w:val="22"/>
              <w:lang w:eastAsia="en-US"/>
            </w:rPr>
            <w:fldChar w:fldCharType="separate"/>
          </w:r>
          <w:r w:rsidR="004B7AE9">
            <w:rPr>
              <w:rFonts w:ascii="Arial" w:eastAsiaTheme="minorHAnsi" w:hAnsi="Arial" w:cs="Arial"/>
              <w:noProof/>
              <w:szCs w:val="22"/>
              <w:lang w:eastAsia="en-US"/>
            </w:rPr>
            <w:t xml:space="preserve"> </w:t>
          </w:r>
          <w:r w:rsidR="004B7AE9" w:rsidRPr="004B7AE9">
            <w:rPr>
              <w:rFonts w:ascii="Arial" w:eastAsiaTheme="minorHAnsi" w:hAnsi="Arial" w:cs="Arial"/>
              <w:noProof/>
              <w:szCs w:val="22"/>
              <w:lang w:eastAsia="en-US"/>
            </w:rPr>
            <w:t>(Rodríguez, 2011)</w:t>
          </w:r>
          <w:r w:rsidR="004B7AE9">
            <w:rPr>
              <w:rFonts w:ascii="Arial" w:eastAsiaTheme="minorHAnsi" w:hAnsi="Arial" w:cs="Arial"/>
              <w:szCs w:val="22"/>
              <w:lang w:eastAsia="en-US"/>
            </w:rPr>
            <w:fldChar w:fldCharType="end"/>
          </w:r>
        </w:sdtContent>
      </w:sdt>
      <w:r w:rsidR="004B7AE9">
        <w:rPr>
          <w:rFonts w:ascii="Arial" w:eastAsiaTheme="minorHAnsi" w:hAnsi="Arial" w:cs="Arial"/>
          <w:szCs w:val="22"/>
          <w:lang w:eastAsia="en-US"/>
        </w:rPr>
        <w:t>.</w:t>
      </w:r>
    </w:p>
    <w:p w:rsidR="00583F3A" w:rsidRPr="004C5374" w:rsidRDefault="00583F3A" w:rsidP="004C5374">
      <w:pPr>
        <w:widowControl/>
        <w:autoSpaceDE/>
        <w:autoSpaceDN/>
        <w:adjustRightInd/>
        <w:spacing w:after="160" w:line="360" w:lineRule="auto"/>
        <w:jc w:val="both"/>
        <w:rPr>
          <w:rFonts w:ascii="Arial" w:eastAsiaTheme="minorHAnsi" w:hAnsi="Arial" w:cs="Arial"/>
          <w:szCs w:val="22"/>
          <w:lang w:eastAsia="en-US"/>
        </w:rPr>
      </w:pPr>
      <w:r w:rsidRPr="004C5374">
        <w:rPr>
          <w:rFonts w:ascii="Arial" w:eastAsiaTheme="minorHAnsi" w:hAnsi="Arial" w:cs="Arial"/>
          <w:szCs w:val="22"/>
          <w:lang w:eastAsia="en-US"/>
        </w:rPr>
        <w:t>Para lleva</w:t>
      </w:r>
      <w:r w:rsidR="007B7019">
        <w:rPr>
          <w:rFonts w:ascii="Arial" w:eastAsiaTheme="minorHAnsi" w:hAnsi="Arial" w:cs="Arial"/>
          <w:szCs w:val="22"/>
          <w:lang w:eastAsia="en-US"/>
        </w:rPr>
        <w:t>r a cabo el Diagnostico</w:t>
      </w:r>
      <w:r w:rsidRPr="004C5374">
        <w:rPr>
          <w:rFonts w:ascii="Arial" w:eastAsiaTheme="minorHAnsi" w:hAnsi="Arial" w:cs="Arial"/>
          <w:szCs w:val="22"/>
          <w:lang w:eastAsia="en-US"/>
        </w:rPr>
        <w:t>, el e</w:t>
      </w:r>
      <w:r w:rsidR="00A424B5">
        <w:rPr>
          <w:rFonts w:ascii="Arial" w:eastAsiaTheme="minorHAnsi" w:hAnsi="Arial" w:cs="Arial"/>
          <w:szCs w:val="22"/>
          <w:lang w:eastAsia="en-US"/>
        </w:rPr>
        <w:t>quipo evaluador debe considerar</w:t>
      </w:r>
      <w:r w:rsidRPr="004C5374">
        <w:rPr>
          <w:rFonts w:ascii="Arial" w:eastAsiaTheme="minorHAnsi" w:hAnsi="Arial" w:cs="Arial"/>
          <w:szCs w:val="22"/>
          <w:lang w:eastAsia="en-US"/>
        </w:rPr>
        <w:t xml:space="preserve"> como m</w:t>
      </w:r>
      <w:r w:rsidR="003E2609" w:rsidRPr="004C5374">
        <w:rPr>
          <w:rFonts w:ascii="Arial" w:eastAsiaTheme="minorHAnsi" w:hAnsi="Arial" w:cs="Arial"/>
          <w:szCs w:val="22"/>
          <w:lang w:eastAsia="en-US"/>
        </w:rPr>
        <w:t xml:space="preserve">ínimo, los siguientes </w:t>
      </w:r>
      <w:r w:rsidR="00A424B5" w:rsidRPr="004C5374">
        <w:rPr>
          <w:rFonts w:ascii="Arial" w:eastAsiaTheme="minorHAnsi" w:hAnsi="Arial" w:cs="Arial"/>
          <w:szCs w:val="22"/>
          <w:lang w:eastAsia="en-US"/>
        </w:rPr>
        <w:t>elementos</w:t>
      </w:r>
      <w:r w:rsidR="00A424B5">
        <w:rPr>
          <w:rFonts w:ascii="Arial" w:eastAsiaTheme="minorHAnsi" w:hAnsi="Arial" w:cs="Arial"/>
          <w:szCs w:val="22"/>
          <w:lang w:eastAsia="en-US"/>
        </w:rPr>
        <w:t xml:space="preserve"> (</w:t>
      </w:r>
      <w:r w:rsidR="00A424B5" w:rsidRPr="004C5374">
        <w:rPr>
          <w:rFonts w:ascii="Arial" w:eastAsiaTheme="minorHAnsi" w:hAnsi="Arial" w:cs="Arial"/>
          <w:szCs w:val="22"/>
          <w:lang w:eastAsia="en-US"/>
        </w:rPr>
        <w:t>destacando</w:t>
      </w:r>
      <w:r w:rsidRPr="004C5374">
        <w:rPr>
          <w:rFonts w:ascii="Arial" w:eastAsiaTheme="minorHAnsi" w:hAnsi="Arial" w:cs="Arial"/>
          <w:szCs w:val="22"/>
          <w:lang w:eastAsia="en-US"/>
        </w:rPr>
        <w:t xml:space="preserve"> en los casos que resulte relevante la existencia o inexistencia de algunos de ellos, con sus consecuentes implicaciones al desempeño de los procesos de gestión del programa evaluado</w:t>
      </w:r>
      <w:r w:rsidR="00A424B5">
        <w:rPr>
          <w:rFonts w:ascii="Arial" w:eastAsiaTheme="minorHAnsi" w:hAnsi="Arial" w:cs="Arial"/>
          <w:szCs w:val="22"/>
          <w:lang w:eastAsia="en-US"/>
        </w:rPr>
        <w:t>)</w:t>
      </w:r>
      <w:r w:rsidRPr="004C5374">
        <w:rPr>
          <w:rFonts w:ascii="Arial" w:eastAsiaTheme="minorHAnsi" w:hAnsi="Arial" w:cs="Arial"/>
          <w:szCs w:val="22"/>
          <w:lang w:eastAsia="en-US"/>
        </w:rPr>
        <w:t>:</w:t>
      </w:r>
    </w:p>
    <w:p w:rsidR="007B7019" w:rsidRDefault="007B7019" w:rsidP="007B7019">
      <w:pPr>
        <w:pStyle w:val="Prrafodelista"/>
        <w:numPr>
          <w:ilvl w:val="0"/>
          <w:numId w:val="4"/>
        </w:numPr>
        <w:autoSpaceDE/>
        <w:autoSpaceDN/>
        <w:adjustRightInd/>
        <w:spacing w:after="160" w:line="360" w:lineRule="auto"/>
        <w:jc w:val="both"/>
        <w:rPr>
          <w:rFonts w:ascii="Arial" w:hAnsi="Arial" w:cs="Arial"/>
          <w:szCs w:val="22"/>
        </w:rPr>
      </w:pPr>
      <w:r>
        <w:rPr>
          <w:rFonts w:ascii="Arial" w:hAnsi="Arial" w:cs="Arial"/>
          <w:szCs w:val="22"/>
        </w:rPr>
        <w:t>Los protocolos de mantenimiento, atención y monitoreo a los SI.</w:t>
      </w:r>
    </w:p>
    <w:p w:rsidR="007B7019" w:rsidRDefault="007B7019" w:rsidP="007B7019">
      <w:pPr>
        <w:pStyle w:val="Prrafodelista"/>
        <w:numPr>
          <w:ilvl w:val="0"/>
          <w:numId w:val="4"/>
        </w:numPr>
        <w:autoSpaceDE/>
        <w:autoSpaceDN/>
        <w:adjustRightInd/>
        <w:spacing w:after="160" w:line="360" w:lineRule="auto"/>
        <w:jc w:val="both"/>
        <w:rPr>
          <w:rFonts w:ascii="Arial" w:hAnsi="Arial" w:cs="Arial"/>
          <w:szCs w:val="22"/>
        </w:rPr>
      </w:pPr>
      <w:r>
        <w:rPr>
          <w:rFonts w:ascii="Arial" w:hAnsi="Arial" w:cs="Arial"/>
          <w:szCs w:val="22"/>
        </w:rPr>
        <w:t>Los protocolos de seguridad y resguardo de la información contenida en el SI.</w:t>
      </w:r>
    </w:p>
    <w:p w:rsidR="007B7019" w:rsidRPr="007B7019" w:rsidRDefault="007B7019" w:rsidP="007B7019">
      <w:pPr>
        <w:pStyle w:val="Prrafodelista"/>
        <w:numPr>
          <w:ilvl w:val="0"/>
          <w:numId w:val="4"/>
        </w:numPr>
        <w:autoSpaceDE/>
        <w:autoSpaceDN/>
        <w:adjustRightInd/>
        <w:spacing w:after="160" w:line="360" w:lineRule="auto"/>
        <w:jc w:val="both"/>
        <w:rPr>
          <w:rFonts w:ascii="Arial" w:hAnsi="Arial" w:cs="Arial"/>
          <w:szCs w:val="22"/>
        </w:rPr>
      </w:pPr>
      <w:r>
        <w:rPr>
          <w:rFonts w:ascii="Arial" w:hAnsi="Arial" w:cs="Arial"/>
          <w:szCs w:val="22"/>
        </w:rPr>
        <w:t xml:space="preserve"> Manuales de procedimiento.</w:t>
      </w:r>
    </w:p>
    <w:p w:rsidR="00583F3A" w:rsidRPr="007B7019" w:rsidRDefault="005803AC" w:rsidP="007B7019">
      <w:pPr>
        <w:pStyle w:val="Prrafodelista"/>
        <w:numPr>
          <w:ilvl w:val="0"/>
          <w:numId w:val="4"/>
        </w:numPr>
        <w:autoSpaceDE/>
        <w:autoSpaceDN/>
        <w:adjustRightInd/>
        <w:spacing w:after="160" w:line="360" w:lineRule="auto"/>
        <w:jc w:val="both"/>
        <w:rPr>
          <w:rFonts w:ascii="Arial" w:hAnsi="Arial" w:cs="Arial"/>
          <w:szCs w:val="22"/>
        </w:rPr>
      </w:pPr>
      <w:r w:rsidRPr="007B7019">
        <w:rPr>
          <w:rFonts w:ascii="Arial" w:hAnsi="Arial" w:cs="Arial"/>
          <w:szCs w:val="22"/>
        </w:rPr>
        <w:t>Expediente informático utilizado por el gobierno municipal y empleado en el  Control Financiero.</w:t>
      </w:r>
    </w:p>
    <w:p w:rsidR="00583F3A" w:rsidRPr="004C5374" w:rsidRDefault="00583F3A" w:rsidP="004C5374">
      <w:pPr>
        <w:widowControl/>
        <w:autoSpaceDE/>
        <w:autoSpaceDN/>
        <w:adjustRightInd/>
        <w:spacing w:after="160" w:line="360" w:lineRule="auto"/>
        <w:jc w:val="both"/>
        <w:rPr>
          <w:rFonts w:ascii="Arial" w:eastAsiaTheme="minorHAnsi" w:hAnsi="Arial" w:cs="Arial"/>
          <w:b/>
          <w:sz w:val="28"/>
          <w:szCs w:val="22"/>
          <w:lang w:eastAsia="en-US"/>
        </w:rPr>
      </w:pPr>
      <w:r w:rsidRPr="004C5374">
        <w:rPr>
          <w:rFonts w:ascii="Arial" w:eastAsiaTheme="minorHAnsi" w:hAnsi="Arial" w:cs="Arial"/>
          <w:b/>
          <w:sz w:val="28"/>
          <w:szCs w:val="22"/>
          <w:lang w:eastAsia="en-US"/>
        </w:rPr>
        <w:t>Trabajo de campo</w:t>
      </w:r>
    </w:p>
    <w:p w:rsidR="00583F3A" w:rsidRPr="004C5374" w:rsidRDefault="00583F3A" w:rsidP="004C5374">
      <w:pPr>
        <w:widowControl/>
        <w:autoSpaceDE/>
        <w:autoSpaceDN/>
        <w:adjustRightInd/>
        <w:spacing w:after="160" w:line="360" w:lineRule="auto"/>
        <w:jc w:val="both"/>
        <w:rPr>
          <w:rFonts w:ascii="Arial" w:eastAsiaTheme="minorHAnsi" w:hAnsi="Arial" w:cs="Arial"/>
          <w:szCs w:val="22"/>
          <w:lang w:eastAsia="en-US"/>
        </w:rPr>
      </w:pPr>
      <w:r w:rsidRPr="004C5374">
        <w:rPr>
          <w:rFonts w:ascii="Arial" w:eastAsiaTheme="minorHAnsi" w:hAnsi="Arial" w:cs="Arial"/>
          <w:szCs w:val="22"/>
          <w:lang w:eastAsia="en-US"/>
        </w:rPr>
        <w:t xml:space="preserve">Se entenderá por trabajo de campo a la estrategia de levantamiento de información mediante técnicas cualitativas como la observación directa, entrevistas estructuradas y </w:t>
      </w:r>
      <w:proofErr w:type="spellStart"/>
      <w:r w:rsidRPr="004C5374">
        <w:rPr>
          <w:rFonts w:ascii="Arial" w:eastAsiaTheme="minorHAnsi" w:hAnsi="Arial" w:cs="Arial"/>
          <w:szCs w:val="22"/>
          <w:lang w:eastAsia="en-US"/>
        </w:rPr>
        <w:t>se</w:t>
      </w:r>
      <w:r w:rsidR="005803AC" w:rsidRPr="004C5374">
        <w:rPr>
          <w:rFonts w:ascii="Arial" w:eastAsiaTheme="minorHAnsi" w:hAnsi="Arial" w:cs="Arial"/>
          <w:szCs w:val="22"/>
          <w:lang w:eastAsia="en-US"/>
        </w:rPr>
        <w:t>mi</w:t>
      </w:r>
      <w:proofErr w:type="spellEnd"/>
      <w:r w:rsidR="005803AC" w:rsidRPr="004C5374">
        <w:rPr>
          <w:rFonts w:ascii="Arial" w:eastAsiaTheme="minorHAnsi" w:hAnsi="Arial" w:cs="Arial"/>
          <w:szCs w:val="22"/>
          <w:lang w:eastAsia="en-US"/>
        </w:rPr>
        <w:t xml:space="preserve">-estructuradas,  </w:t>
      </w:r>
      <w:r w:rsidRPr="004C5374">
        <w:rPr>
          <w:rFonts w:ascii="Arial" w:eastAsiaTheme="minorHAnsi" w:hAnsi="Arial" w:cs="Arial"/>
          <w:szCs w:val="22"/>
          <w:lang w:eastAsia="en-US"/>
        </w:rPr>
        <w:t>y la aplicación de cuestionarios, entre otros instrumentos que el evaluador considere.</w:t>
      </w:r>
    </w:p>
    <w:p w:rsidR="005803AC" w:rsidRPr="004C5374" w:rsidRDefault="00583F3A" w:rsidP="004C5374">
      <w:pPr>
        <w:widowControl/>
        <w:autoSpaceDE/>
        <w:autoSpaceDN/>
        <w:adjustRightInd/>
        <w:spacing w:after="160" w:line="360" w:lineRule="auto"/>
        <w:jc w:val="both"/>
        <w:rPr>
          <w:rFonts w:ascii="Arial" w:eastAsiaTheme="minorHAnsi" w:hAnsi="Arial" w:cs="Arial"/>
          <w:szCs w:val="22"/>
          <w:lang w:eastAsia="en-US"/>
        </w:rPr>
      </w:pPr>
      <w:r w:rsidRPr="004C5374">
        <w:rPr>
          <w:rFonts w:ascii="Arial" w:eastAsiaTheme="minorHAnsi" w:hAnsi="Arial" w:cs="Arial"/>
          <w:szCs w:val="22"/>
          <w:lang w:eastAsia="en-US"/>
        </w:rPr>
        <w:t>La estrategia de trabajo de campo diseñada por el equipo evaluador deberá ser entregada al titular de área o unidad responsable de la evaluación en el Ayuntamiento para su validación antes de ser implementada, ésta deberá contener la muestra e</w:t>
      </w:r>
      <w:r w:rsidR="00A424B5">
        <w:rPr>
          <w:rFonts w:ascii="Arial" w:eastAsiaTheme="minorHAnsi" w:hAnsi="Arial" w:cs="Arial"/>
          <w:szCs w:val="22"/>
          <w:lang w:eastAsia="en-US"/>
        </w:rPr>
        <w:t>stablecida de informantes clave</w:t>
      </w:r>
      <w:r w:rsidRPr="004C5374">
        <w:rPr>
          <w:rFonts w:ascii="Arial" w:eastAsiaTheme="minorHAnsi" w:hAnsi="Arial" w:cs="Arial"/>
          <w:szCs w:val="22"/>
          <w:lang w:eastAsia="en-US"/>
        </w:rPr>
        <w:t xml:space="preserve"> o participantes a entrevistar, así como los instru</w:t>
      </w:r>
      <w:r w:rsidR="00A424B5">
        <w:rPr>
          <w:rFonts w:ascii="Arial" w:eastAsiaTheme="minorHAnsi" w:hAnsi="Arial" w:cs="Arial"/>
          <w:szCs w:val="22"/>
          <w:lang w:eastAsia="en-US"/>
        </w:rPr>
        <w:t>mentos de recolección a aplicar</w:t>
      </w:r>
      <w:r w:rsidRPr="004C5374">
        <w:rPr>
          <w:rFonts w:ascii="Arial" w:eastAsiaTheme="minorHAnsi" w:hAnsi="Arial" w:cs="Arial"/>
          <w:szCs w:val="22"/>
          <w:lang w:eastAsia="en-US"/>
        </w:rPr>
        <w:t xml:space="preserve"> </w:t>
      </w:r>
      <w:r w:rsidR="005803AC" w:rsidRPr="004C5374">
        <w:rPr>
          <w:rFonts w:ascii="Arial" w:eastAsiaTheme="minorHAnsi" w:hAnsi="Arial" w:cs="Arial"/>
          <w:szCs w:val="22"/>
          <w:lang w:eastAsia="en-US"/>
        </w:rPr>
        <w:t>y el cronograma de actividades.</w:t>
      </w:r>
    </w:p>
    <w:p w:rsidR="00583F3A" w:rsidRPr="004C5374" w:rsidRDefault="00583F3A" w:rsidP="004C5374">
      <w:pPr>
        <w:widowControl/>
        <w:autoSpaceDE/>
        <w:autoSpaceDN/>
        <w:adjustRightInd/>
        <w:spacing w:after="160" w:line="360" w:lineRule="auto"/>
        <w:jc w:val="both"/>
        <w:rPr>
          <w:rFonts w:ascii="Arial" w:eastAsiaTheme="minorHAnsi" w:hAnsi="Arial" w:cs="Arial"/>
          <w:b/>
          <w:sz w:val="28"/>
          <w:szCs w:val="22"/>
          <w:lang w:eastAsia="en-US"/>
        </w:rPr>
      </w:pPr>
      <w:r w:rsidRPr="004C5374">
        <w:rPr>
          <w:rFonts w:ascii="Arial" w:eastAsiaTheme="minorHAnsi" w:hAnsi="Arial" w:cs="Arial"/>
          <w:b/>
          <w:sz w:val="28"/>
          <w:szCs w:val="22"/>
          <w:lang w:eastAsia="en-US"/>
        </w:rPr>
        <w:t>Alcance de la Evaluación</w:t>
      </w:r>
    </w:p>
    <w:p w:rsidR="00583F3A" w:rsidRPr="00124E34" w:rsidRDefault="00085EC9" w:rsidP="004C5374">
      <w:pPr>
        <w:widowControl/>
        <w:autoSpaceDE/>
        <w:autoSpaceDN/>
        <w:adjustRightInd/>
        <w:spacing w:after="160" w:line="360" w:lineRule="auto"/>
        <w:jc w:val="both"/>
        <w:rPr>
          <w:rFonts w:ascii="Arial" w:eastAsiaTheme="minorHAnsi" w:hAnsi="Arial" w:cs="Arial"/>
          <w:szCs w:val="22"/>
          <w:lang w:eastAsia="en-US"/>
        </w:rPr>
      </w:pPr>
      <w:r w:rsidRPr="004C5374">
        <w:rPr>
          <w:rFonts w:ascii="Arial" w:eastAsiaTheme="minorHAnsi" w:hAnsi="Arial" w:cs="Arial"/>
          <w:szCs w:val="22"/>
          <w:lang w:eastAsia="en-US"/>
        </w:rPr>
        <w:t xml:space="preserve">El alcance de la evaluación estratégica al </w:t>
      </w:r>
      <w:r w:rsidR="00C40F86">
        <w:rPr>
          <w:rFonts w:ascii="Arial" w:eastAsiaTheme="minorHAnsi" w:hAnsi="Arial" w:cs="Arial"/>
          <w:b/>
          <w:szCs w:val="22"/>
          <w:lang w:eastAsia="en-US"/>
        </w:rPr>
        <w:t>Sistema de Información</w:t>
      </w:r>
      <w:r w:rsidRPr="004C5374">
        <w:rPr>
          <w:rFonts w:ascii="Arial" w:eastAsiaTheme="minorHAnsi" w:hAnsi="Arial" w:cs="Arial"/>
          <w:b/>
          <w:szCs w:val="22"/>
          <w:lang w:eastAsia="en-US"/>
        </w:rPr>
        <w:t xml:space="preserve"> que opera los Fondos Federales del municipio</w:t>
      </w:r>
      <w:r w:rsidR="00583F3A" w:rsidRPr="004C5374">
        <w:rPr>
          <w:rFonts w:ascii="Arial" w:eastAsiaTheme="minorHAnsi" w:hAnsi="Arial" w:cs="Arial"/>
          <w:szCs w:val="22"/>
          <w:lang w:eastAsia="en-US"/>
        </w:rPr>
        <w:t xml:space="preserve"> permitirá identif</w:t>
      </w:r>
      <w:r w:rsidR="007B7019">
        <w:rPr>
          <w:rFonts w:ascii="Arial" w:eastAsiaTheme="minorHAnsi" w:hAnsi="Arial" w:cs="Arial"/>
          <w:szCs w:val="22"/>
          <w:lang w:eastAsia="en-US"/>
        </w:rPr>
        <w:t>icar y caracterizar en qué etapa de maduración</w:t>
      </w:r>
      <w:r w:rsidR="00583F3A" w:rsidRPr="004C5374">
        <w:rPr>
          <w:rFonts w:ascii="Arial" w:eastAsiaTheme="minorHAnsi" w:hAnsi="Arial" w:cs="Arial"/>
          <w:szCs w:val="22"/>
          <w:lang w:eastAsia="en-US"/>
        </w:rPr>
        <w:t xml:space="preserve"> </w:t>
      </w:r>
      <w:r w:rsidR="007B7019">
        <w:rPr>
          <w:rFonts w:ascii="Arial" w:eastAsiaTheme="minorHAnsi" w:hAnsi="Arial" w:cs="Arial"/>
          <w:szCs w:val="22"/>
          <w:lang w:eastAsia="en-US"/>
        </w:rPr>
        <w:t>se encuentran cada uno de los procesos de la</w:t>
      </w:r>
      <w:r w:rsidR="00C40F86">
        <w:rPr>
          <w:rFonts w:ascii="Arial" w:eastAsiaTheme="minorHAnsi" w:hAnsi="Arial" w:cs="Arial"/>
          <w:szCs w:val="22"/>
          <w:lang w:eastAsia="en-US"/>
        </w:rPr>
        <w:t xml:space="preserve"> Tecnología</w:t>
      </w:r>
      <w:r w:rsidR="007B7019">
        <w:rPr>
          <w:rFonts w:ascii="Arial" w:eastAsiaTheme="minorHAnsi" w:hAnsi="Arial" w:cs="Arial"/>
          <w:szCs w:val="22"/>
          <w:lang w:eastAsia="en-US"/>
        </w:rPr>
        <w:t xml:space="preserve"> de la </w:t>
      </w:r>
      <w:r w:rsidR="007B7019">
        <w:rPr>
          <w:rFonts w:ascii="Arial" w:eastAsiaTheme="minorHAnsi" w:hAnsi="Arial" w:cs="Arial"/>
          <w:szCs w:val="22"/>
          <w:lang w:eastAsia="en-US"/>
        </w:rPr>
        <w:lastRenderedPageBreak/>
        <w:t>Información</w:t>
      </w:r>
      <w:r w:rsidR="00973B35">
        <w:rPr>
          <w:rFonts w:ascii="Arial" w:eastAsiaTheme="minorHAnsi" w:hAnsi="Arial" w:cs="Arial"/>
          <w:szCs w:val="22"/>
          <w:lang w:eastAsia="en-US"/>
        </w:rPr>
        <w:t xml:space="preserve"> (TI)</w:t>
      </w:r>
      <w:r w:rsidR="007B7019">
        <w:rPr>
          <w:rFonts w:ascii="Arial" w:eastAsiaTheme="minorHAnsi" w:hAnsi="Arial" w:cs="Arial"/>
          <w:szCs w:val="22"/>
          <w:lang w:eastAsia="en-US"/>
        </w:rPr>
        <w:t xml:space="preserve">, </w:t>
      </w:r>
      <w:r w:rsidR="00973B35">
        <w:rPr>
          <w:rFonts w:ascii="Arial" w:eastAsiaTheme="minorHAnsi" w:hAnsi="Arial" w:cs="Arial"/>
          <w:szCs w:val="22"/>
          <w:lang w:eastAsia="en-US"/>
        </w:rPr>
        <w:t>aplicando un modelo que determina el nivel de desarrollo en que se encuentra nuestras TI</w:t>
      </w:r>
      <w:r w:rsidR="00A424B5">
        <w:rPr>
          <w:rFonts w:ascii="Arial" w:eastAsiaTheme="minorHAnsi" w:hAnsi="Arial" w:cs="Arial"/>
          <w:szCs w:val="22"/>
          <w:lang w:eastAsia="en-US"/>
        </w:rPr>
        <w:t xml:space="preserve">. </w:t>
      </w:r>
      <w:r w:rsidR="00583F3A" w:rsidRPr="00124E34">
        <w:rPr>
          <w:rFonts w:ascii="Arial" w:eastAsiaTheme="minorHAnsi" w:hAnsi="Arial" w:cs="Arial"/>
          <w:szCs w:val="22"/>
          <w:lang w:eastAsia="en-US"/>
        </w:rPr>
        <w:t>Adicionalmente se plantea la identificación de los actores involucrados en el proceso y su grado de participación e intervención en las dife</w:t>
      </w:r>
      <w:r w:rsidR="00A428A2" w:rsidRPr="00124E34">
        <w:rPr>
          <w:rFonts w:ascii="Arial" w:eastAsiaTheme="minorHAnsi" w:hAnsi="Arial" w:cs="Arial"/>
          <w:szCs w:val="22"/>
          <w:lang w:eastAsia="en-US"/>
        </w:rPr>
        <w:t>rentes etapas. También,  se considera</w:t>
      </w:r>
      <w:r w:rsidR="00583F3A" w:rsidRPr="00124E34">
        <w:rPr>
          <w:rFonts w:ascii="Arial" w:eastAsiaTheme="minorHAnsi" w:hAnsi="Arial" w:cs="Arial"/>
          <w:szCs w:val="22"/>
          <w:lang w:eastAsia="en-US"/>
        </w:rPr>
        <w:t xml:space="preserve"> el análisis de los procesos de comunicación e información que se instrumentaron durante las etapas de gestión e </w:t>
      </w:r>
      <w:r w:rsidR="00A428A2" w:rsidRPr="00124E34">
        <w:rPr>
          <w:rFonts w:ascii="Arial" w:eastAsiaTheme="minorHAnsi" w:hAnsi="Arial" w:cs="Arial"/>
          <w:szCs w:val="22"/>
          <w:lang w:eastAsia="en-US"/>
        </w:rPr>
        <w:t>instrumentación de los recursos.</w:t>
      </w:r>
    </w:p>
    <w:p w:rsidR="00085EC9" w:rsidRPr="00973B35" w:rsidRDefault="00583F3A" w:rsidP="004C5374">
      <w:pPr>
        <w:widowControl/>
        <w:autoSpaceDE/>
        <w:autoSpaceDN/>
        <w:adjustRightInd/>
        <w:spacing w:after="160" w:line="360" w:lineRule="auto"/>
        <w:jc w:val="both"/>
        <w:rPr>
          <w:rFonts w:ascii="Arial" w:eastAsiaTheme="minorHAnsi" w:hAnsi="Arial" w:cs="Arial"/>
          <w:szCs w:val="22"/>
          <w:lang w:eastAsia="en-US"/>
        </w:rPr>
      </w:pPr>
      <w:r w:rsidRPr="004C5374">
        <w:rPr>
          <w:rFonts w:ascii="Arial" w:eastAsiaTheme="minorHAnsi" w:hAnsi="Arial" w:cs="Arial"/>
          <w:szCs w:val="22"/>
          <w:lang w:eastAsia="en-US"/>
        </w:rPr>
        <w:t xml:space="preserve">Por último, la evaluación </w:t>
      </w:r>
      <w:r w:rsidR="00C40F86">
        <w:rPr>
          <w:rFonts w:ascii="Arial" w:eastAsiaTheme="minorHAnsi" w:hAnsi="Arial" w:cs="Arial"/>
          <w:szCs w:val="22"/>
          <w:lang w:eastAsia="en-US"/>
        </w:rPr>
        <w:t>estratégica del Sistema de Información a través del diagnóstico de madurez</w:t>
      </w:r>
      <w:r w:rsidRPr="004C5374">
        <w:rPr>
          <w:rFonts w:ascii="Arial" w:eastAsiaTheme="minorHAnsi" w:hAnsi="Arial" w:cs="Arial"/>
          <w:szCs w:val="22"/>
          <w:lang w:eastAsia="en-US"/>
        </w:rPr>
        <w:t xml:space="preserve"> arrojará información sobre los elementos de mejora en atención a las fortalezas, oportunidades, debilidades y </w:t>
      </w:r>
      <w:r w:rsidR="00124E34" w:rsidRPr="004C5374">
        <w:rPr>
          <w:rFonts w:ascii="Arial" w:eastAsiaTheme="minorHAnsi" w:hAnsi="Arial" w:cs="Arial"/>
          <w:szCs w:val="22"/>
          <w:lang w:eastAsia="en-US"/>
        </w:rPr>
        <w:t>amenazas</w:t>
      </w:r>
      <w:r w:rsidRPr="004C5374">
        <w:rPr>
          <w:rFonts w:ascii="Arial" w:eastAsiaTheme="minorHAnsi" w:hAnsi="Arial" w:cs="Arial"/>
          <w:szCs w:val="22"/>
          <w:lang w:eastAsia="en-US"/>
        </w:rPr>
        <w:t xml:space="preserve"> identificadas en </w:t>
      </w:r>
      <w:r w:rsidR="00085EC9" w:rsidRPr="004C5374">
        <w:rPr>
          <w:rFonts w:ascii="Arial" w:eastAsiaTheme="minorHAnsi" w:hAnsi="Arial" w:cs="Arial"/>
          <w:szCs w:val="22"/>
          <w:lang w:eastAsia="en-US"/>
        </w:rPr>
        <w:t xml:space="preserve"> los </w:t>
      </w:r>
      <w:r w:rsidR="00973B35">
        <w:rPr>
          <w:rFonts w:ascii="Arial" w:eastAsiaTheme="minorHAnsi" w:hAnsi="Arial" w:cs="Arial"/>
          <w:szCs w:val="22"/>
          <w:lang w:eastAsia="en-US"/>
        </w:rPr>
        <w:t>procesos de las TI</w:t>
      </w:r>
      <w:r w:rsidR="00085EC9" w:rsidRPr="004C5374">
        <w:rPr>
          <w:rFonts w:ascii="Arial" w:eastAsiaTheme="minorHAnsi" w:hAnsi="Arial" w:cs="Arial"/>
          <w:szCs w:val="22"/>
          <w:lang w:eastAsia="en-US"/>
        </w:rPr>
        <w:t>.</w:t>
      </w:r>
    </w:p>
    <w:p w:rsidR="00583F3A" w:rsidRPr="004C5374" w:rsidRDefault="00583F3A" w:rsidP="004C5374">
      <w:pPr>
        <w:widowControl/>
        <w:autoSpaceDE/>
        <w:autoSpaceDN/>
        <w:adjustRightInd/>
        <w:spacing w:after="160" w:line="360" w:lineRule="auto"/>
        <w:jc w:val="both"/>
        <w:rPr>
          <w:rFonts w:ascii="Arial" w:eastAsiaTheme="minorHAnsi" w:hAnsi="Arial" w:cs="Arial"/>
          <w:b/>
          <w:sz w:val="28"/>
          <w:szCs w:val="22"/>
          <w:lang w:eastAsia="en-US"/>
        </w:rPr>
      </w:pPr>
      <w:r w:rsidRPr="004C5374">
        <w:rPr>
          <w:rFonts w:ascii="Arial" w:eastAsiaTheme="minorHAnsi" w:hAnsi="Arial" w:cs="Arial"/>
          <w:b/>
          <w:sz w:val="28"/>
          <w:szCs w:val="22"/>
          <w:lang w:eastAsia="en-US"/>
        </w:rPr>
        <w:t>Contenidos y criterios de la evaluación</w:t>
      </w:r>
    </w:p>
    <w:p w:rsidR="00583F3A" w:rsidRPr="004C5374" w:rsidRDefault="00A428A2" w:rsidP="004C5374">
      <w:pPr>
        <w:widowControl/>
        <w:autoSpaceDE/>
        <w:autoSpaceDN/>
        <w:adjustRightInd/>
        <w:spacing w:after="160" w:line="360" w:lineRule="auto"/>
        <w:jc w:val="both"/>
        <w:rPr>
          <w:rFonts w:ascii="Arial" w:eastAsiaTheme="minorHAnsi" w:hAnsi="Arial" w:cs="Arial"/>
          <w:szCs w:val="22"/>
          <w:lang w:eastAsia="en-US"/>
        </w:rPr>
      </w:pPr>
      <w:r w:rsidRPr="004C5374">
        <w:rPr>
          <w:rFonts w:ascii="Arial" w:eastAsiaTheme="minorHAnsi" w:hAnsi="Arial" w:cs="Arial"/>
          <w:szCs w:val="22"/>
          <w:lang w:eastAsia="en-US"/>
        </w:rPr>
        <w:t>La evaluación estratégica</w:t>
      </w:r>
      <w:r w:rsidR="00583F3A" w:rsidRPr="004C5374">
        <w:rPr>
          <w:rFonts w:ascii="Arial" w:eastAsiaTheme="minorHAnsi" w:hAnsi="Arial" w:cs="Arial"/>
          <w:szCs w:val="22"/>
          <w:lang w:eastAsia="en-US"/>
        </w:rPr>
        <w:t xml:space="preserve"> considera el desarrollo de tres componentes para el logro de sus objetivos:</w:t>
      </w:r>
    </w:p>
    <w:p w:rsidR="00A428A2" w:rsidRPr="004C5374" w:rsidRDefault="00973B35" w:rsidP="004C5374">
      <w:pPr>
        <w:pStyle w:val="Prrafodelista"/>
        <w:numPr>
          <w:ilvl w:val="0"/>
          <w:numId w:val="4"/>
        </w:numPr>
        <w:autoSpaceDE/>
        <w:autoSpaceDN/>
        <w:adjustRightInd/>
        <w:spacing w:after="160" w:line="360" w:lineRule="auto"/>
        <w:jc w:val="both"/>
        <w:rPr>
          <w:rFonts w:ascii="Arial" w:hAnsi="Arial" w:cs="Arial"/>
          <w:szCs w:val="22"/>
        </w:rPr>
      </w:pPr>
      <w:r>
        <w:rPr>
          <w:rFonts w:ascii="Arial" w:hAnsi="Arial" w:cs="Arial"/>
          <w:szCs w:val="22"/>
        </w:rPr>
        <w:t>Aplicación del modelo de madurez y realización del diagnóstico</w:t>
      </w:r>
    </w:p>
    <w:p w:rsidR="00A428A2" w:rsidRPr="004C5374" w:rsidRDefault="00583F3A" w:rsidP="004C5374">
      <w:pPr>
        <w:pStyle w:val="Prrafodelista"/>
        <w:numPr>
          <w:ilvl w:val="0"/>
          <w:numId w:val="4"/>
        </w:numPr>
        <w:autoSpaceDE/>
        <w:autoSpaceDN/>
        <w:adjustRightInd/>
        <w:spacing w:after="160" w:line="360" w:lineRule="auto"/>
        <w:jc w:val="both"/>
        <w:rPr>
          <w:rFonts w:ascii="Arial" w:hAnsi="Arial" w:cs="Arial"/>
          <w:szCs w:val="22"/>
        </w:rPr>
      </w:pPr>
      <w:r w:rsidRPr="004C5374">
        <w:rPr>
          <w:rFonts w:ascii="Arial" w:hAnsi="Arial" w:cs="Arial"/>
          <w:szCs w:val="22"/>
        </w:rPr>
        <w:t>Hallazgos y resultados</w:t>
      </w:r>
    </w:p>
    <w:p w:rsidR="00A01333" w:rsidRPr="00A01333" w:rsidRDefault="00583F3A" w:rsidP="00A01333">
      <w:pPr>
        <w:pStyle w:val="Prrafodelista"/>
        <w:numPr>
          <w:ilvl w:val="0"/>
          <w:numId w:val="4"/>
        </w:numPr>
        <w:autoSpaceDE/>
        <w:autoSpaceDN/>
        <w:adjustRightInd/>
        <w:spacing w:after="160" w:line="360" w:lineRule="auto"/>
        <w:jc w:val="both"/>
        <w:rPr>
          <w:rFonts w:ascii="Arial" w:hAnsi="Arial" w:cs="Arial"/>
          <w:szCs w:val="22"/>
        </w:rPr>
      </w:pPr>
      <w:r w:rsidRPr="004C5374">
        <w:rPr>
          <w:rFonts w:ascii="Arial" w:hAnsi="Arial" w:cs="Arial"/>
          <w:szCs w:val="22"/>
        </w:rPr>
        <w:t>Recomendaciones y conclusiones</w:t>
      </w:r>
    </w:p>
    <w:p w:rsidR="00A01333" w:rsidRDefault="00A01333" w:rsidP="004C5374">
      <w:pPr>
        <w:widowControl/>
        <w:autoSpaceDE/>
        <w:autoSpaceDN/>
        <w:adjustRightInd/>
        <w:spacing w:after="160" w:line="360" w:lineRule="auto"/>
        <w:jc w:val="both"/>
        <w:rPr>
          <w:rFonts w:ascii="Arial" w:eastAsiaTheme="minorHAnsi" w:hAnsi="Arial" w:cs="Arial"/>
          <w:b/>
          <w:szCs w:val="22"/>
          <w:lang w:eastAsia="en-US"/>
        </w:rPr>
      </w:pPr>
      <w:r w:rsidRPr="00A01333">
        <w:rPr>
          <w:rFonts w:ascii="Arial" w:eastAsiaTheme="minorHAnsi" w:hAnsi="Arial" w:cs="Arial"/>
          <w:b/>
          <w:szCs w:val="22"/>
          <w:lang w:eastAsia="en-US"/>
        </w:rPr>
        <w:t>Aplicación del modelo de madurez y realización del diagnóstico</w:t>
      </w:r>
    </w:p>
    <w:p w:rsidR="00583F3A" w:rsidRPr="00124E34" w:rsidRDefault="00583F3A" w:rsidP="004C5374">
      <w:pPr>
        <w:widowControl/>
        <w:autoSpaceDE/>
        <w:autoSpaceDN/>
        <w:adjustRightInd/>
        <w:spacing w:after="160" w:line="360" w:lineRule="auto"/>
        <w:jc w:val="both"/>
        <w:rPr>
          <w:rFonts w:ascii="Arial" w:eastAsiaTheme="minorHAnsi" w:hAnsi="Arial" w:cs="Arial"/>
          <w:szCs w:val="22"/>
          <w:lang w:eastAsia="en-US"/>
        </w:rPr>
      </w:pPr>
      <w:r w:rsidRPr="004C5374">
        <w:rPr>
          <w:rFonts w:ascii="Arial" w:eastAsiaTheme="minorHAnsi" w:hAnsi="Arial" w:cs="Arial"/>
          <w:szCs w:val="22"/>
          <w:lang w:eastAsia="en-US"/>
        </w:rPr>
        <w:t>En</w:t>
      </w:r>
      <w:r w:rsidR="00973B35">
        <w:rPr>
          <w:rFonts w:ascii="Arial" w:eastAsiaTheme="minorHAnsi" w:hAnsi="Arial" w:cs="Arial"/>
          <w:szCs w:val="22"/>
          <w:lang w:eastAsia="en-US"/>
        </w:rPr>
        <w:t xml:space="preserve"> este componente, se deben aplicar los reactivos del modelo de maduración a nivel de procesos de la Tecnología de la información</w:t>
      </w:r>
      <w:r w:rsidR="00A01333">
        <w:rPr>
          <w:rFonts w:ascii="Arial" w:eastAsiaTheme="minorHAnsi" w:hAnsi="Arial" w:cs="Arial"/>
          <w:szCs w:val="22"/>
          <w:lang w:eastAsia="en-US"/>
        </w:rPr>
        <w:t xml:space="preserve"> que constituyen el diagnóstico</w:t>
      </w:r>
      <w:r w:rsidR="00A424B5">
        <w:rPr>
          <w:rFonts w:ascii="Arial" w:eastAsiaTheme="minorHAnsi" w:hAnsi="Arial" w:cs="Arial"/>
          <w:szCs w:val="22"/>
          <w:lang w:eastAsia="en-US"/>
        </w:rPr>
        <w:t>,</w:t>
      </w:r>
      <w:r w:rsidR="00A428A2" w:rsidRPr="004C5374">
        <w:rPr>
          <w:rFonts w:ascii="Arial" w:eastAsiaTheme="minorHAnsi" w:hAnsi="Arial" w:cs="Arial"/>
          <w:szCs w:val="22"/>
          <w:lang w:eastAsia="en-US"/>
        </w:rPr>
        <w:t xml:space="preserve"> analizar los procesos del siste</w:t>
      </w:r>
      <w:r w:rsidR="00A01333">
        <w:rPr>
          <w:rFonts w:ascii="Arial" w:eastAsiaTheme="minorHAnsi" w:hAnsi="Arial" w:cs="Arial"/>
          <w:szCs w:val="22"/>
          <w:lang w:eastAsia="en-US"/>
        </w:rPr>
        <w:t>ma informático y sus operadores</w:t>
      </w:r>
      <w:r w:rsidR="00A424B5">
        <w:rPr>
          <w:rFonts w:ascii="Arial" w:eastAsiaTheme="minorHAnsi" w:hAnsi="Arial" w:cs="Arial"/>
          <w:szCs w:val="22"/>
          <w:lang w:eastAsia="en-US"/>
        </w:rPr>
        <w:t>. Asimismo</w:t>
      </w:r>
      <w:r w:rsidRPr="004C5374">
        <w:rPr>
          <w:rFonts w:ascii="Arial" w:eastAsiaTheme="minorHAnsi" w:hAnsi="Arial" w:cs="Arial"/>
          <w:szCs w:val="22"/>
          <w:lang w:eastAsia="en-US"/>
        </w:rPr>
        <w:t xml:space="preserve"> se debe analizar el grado de participación e intervención de los actores involucrados en los</w:t>
      </w:r>
      <w:r w:rsidR="00A428A2" w:rsidRPr="004C5374">
        <w:rPr>
          <w:rFonts w:ascii="Arial" w:eastAsiaTheme="minorHAnsi" w:hAnsi="Arial" w:cs="Arial"/>
          <w:szCs w:val="22"/>
          <w:lang w:eastAsia="en-US"/>
        </w:rPr>
        <w:t xml:space="preserve"> proceso</w:t>
      </w:r>
      <w:r w:rsidR="00705C86">
        <w:rPr>
          <w:rFonts w:ascii="Arial" w:eastAsiaTheme="minorHAnsi" w:hAnsi="Arial" w:cs="Arial"/>
          <w:szCs w:val="22"/>
          <w:lang w:eastAsia="en-US"/>
        </w:rPr>
        <w:t>s de</w:t>
      </w:r>
      <w:r w:rsidR="00A428A2" w:rsidRPr="004C5374">
        <w:rPr>
          <w:rFonts w:ascii="Arial" w:eastAsiaTheme="minorHAnsi" w:hAnsi="Arial" w:cs="Arial"/>
          <w:szCs w:val="22"/>
          <w:lang w:eastAsia="en-US"/>
        </w:rPr>
        <w:t xml:space="preserve"> gestión y operación </w:t>
      </w:r>
      <w:r w:rsidRPr="004C5374">
        <w:rPr>
          <w:rFonts w:ascii="Arial" w:eastAsiaTheme="minorHAnsi" w:hAnsi="Arial" w:cs="Arial"/>
          <w:szCs w:val="22"/>
          <w:lang w:eastAsia="en-US"/>
        </w:rPr>
        <w:t xml:space="preserve">de </w:t>
      </w:r>
      <w:r w:rsidR="00A01333">
        <w:rPr>
          <w:rFonts w:ascii="Arial" w:eastAsiaTheme="minorHAnsi" w:hAnsi="Arial" w:cs="Arial"/>
          <w:szCs w:val="22"/>
          <w:lang w:eastAsia="en-US"/>
        </w:rPr>
        <w:t xml:space="preserve">los SI </w:t>
      </w:r>
      <w:r w:rsidR="00A01333" w:rsidRPr="00124E34">
        <w:rPr>
          <w:rFonts w:ascii="Arial" w:eastAsiaTheme="minorHAnsi" w:hAnsi="Arial" w:cs="Arial"/>
          <w:szCs w:val="22"/>
          <w:lang w:eastAsia="en-US"/>
        </w:rPr>
        <w:t>y describir el flujo de</w:t>
      </w:r>
      <w:r w:rsidRPr="00124E34">
        <w:rPr>
          <w:rFonts w:ascii="Arial" w:eastAsiaTheme="minorHAnsi" w:hAnsi="Arial" w:cs="Arial"/>
          <w:szCs w:val="22"/>
          <w:lang w:eastAsia="en-US"/>
        </w:rPr>
        <w:t xml:space="preserve"> comunicación e información </w:t>
      </w:r>
      <w:r w:rsidR="00705C86" w:rsidRPr="00124E34">
        <w:rPr>
          <w:rFonts w:ascii="Arial" w:eastAsiaTheme="minorHAnsi" w:hAnsi="Arial" w:cs="Arial"/>
          <w:szCs w:val="22"/>
          <w:lang w:eastAsia="en-US"/>
        </w:rPr>
        <w:t>involucradas</w:t>
      </w:r>
      <w:r w:rsidRPr="00124E34">
        <w:rPr>
          <w:rFonts w:ascii="Arial" w:eastAsiaTheme="minorHAnsi" w:hAnsi="Arial" w:cs="Arial"/>
          <w:szCs w:val="22"/>
          <w:lang w:eastAsia="en-US"/>
        </w:rPr>
        <w:t xml:space="preserve"> en las diferentes etapas relacionadas con la gestión y ejercicio de los recursos</w:t>
      </w:r>
      <w:r w:rsidR="00A428A2" w:rsidRPr="00124E34">
        <w:rPr>
          <w:rFonts w:ascii="Arial" w:eastAsiaTheme="minorHAnsi" w:hAnsi="Arial" w:cs="Arial"/>
          <w:szCs w:val="22"/>
          <w:lang w:eastAsia="en-US"/>
        </w:rPr>
        <w:t xml:space="preserve"> técnicos y</w:t>
      </w:r>
      <w:r w:rsidRPr="00124E34">
        <w:rPr>
          <w:rFonts w:ascii="Arial" w:eastAsiaTheme="minorHAnsi" w:hAnsi="Arial" w:cs="Arial"/>
          <w:szCs w:val="22"/>
          <w:lang w:eastAsia="en-US"/>
        </w:rPr>
        <w:t xml:space="preserve"> financieros </w:t>
      </w:r>
      <w:r w:rsidR="00A428A2" w:rsidRPr="00124E34">
        <w:rPr>
          <w:rFonts w:ascii="Arial" w:eastAsiaTheme="minorHAnsi" w:hAnsi="Arial" w:cs="Arial"/>
          <w:szCs w:val="22"/>
          <w:lang w:eastAsia="en-US"/>
        </w:rPr>
        <w:t>de los fondos federales</w:t>
      </w:r>
    </w:p>
    <w:p w:rsidR="00583F3A" w:rsidRPr="00124E34" w:rsidRDefault="00583F3A" w:rsidP="004C5374">
      <w:pPr>
        <w:widowControl/>
        <w:autoSpaceDE/>
        <w:autoSpaceDN/>
        <w:adjustRightInd/>
        <w:spacing w:after="160" w:line="360" w:lineRule="auto"/>
        <w:jc w:val="both"/>
        <w:rPr>
          <w:rFonts w:ascii="Arial" w:eastAsiaTheme="minorHAnsi" w:hAnsi="Arial" w:cs="Arial"/>
          <w:szCs w:val="22"/>
          <w:lang w:eastAsia="en-US"/>
        </w:rPr>
      </w:pPr>
      <w:r w:rsidRPr="00124E34">
        <w:rPr>
          <w:rFonts w:ascii="Arial" w:eastAsiaTheme="minorHAnsi" w:hAnsi="Arial" w:cs="Arial"/>
          <w:szCs w:val="22"/>
          <w:lang w:eastAsia="en-US"/>
        </w:rPr>
        <w:t xml:space="preserve">En la </w:t>
      </w:r>
      <w:r w:rsidR="00A01333" w:rsidRPr="00124E34">
        <w:rPr>
          <w:rFonts w:ascii="Arial" w:eastAsiaTheme="minorHAnsi" w:hAnsi="Arial" w:cs="Arial"/>
          <w:szCs w:val="22"/>
          <w:lang w:eastAsia="en-US"/>
        </w:rPr>
        <w:t xml:space="preserve">aplicación del modelo de madurez </w:t>
      </w:r>
      <w:r w:rsidRPr="00124E34">
        <w:rPr>
          <w:rFonts w:ascii="Arial" w:eastAsiaTheme="minorHAnsi" w:hAnsi="Arial" w:cs="Arial"/>
          <w:szCs w:val="22"/>
          <w:lang w:eastAsia="en-US"/>
        </w:rPr>
        <w:t>se deben considerar</w:t>
      </w:r>
      <w:r w:rsidR="00A428A2" w:rsidRPr="00124E34">
        <w:rPr>
          <w:rFonts w:ascii="Arial" w:eastAsiaTheme="minorHAnsi" w:hAnsi="Arial" w:cs="Arial"/>
          <w:szCs w:val="22"/>
          <w:lang w:eastAsia="en-US"/>
        </w:rPr>
        <w:t xml:space="preserve"> los siguientes temas a tratar:</w:t>
      </w:r>
    </w:p>
    <w:p w:rsidR="007A3212" w:rsidRPr="00A424B5" w:rsidRDefault="007A3212" w:rsidP="004C5374">
      <w:pPr>
        <w:widowControl/>
        <w:autoSpaceDE/>
        <w:autoSpaceDN/>
        <w:adjustRightInd/>
        <w:spacing w:after="160" w:line="360" w:lineRule="auto"/>
        <w:jc w:val="both"/>
        <w:rPr>
          <w:rFonts w:ascii="Arial" w:eastAsiaTheme="minorHAnsi" w:hAnsi="Arial" w:cs="Arial"/>
          <w:szCs w:val="22"/>
          <w:u w:val="single"/>
          <w:lang w:eastAsia="en-US"/>
        </w:rPr>
      </w:pPr>
      <w:r w:rsidRPr="00A424B5">
        <w:rPr>
          <w:rFonts w:ascii="Arial" w:eastAsiaTheme="minorHAnsi" w:hAnsi="Arial" w:cs="Arial"/>
          <w:szCs w:val="22"/>
          <w:u w:val="single"/>
          <w:lang w:eastAsia="en-US"/>
        </w:rPr>
        <w:t>1. Proceso de uso y ejecución de información para la operación de fondos federales.</w:t>
      </w:r>
    </w:p>
    <w:p w:rsidR="00583F3A" w:rsidRPr="00124E34" w:rsidRDefault="00A428A2" w:rsidP="004C5374">
      <w:pPr>
        <w:widowControl/>
        <w:autoSpaceDE/>
        <w:autoSpaceDN/>
        <w:adjustRightInd/>
        <w:spacing w:after="160" w:line="360" w:lineRule="auto"/>
        <w:jc w:val="both"/>
        <w:rPr>
          <w:rFonts w:ascii="Arial" w:eastAsiaTheme="minorHAnsi" w:hAnsi="Arial" w:cs="Arial"/>
          <w:szCs w:val="22"/>
          <w:lang w:eastAsia="en-US"/>
        </w:rPr>
      </w:pPr>
      <w:r w:rsidRPr="00124E34">
        <w:rPr>
          <w:rFonts w:ascii="Arial" w:eastAsiaTheme="minorHAnsi" w:hAnsi="Arial" w:cs="Arial"/>
          <w:szCs w:val="22"/>
          <w:lang w:eastAsia="en-US"/>
        </w:rPr>
        <w:lastRenderedPageBreak/>
        <w:t>1.1.- Descripción</w:t>
      </w:r>
      <w:r w:rsidR="00583F3A" w:rsidRPr="00124E34">
        <w:rPr>
          <w:rFonts w:ascii="Arial" w:eastAsiaTheme="minorHAnsi" w:hAnsi="Arial" w:cs="Arial"/>
          <w:szCs w:val="22"/>
          <w:lang w:eastAsia="en-US"/>
        </w:rPr>
        <w:t xml:space="preserve"> de las actividades, los componentes que integran el desarrollo del proceso</w:t>
      </w:r>
      <w:r w:rsidR="007A3212" w:rsidRPr="00124E34">
        <w:rPr>
          <w:rFonts w:ascii="Arial" w:eastAsiaTheme="minorHAnsi" w:hAnsi="Arial" w:cs="Arial"/>
          <w:szCs w:val="22"/>
          <w:lang w:eastAsia="en-US"/>
        </w:rPr>
        <w:t xml:space="preserve"> del sistema informático</w:t>
      </w:r>
      <w:r w:rsidRPr="00124E34">
        <w:rPr>
          <w:rFonts w:ascii="Arial" w:eastAsiaTheme="minorHAnsi" w:hAnsi="Arial" w:cs="Arial"/>
          <w:szCs w:val="22"/>
          <w:lang w:eastAsia="en-US"/>
        </w:rPr>
        <w:t xml:space="preserve"> en el uso y ejecución de los fondos federales.</w:t>
      </w:r>
    </w:p>
    <w:p w:rsidR="00583F3A" w:rsidRPr="00124E34" w:rsidRDefault="00583F3A" w:rsidP="004C5374">
      <w:pPr>
        <w:widowControl/>
        <w:autoSpaceDE/>
        <w:autoSpaceDN/>
        <w:adjustRightInd/>
        <w:spacing w:after="160" w:line="360" w:lineRule="auto"/>
        <w:jc w:val="both"/>
        <w:rPr>
          <w:rFonts w:ascii="Arial" w:eastAsiaTheme="minorHAnsi" w:hAnsi="Arial" w:cs="Arial"/>
          <w:szCs w:val="22"/>
          <w:lang w:eastAsia="en-US"/>
        </w:rPr>
      </w:pPr>
      <w:r w:rsidRPr="00124E34">
        <w:rPr>
          <w:rFonts w:ascii="Arial" w:eastAsiaTheme="minorHAnsi" w:hAnsi="Arial" w:cs="Arial"/>
          <w:szCs w:val="22"/>
          <w:lang w:eastAsia="en-US"/>
        </w:rPr>
        <w:t>1. 2.-. Determinar los límites del proceso y su articulación con otros</w:t>
      </w:r>
      <w:r w:rsidR="00A01333" w:rsidRPr="00124E34">
        <w:rPr>
          <w:rFonts w:ascii="Arial" w:eastAsiaTheme="minorHAnsi" w:hAnsi="Arial" w:cs="Arial"/>
          <w:szCs w:val="22"/>
          <w:lang w:eastAsia="en-US"/>
        </w:rPr>
        <w:t>.</w:t>
      </w:r>
    </w:p>
    <w:p w:rsidR="00583F3A" w:rsidRPr="00124E34" w:rsidRDefault="00583F3A" w:rsidP="004C5374">
      <w:pPr>
        <w:widowControl/>
        <w:autoSpaceDE/>
        <w:autoSpaceDN/>
        <w:adjustRightInd/>
        <w:spacing w:after="160" w:line="360" w:lineRule="auto"/>
        <w:jc w:val="both"/>
        <w:rPr>
          <w:rFonts w:ascii="Arial" w:eastAsiaTheme="minorHAnsi" w:hAnsi="Arial" w:cs="Arial"/>
          <w:szCs w:val="22"/>
          <w:lang w:eastAsia="en-US"/>
        </w:rPr>
      </w:pPr>
      <w:r w:rsidRPr="00124E34">
        <w:rPr>
          <w:rFonts w:ascii="Arial" w:eastAsiaTheme="minorHAnsi" w:hAnsi="Arial" w:cs="Arial"/>
          <w:szCs w:val="22"/>
          <w:lang w:eastAsia="en-US"/>
        </w:rPr>
        <w:t>1.3.-. Insumos y recursos: Determinar si los insumos y los recursos disponibles son suficientes y adecuados para el funcionamiento del proceso (incluyendo criterios de tiempo, recursos humanos, recurs</w:t>
      </w:r>
      <w:r w:rsidR="00A428A2" w:rsidRPr="00124E34">
        <w:rPr>
          <w:rFonts w:ascii="Arial" w:eastAsiaTheme="minorHAnsi" w:hAnsi="Arial" w:cs="Arial"/>
          <w:szCs w:val="22"/>
          <w:lang w:eastAsia="en-US"/>
        </w:rPr>
        <w:t>os financieros e infra</w:t>
      </w:r>
      <w:r w:rsidR="00B3747E">
        <w:rPr>
          <w:rFonts w:ascii="Arial" w:eastAsiaTheme="minorHAnsi" w:hAnsi="Arial" w:cs="Arial"/>
          <w:szCs w:val="22"/>
          <w:lang w:eastAsia="en-US"/>
        </w:rPr>
        <w:t>estructura</w:t>
      </w:r>
      <w:r w:rsidRPr="00124E34">
        <w:rPr>
          <w:rFonts w:ascii="Arial" w:eastAsiaTheme="minorHAnsi" w:hAnsi="Arial" w:cs="Arial"/>
          <w:szCs w:val="22"/>
          <w:lang w:eastAsia="en-US"/>
        </w:rPr>
        <w:t>)</w:t>
      </w:r>
    </w:p>
    <w:p w:rsidR="00583F3A" w:rsidRPr="004C5374" w:rsidRDefault="00124E34" w:rsidP="004C5374">
      <w:pPr>
        <w:widowControl/>
        <w:autoSpaceDE/>
        <w:autoSpaceDN/>
        <w:adjustRightInd/>
        <w:spacing w:after="160" w:line="360" w:lineRule="auto"/>
        <w:jc w:val="both"/>
        <w:rPr>
          <w:rFonts w:ascii="Arial" w:eastAsiaTheme="minorHAnsi" w:hAnsi="Arial" w:cs="Arial"/>
          <w:szCs w:val="22"/>
          <w:lang w:eastAsia="en-US"/>
        </w:rPr>
      </w:pPr>
      <w:r>
        <w:rPr>
          <w:rFonts w:ascii="Arial" w:eastAsiaTheme="minorHAnsi" w:hAnsi="Arial" w:cs="Arial"/>
          <w:szCs w:val="22"/>
          <w:lang w:eastAsia="en-US"/>
        </w:rPr>
        <w:t>1.4</w:t>
      </w:r>
      <w:r w:rsidR="00583F3A" w:rsidRPr="004C5374">
        <w:rPr>
          <w:rFonts w:ascii="Arial" w:eastAsiaTheme="minorHAnsi" w:hAnsi="Arial" w:cs="Arial"/>
          <w:szCs w:val="22"/>
          <w:lang w:eastAsia="en-US"/>
        </w:rPr>
        <w:t xml:space="preserve">.-. Sistemas de información: Determinar si los sistemas de información en las distintas etapas de gestión y ejecución funcionan como una fuente de </w:t>
      </w:r>
      <w:r w:rsidR="00A428A2" w:rsidRPr="004C5374">
        <w:rPr>
          <w:rFonts w:ascii="Arial" w:eastAsiaTheme="minorHAnsi" w:hAnsi="Arial" w:cs="Arial"/>
          <w:szCs w:val="22"/>
          <w:lang w:eastAsia="en-US"/>
        </w:rPr>
        <w:t>información eficiente.</w:t>
      </w:r>
    </w:p>
    <w:p w:rsidR="00583F3A" w:rsidRPr="00A424B5" w:rsidRDefault="00583F3A" w:rsidP="004C5374">
      <w:pPr>
        <w:widowControl/>
        <w:autoSpaceDE/>
        <w:autoSpaceDN/>
        <w:adjustRightInd/>
        <w:spacing w:after="160" w:line="360" w:lineRule="auto"/>
        <w:jc w:val="both"/>
        <w:rPr>
          <w:rFonts w:ascii="Arial" w:eastAsiaTheme="minorHAnsi" w:hAnsi="Arial" w:cs="Arial"/>
          <w:szCs w:val="22"/>
          <w:u w:val="single"/>
          <w:lang w:eastAsia="en-US"/>
        </w:rPr>
      </w:pPr>
      <w:r w:rsidRPr="00A424B5">
        <w:rPr>
          <w:rFonts w:ascii="Arial" w:eastAsiaTheme="minorHAnsi" w:hAnsi="Arial" w:cs="Arial"/>
          <w:szCs w:val="22"/>
          <w:u w:val="single"/>
          <w:lang w:eastAsia="en-US"/>
        </w:rPr>
        <w:t>2.- Grado de participación e intervención de actores</w:t>
      </w:r>
      <w:r w:rsidR="00B3747E">
        <w:rPr>
          <w:rFonts w:ascii="Arial" w:eastAsiaTheme="minorHAnsi" w:hAnsi="Arial" w:cs="Arial"/>
          <w:szCs w:val="22"/>
          <w:u w:val="single"/>
          <w:lang w:eastAsia="en-US"/>
        </w:rPr>
        <w:t>:</w:t>
      </w:r>
    </w:p>
    <w:p w:rsidR="00583F3A" w:rsidRPr="00124E34" w:rsidRDefault="00583F3A" w:rsidP="004C5374">
      <w:pPr>
        <w:widowControl/>
        <w:autoSpaceDE/>
        <w:autoSpaceDN/>
        <w:adjustRightInd/>
        <w:spacing w:after="160" w:line="360" w:lineRule="auto"/>
        <w:jc w:val="both"/>
        <w:rPr>
          <w:rFonts w:ascii="Arial" w:eastAsiaTheme="minorHAnsi" w:hAnsi="Arial" w:cs="Arial"/>
          <w:szCs w:val="22"/>
          <w:lang w:eastAsia="en-US"/>
        </w:rPr>
      </w:pPr>
      <w:r w:rsidRPr="00124E34">
        <w:rPr>
          <w:rFonts w:ascii="Arial" w:eastAsiaTheme="minorHAnsi" w:hAnsi="Arial" w:cs="Arial"/>
          <w:szCs w:val="22"/>
          <w:lang w:eastAsia="en-US"/>
        </w:rPr>
        <w:t>2.1.- Identificación de los actores involucrados en cada etapa del proceso de gestión y ejecución</w:t>
      </w:r>
    </w:p>
    <w:p w:rsidR="00583F3A" w:rsidRPr="00124E34" w:rsidRDefault="00583F3A" w:rsidP="004C5374">
      <w:pPr>
        <w:widowControl/>
        <w:autoSpaceDE/>
        <w:autoSpaceDN/>
        <w:adjustRightInd/>
        <w:spacing w:after="160" w:line="360" w:lineRule="auto"/>
        <w:jc w:val="both"/>
        <w:rPr>
          <w:rFonts w:ascii="Arial" w:eastAsiaTheme="minorHAnsi" w:hAnsi="Arial" w:cs="Arial"/>
          <w:szCs w:val="22"/>
          <w:lang w:eastAsia="en-US"/>
        </w:rPr>
      </w:pPr>
      <w:r w:rsidRPr="00124E34">
        <w:rPr>
          <w:rFonts w:ascii="Arial" w:eastAsiaTheme="minorHAnsi" w:hAnsi="Arial" w:cs="Arial"/>
          <w:szCs w:val="22"/>
          <w:lang w:eastAsia="en-US"/>
        </w:rPr>
        <w:t>2.2.- Definir la participación de los actores en las etapas de gestión y ejecución.</w:t>
      </w:r>
    </w:p>
    <w:p w:rsidR="00583F3A" w:rsidRPr="00124E34" w:rsidRDefault="00583F3A" w:rsidP="004C5374">
      <w:pPr>
        <w:widowControl/>
        <w:autoSpaceDE/>
        <w:autoSpaceDN/>
        <w:adjustRightInd/>
        <w:spacing w:after="160" w:line="360" w:lineRule="auto"/>
        <w:jc w:val="both"/>
        <w:rPr>
          <w:rFonts w:ascii="Arial" w:eastAsiaTheme="minorHAnsi" w:hAnsi="Arial" w:cs="Arial"/>
          <w:szCs w:val="22"/>
          <w:lang w:eastAsia="en-US"/>
        </w:rPr>
      </w:pPr>
      <w:r w:rsidRPr="00124E34">
        <w:rPr>
          <w:rFonts w:ascii="Arial" w:eastAsiaTheme="minorHAnsi" w:hAnsi="Arial" w:cs="Arial"/>
          <w:szCs w:val="22"/>
          <w:lang w:eastAsia="en-US"/>
        </w:rPr>
        <w:t>2.3.-Identificar y caracterizar los espacios de colaboración que posibilitan la coordinación entre actores en las etapas de gestión y ejecución.</w:t>
      </w:r>
    </w:p>
    <w:p w:rsidR="00583F3A" w:rsidRPr="00A424B5" w:rsidRDefault="00583F3A" w:rsidP="004C5374">
      <w:pPr>
        <w:widowControl/>
        <w:autoSpaceDE/>
        <w:autoSpaceDN/>
        <w:adjustRightInd/>
        <w:spacing w:after="160" w:line="360" w:lineRule="auto"/>
        <w:jc w:val="both"/>
        <w:rPr>
          <w:rFonts w:ascii="Arial" w:eastAsiaTheme="minorHAnsi" w:hAnsi="Arial" w:cs="Arial"/>
          <w:szCs w:val="22"/>
          <w:u w:val="single"/>
          <w:lang w:eastAsia="en-US"/>
        </w:rPr>
      </w:pPr>
      <w:r w:rsidRPr="00A424B5">
        <w:rPr>
          <w:rFonts w:ascii="Arial" w:eastAsiaTheme="minorHAnsi" w:hAnsi="Arial" w:cs="Arial"/>
          <w:szCs w:val="22"/>
          <w:u w:val="single"/>
          <w:lang w:eastAsia="en-US"/>
        </w:rPr>
        <w:t>3.- Procesos de comunicación e información</w:t>
      </w:r>
      <w:r w:rsidR="00B3747E">
        <w:rPr>
          <w:rFonts w:ascii="Arial" w:eastAsiaTheme="minorHAnsi" w:hAnsi="Arial" w:cs="Arial"/>
          <w:szCs w:val="22"/>
          <w:u w:val="single"/>
          <w:lang w:eastAsia="en-US"/>
        </w:rPr>
        <w:t>:</w:t>
      </w:r>
    </w:p>
    <w:p w:rsidR="00583F3A" w:rsidRPr="004C5374" w:rsidRDefault="00583F3A" w:rsidP="004C5374">
      <w:pPr>
        <w:widowControl/>
        <w:autoSpaceDE/>
        <w:autoSpaceDN/>
        <w:adjustRightInd/>
        <w:spacing w:after="160" w:line="360" w:lineRule="auto"/>
        <w:jc w:val="both"/>
        <w:rPr>
          <w:rFonts w:ascii="Arial" w:eastAsiaTheme="minorHAnsi" w:hAnsi="Arial" w:cs="Arial"/>
          <w:szCs w:val="22"/>
          <w:lang w:eastAsia="en-US"/>
        </w:rPr>
      </w:pPr>
      <w:r w:rsidRPr="004C5374">
        <w:rPr>
          <w:rFonts w:ascii="Arial" w:eastAsiaTheme="minorHAnsi" w:hAnsi="Arial" w:cs="Arial"/>
          <w:szCs w:val="22"/>
          <w:lang w:eastAsia="en-US"/>
        </w:rPr>
        <w:t>3.1- Identificar y caracterizar los procesos de comunicación e información en las etapas de gestión y ejecución de los recursos financieros federales.</w:t>
      </w:r>
    </w:p>
    <w:p w:rsidR="00583F3A" w:rsidRDefault="00583F3A" w:rsidP="004C5374">
      <w:pPr>
        <w:widowControl/>
        <w:autoSpaceDE/>
        <w:autoSpaceDN/>
        <w:adjustRightInd/>
        <w:spacing w:after="160" w:line="360" w:lineRule="auto"/>
        <w:jc w:val="both"/>
        <w:rPr>
          <w:rFonts w:ascii="Arial" w:eastAsiaTheme="minorHAnsi" w:hAnsi="Arial" w:cs="Arial"/>
          <w:szCs w:val="22"/>
          <w:lang w:eastAsia="en-US"/>
        </w:rPr>
      </w:pPr>
      <w:r w:rsidRPr="004C5374">
        <w:rPr>
          <w:rFonts w:ascii="Arial" w:eastAsiaTheme="minorHAnsi" w:hAnsi="Arial" w:cs="Arial"/>
          <w:szCs w:val="22"/>
          <w:lang w:eastAsia="en-US"/>
        </w:rPr>
        <w:t>3.2.-Describir y analizar las herramientas utilizadas para instrumentar procesos de comunicación e información en los procesos de gestión y ejecución</w:t>
      </w:r>
      <w:r w:rsidR="007A3212" w:rsidRPr="004C5374">
        <w:rPr>
          <w:rFonts w:ascii="Arial" w:eastAsiaTheme="minorHAnsi" w:hAnsi="Arial" w:cs="Arial"/>
          <w:szCs w:val="22"/>
          <w:lang w:eastAsia="en-US"/>
        </w:rPr>
        <w:t xml:space="preserve"> de los fondos</w:t>
      </w:r>
      <w:r w:rsidRPr="004C5374">
        <w:rPr>
          <w:rFonts w:ascii="Arial" w:eastAsiaTheme="minorHAnsi" w:hAnsi="Arial" w:cs="Arial"/>
          <w:szCs w:val="22"/>
          <w:lang w:eastAsia="en-US"/>
        </w:rPr>
        <w:t>.</w:t>
      </w:r>
    </w:p>
    <w:p w:rsidR="00A01333" w:rsidRDefault="007912E0" w:rsidP="004C5374">
      <w:pPr>
        <w:widowControl/>
        <w:autoSpaceDE/>
        <w:autoSpaceDN/>
        <w:adjustRightInd/>
        <w:spacing w:after="160" w:line="360" w:lineRule="auto"/>
        <w:jc w:val="both"/>
        <w:rPr>
          <w:rFonts w:ascii="Arial" w:eastAsiaTheme="minorHAnsi" w:hAnsi="Arial" w:cs="Arial"/>
          <w:szCs w:val="22"/>
          <w:lang w:eastAsia="en-US"/>
        </w:rPr>
      </w:pPr>
      <w:r>
        <w:rPr>
          <w:rFonts w:ascii="Arial" w:eastAsiaTheme="minorHAnsi" w:hAnsi="Arial" w:cs="Arial"/>
          <w:szCs w:val="22"/>
          <w:lang w:eastAsia="en-US"/>
        </w:rPr>
        <w:t>Identificar el d</w:t>
      </w:r>
      <w:r w:rsidR="00A01333">
        <w:rPr>
          <w:rFonts w:ascii="Arial" w:eastAsiaTheme="minorHAnsi" w:hAnsi="Arial" w:cs="Arial"/>
          <w:szCs w:val="22"/>
          <w:lang w:eastAsia="en-US"/>
        </w:rPr>
        <w:t>ominio al que pertenecen los procesos sujetos al modelo de maduración</w:t>
      </w:r>
      <w:r>
        <w:rPr>
          <w:rFonts w:ascii="Arial" w:eastAsiaTheme="minorHAnsi" w:hAnsi="Arial" w:cs="Arial"/>
          <w:szCs w:val="22"/>
          <w:lang w:eastAsia="en-US"/>
        </w:rPr>
        <w:t>:</w:t>
      </w:r>
    </w:p>
    <w:tbl>
      <w:tblPr>
        <w:tblStyle w:val="Tablaconcuadrcula"/>
        <w:tblW w:w="0" w:type="auto"/>
        <w:tblLook w:val="04A0" w:firstRow="1" w:lastRow="0" w:firstColumn="1" w:lastColumn="0" w:noHBand="0" w:noVBand="1"/>
      </w:tblPr>
      <w:tblGrid>
        <w:gridCol w:w="2942"/>
        <w:gridCol w:w="2723"/>
        <w:gridCol w:w="3163"/>
      </w:tblGrid>
      <w:tr w:rsidR="007912E0" w:rsidRPr="007912E0" w:rsidTr="007912E0">
        <w:tc>
          <w:tcPr>
            <w:tcW w:w="2942" w:type="dxa"/>
            <w:vAlign w:val="center"/>
          </w:tcPr>
          <w:p w:rsidR="007912E0" w:rsidRPr="007912E0" w:rsidRDefault="007912E0" w:rsidP="007912E0">
            <w:pPr>
              <w:widowControl/>
              <w:autoSpaceDE/>
              <w:autoSpaceDN/>
              <w:adjustRightInd/>
              <w:spacing w:after="160" w:line="360" w:lineRule="auto"/>
              <w:jc w:val="center"/>
              <w:rPr>
                <w:rFonts w:ascii="Arial" w:eastAsiaTheme="minorHAnsi" w:hAnsi="Arial" w:cs="Arial"/>
                <w:b/>
                <w:szCs w:val="22"/>
                <w:lang w:eastAsia="en-US"/>
              </w:rPr>
            </w:pPr>
            <w:r w:rsidRPr="007912E0">
              <w:rPr>
                <w:rFonts w:ascii="Arial" w:eastAsiaTheme="minorHAnsi" w:hAnsi="Arial" w:cs="Arial"/>
                <w:b/>
                <w:szCs w:val="22"/>
                <w:lang w:eastAsia="en-US"/>
              </w:rPr>
              <w:t>Planeación</w:t>
            </w:r>
          </w:p>
        </w:tc>
        <w:tc>
          <w:tcPr>
            <w:tcW w:w="2723" w:type="dxa"/>
            <w:vMerge w:val="restart"/>
            <w:vAlign w:val="center"/>
          </w:tcPr>
          <w:p w:rsidR="007912E0" w:rsidRPr="007912E0" w:rsidRDefault="007912E0" w:rsidP="007912E0">
            <w:pPr>
              <w:widowControl/>
              <w:autoSpaceDE/>
              <w:autoSpaceDN/>
              <w:adjustRightInd/>
              <w:spacing w:after="160" w:line="360" w:lineRule="auto"/>
              <w:jc w:val="center"/>
              <w:rPr>
                <w:rFonts w:ascii="Arial" w:eastAsiaTheme="minorHAnsi" w:hAnsi="Arial" w:cs="Arial"/>
                <w:b/>
                <w:szCs w:val="22"/>
                <w:lang w:eastAsia="en-US"/>
              </w:rPr>
            </w:pPr>
            <w:r w:rsidRPr="007912E0">
              <w:rPr>
                <w:rFonts w:ascii="Arial" w:eastAsiaTheme="minorHAnsi" w:hAnsi="Arial" w:cs="Arial"/>
                <w:b/>
                <w:szCs w:val="22"/>
                <w:lang w:eastAsia="en-US"/>
              </w:rPr>
              <w:t>Servicio y Soporte</w:t>
            </w:r>
          </w:p>
        </w:tc>
        <w:tc>
          <w:tcPr>
            <w:tcW w:w="3163" w:type="dxa"/>
            <w:vAlign w:val="center"/>
          </w:tcPr>
          <w:p w:rsidR="007912E0" w:rsidRPr="007912E0" w:rsidRDefault="007912E0" w:rsidP="007912E0">
            <w:pPr>
              <w:widowControl/>
              <w:autoSpaceDE/>
              <w:autoSpaceDN/>
              <w:adjustRightInd/>
              <w:spacing w:after="160" w:line="360" w:lineRule="auto"/>
              <w:jc w:val="center"/>
              <w:rPr>
                <w:rFonts w:ascii="Arial" w:eastAsiaTheme="minorHAnsi" w:hAnsi="Arial" w:cs="Arial"/>
                <w:b/>
                <w:szCs w:val="22"/>
                <w:lang w:eastAsia="en-US"/>
              </w:rPr>
            </w:pPr>
            <w:r w:rsidRPr="007912E0">
              <w:rPr>
                <w:rFonts w:ascii="Arial" w:eastAsiaTheme="minorHAnsi" w:hAnsi="Arial" w:cs="Arial"/>
                <w:b/>
                <w:szCs w:val="22"/>
                <w:lang w:eastAsia="en-US"/>
              </w:rPr>
              <w:t>Supervisión y Valoración.</w:t>
            </w:r>
          </w:p>
        </w:tc>
      </w:tr>
      <w:tr w:rsidR="007912E0" w:rsidRPr="007912E0" w:rsidTr="007912E0">
        <w:tc>
          <w:tcPr>
            <w:tcW w:w="2942" w:type="dxa"/>
            <w:vAlign w:val="center"/>
          </w:tcPr>
          <w:p w:rsidR="007912E0" w:rsidRPr="007912E0" w:rsidRDefault="007912E0" w:rsidP="007912E0">
            <w:pPr>
              <w:widowControl/>
              <w:autoSpaceDE/>
              <w:autoSpaceDN/>
              <w:adjustRightInd/>
              <w:spacing w:after="160" w:line="360" w:lineRule="auto"/>
              <w:jc w:val="center"/>
              <w:rPr>
                <w:rFonts w:ascii="Arial" w:eastAsiaTheme="minorHAnsi" w:hAnsi="Arial" w:cs="Arial"/>
                <w:b/>
                <w:szCs w:val="22"/>
                <w:lang w:eastAsia="en-US"/>
              </w:rPr>
            </w:pPr>
            <w:r w:rsidRPr="007912E0">
              <w:rPr>
                <w:rFonts w:ascii="Arial" w:eastAsiaTheme="minorHAnsi" w:hAnsi="Arial" w:cs="Arial"/>
                <w:b/>
                <w:szCs w:val="22"/>
                <w:lang w:eastAsia="en-US"/>
              </w:rPr>
              <w:t>Implementación</w:t>
            </w:r>
          </w:p>
        </w:tc>
        <w:tc>
          <w:tcPr>
            <w:tcW w:w="2723" w:type="dxa"/>
            <w:vMerge/>
            <w:vAlign w:val="center"/>
          </w:tcPr>
          <w:p w:rsidR="007912E0" w:rsidRPr="007912E0" w:rsidRDefault="007912E0" w:rsidP="007912E0">
            <w:pPr>
              <w:widowControl/>
              <w:autoSpaceDE/>
              <w:autoSpaceDN/>
              <w:adjustRightInd/>
              <w:spacing w:after="160" w:line="360" w:lineRule="auto"/>
              <w:jc w:val="center"/>
              <w:rPr>
                <w:rFonts w:ascii="Arial" w:eastAsiaTheme="minorHAnsi" w:hAnsi="Arial" w:cs="Arial"/>
                <w:b/>
                <w:szCs w:val="22"/>
                <w:lang w:eastAsia="en-US"/>
              </w:rPr>
            </w:pPr>
          </w:p>
        </w:tc>
        <w:tc>
          <w:tcPr>
            <w:tcW w:w="3163" w:type="dxa"/>
            <w:vAlign w:val="center"/>
          </w:tcPr>
          <w:p w:rsidR="007912E0" w:rsidRPr="007912E0" w:rsidRDefault="007912E0" w:rsidP="007912E0">
            <w:pPr>
              <w:widowControl/>
              <w:autoSpaceDE/>
              <w:autoSpaceDN/>
              <w:adjustRightInd/>
              <w:spacing w:after="160" w:line="360" w:lineRule="auto"/>
              <w:jc w:val="center"/>
              <w:rPr>
                <w:rFonts w:ascii="Arial" w:eastAsiaTheme="minorHAnsi" w:hAnsi="Arial" w:cs="Arial"/>
                <w:b/>
                <w:szCs w:val="22"/>
                <w:lang w:eastAsia="en-US"/>
              </w:rPr>
            </w:pPr>
            <w:r w:rsidRPr="007912E0">
              <w:rPr>
                <w:rFonts w:ascii="Arial" w:eastAsiaTheme="minorHAnsi" w:hAnsi="Arial" w:cs="Arial"/>
                <w:b/>
                <w:szCs w:val="22"/>
                <w:lang w:eastAsia="en-US"/>
              </w:rPr>
              <w:t>Evaluación y Orientación</w:t>
            </w:r>
          </w:p>
        </w:tc>
      </w:tr>
    </w:tbl>
    <w:p w:rsidR="00A01333" w:rsidRDefault="00A01333" w:rsidP="004C5374">
      <w:pPr>
        <w:widowControl/>
        <w:autoSpaceDE/>
        <w:autoSpaceDN/>
        <w:adjustRightInd/>
        <w:spacing w:after="160" w:line="360" w:lineRule="auto"/>
        <w:jc w:val="both"/>
        <w:rPr>
          <w:rFonts w:ascii="Arial" w:eastAsiaTheme="minorHAnsi" w:hAnsi="Arial" w:cs="Arial"/>
          <w:szCs w:val="22"/>
          <w:lang w:eastAsia="en-US"/>
        </w:rPr>
      </w:pPr>
    </w:p>
    <w:p w:rsidR="00583F3A" w:rsidRPr="004C5374" w:rsidRDefault="00583F3A" w:rsidP="004C5374">
      <w:pPr>
        <w:widowControl/>
        <w:autoSpaceDE/>
        <w:autoSpaceDN/>
        <w:adjustRightInd/>
        <w:spacing w:after="160" w:line="360" w:lineRule="auto"/>
        <w:rPr>
          <w:rFonts w:ascii="Arial" w:eastAsiaTheme="minorHAnsi" w:hAnsi="Arial" w:cs="Arial"/>
          <w:b/>
          <w:szCs w:val="22"/>
          <w:lang w:eastAsia="en-US"/>
        </w:rPr>
      </w:pPr>
      <w:r w:rsidRPr="004C5374">
        <w:rPr>
          <w:rFonts w:ascii="Arial" w:eastAsiaTheme="minorHAnsi" w:hAnsi="Arial" w:cs="Arial"/>
          <w:b/>
          <w:szCs w:val="22"/>
          <w:lang w:eastAsia="en-US"/>
        </w:rPr>
        <w:lastRenderedPageBreak/>
        <w:t>Hallazgos y resultados</w:t>
      </w:r>
    </w:p>
    <w:p w:rsidR="00583F3A" w:rsidRPr="004C5374" w:rsidRDefault="00583F3A" w:rsidP="004C5374">
      <w:pPr>
        <w:widowControl/>
        <w:autoSpaceDE/>
        <w:autoSpaceDN/>
        <w:adjustRightInd/>
        <w:spacing w:after="160" w:line="360" w:lineRule="auto"/>
        <w:jc w:val="both"/>
        <w:rPr>
          <w:rFonts w:ascii="Arial" w:eastAsiaTheme="minorHAnsi" w:hAnsi="Arial" w:cs="Arial"/>
          <w:szCs w:val="22"/>
          <w:lang w:eastAsia="en-US"/>
        </w:rPr>
      </w:pPr>
      <w:r w:rsidRPr="004C5374">
        <w:rPr>
          <w:rFonts w:ascii="Arial" w:eastAsiaTheme="minorHAnsi" w:hAnsi="Arial" w:cs="Arial"/>
          <w:szCs w:val="22"/>
          <w:lang w:eastAsia="en-US"/>
        </w:rPr>
        <w:t xml:space="preserve">Este apartado expone la valoración global de la operación del </w:t>
      </w:r>
      <w:r w:rsidR="007912E0">
        <w:rPr>
          <w:rFonts w:ascii="Arial" w:eastAsiaTheme="minorHAnsi" w:hAnsi="Arial" w:cs="Arial"/>
          <w:szCs w:val="22"/>
          <w:lang w:eastAsia="en-US"/>
        </w:rPr>
        <w:t xml:space="preserve">Sistema Informático donde se operan los </w:t>
      </w:r>
      <w:r w:rsidRPr="004C5374">
        <w:rPr>
          <w:rFonts w:ascii="Arial" w:eastAsiaTheme="minorHAnsi" w:hAnsi="Arial" w:cs="Arial"/>
          <w:szCs w:val="22"/>
          <w:lang w:eastAsia="en-US"/>
        </w:rPr>
        <w:t>fondo</w:t>
      </w:r>
      <w:r w:rsidR="007912E0">
        <w:rPr>
          <w:rFonts w:ascii="Arial" w:eastAsiaTheme="minorHAnsi" w:hAnsi="Arial" w:cs="Arial"/>
          <w:szCs w:val="22"/>
          <w:lang w:eastAsia="en-US"/>
        </w:rPr>
        <w:t>s</w:t>
      </w:r>
      <w:r w:rsidRPr="004C5374">
        <w:rPr>
          <w:rFonts w:ascii="Arial" w:eastAsiaTheme="minorHAnsi" w:hAnsi="Arial" w:cs="Arial"/>
          <w:szCs w:val="22"/>
          <w:lang w:eastAsia="en-US"/>
        </w:rPr>
        <w:t xml:space="preserve"> </w:t>
      </w:r>
      <w:r w:rsidR="007912E0" w:rsidRPr="004C5374">
        <w:rPr>
          <w:rFonts w:ascii="Arial" w:eastAsiaTheme="minorHAnsi" w:hAnsi="Arial" w:cs="Arial"/>
          <w:szCs w:val="22"/>
          <w:lang w:eastAsia="en-US"/>
        </w:rPr>
        <w:t>federal</w:t>
      </w:r>
      <w:r w:rsidR="007912E0">
        <w:rPr>
          <w:rFonts w:ascii="Arial" w:eastAsiaTheme="minorHAnsi" w:hAnsi="Arial" w:cs="Arial"/>
          <w:szCs w:val="22"/>
          <w:lang w:eastAsia="en-US"/>
        </w:rPr>
        <w:t>es</w:t>
      </w:r>
      <w:r w:rsidR="007912E0" w:rsidRPr="004C5374">
        <w:rPr>
          <w:rFonts w:ascii="Arial" w:eastAsiaTheme="minorHAnsi" w:hAnsi="Arial" w:cs="Arial"/>
          <w:szCs w:val="22"/>
          <w:lang w:eastAsia="en-US"/>
        </w:rPr>
        <w:t>,</w:t>
      </w:r>
      <w:r w:rsidRPr="004C5374">
        <w:rPr>
          <w:rFonts w:ascii="Arial" w:eastAsiaTheme="minorHAnsi" w:hAnsi="Arial" w:cs="Arial"/>
          <w:szCs w:val="22"/>
          <w:lang w:eastAsia="en-US"/>
        </w:rPr>
        <w:t xml:space="preserve"> de acuerdo con los criterios y elementos arriba definidos. Todos los hallazgos e identificación de resultados deben realizarse con base en las evidencias rec</w:t>
      </w:r>
      <w:r w:rsidR="007A3212" w:rsidRPr="004C5374">
        <w:rPr>
          <w:rFonts w:ascii="Arial" w:eastAsiaTheme="minorHAnsi" w:hAnsi="Arial" w:cs="Arial"/>
          <w:szCs w:val="22"/>
          <w:lang w:eastAsia="en-US"/>
        </w:rPr>
        <w:t>abadas en el trabajo de gabinete</w:t>
      </w:r>
      <w:r w:rsidRPr="004C5374">
        <w:rPr>
          <w:rFonts w:ascii="Arial" w:eastAsiaTheme="minorHAnsi" w:hAnsi="Arial" w:cs="Arial"/>
          <w:szCs w:val="22"/>
          <w:lang w:eastAsia="en-US"/>
        </w:rPr>
        <w:t>, así como la información cualitativa que arroje el trabajo de campo.</w:t>
      </w:r>
    </w:p>
    <w:p w:rsidR="00583F3A" w:rsidRPr="004C5374" w:rsidRDefault="00583F3A" w:rsidP="004C5374">
      <w:pPr>
        <w:widowControl/>
        <w:autoSpaceDE/>
        <w:autoSpaceDN/>
        <w:adjustRightInd/>
        <w:spacing w:after="160" w:line="360" w:lineRule="auto"/>
        <w:jc w:val="both"/>
        <w:rPr>
          <w:rFonts w:ascii="Arial" w:eastAsiaTheme="minorHAnsi" w:hAnsi="Arial" w:cs="Arial"/>
          <w:szCs w:val="22"/>
          <w:lang w:eastAsia="en-US"/>
        </w:rPr>
      </w:pPr>
      <w:r w:rsidRPr="004C5374">
        <w:rPr>
          <w:rFonts w:ascii="Arial" w:eastAsiaTheme="minorHAnsi" w:hAnsi="Arial" w:cs="Arial"/>
          <w:szCs w:val="22"/>
          <w:lang w:eastAsia="en-US"/>
        </w:rPr>
        <w:t>Los resultados d</w:t>
      </w:r>
      <w:r w:rsidR="007A3212" w:rsidRPr="004C5374">
        <w:rPr>
          <w:rFonts w:ascii="Arial" w:eastAsiaTheme="minorHAnsi" w:hAnsi="Arial" w:cs="Arial"/>
          <w:szCs w:val="22"/>
          <w:lang w:eastAsia="en-US"/>
        </w:rPr>
        <w:t xml:space="preserve">e la evaluación deben generar un diagnóstico mediante el </w:t>
      </w:r>
      <w:r w:rsidR="005C6DC6">
        <w:rPr>
          <w:rFonts w:ascii="Arial" w:eastAsiaTheme="minorHAnsi" w:hAnsi="Arial" w:cs="Arial"/>
          <w:szCs w:val="22"/>
          <w:lang w:eastAsia="en-US"/>
        </w:rPr>
        <w:t>modelo de maduración de</w:t>
      </w:r>
      <w:r w:rsidRPr="004C5374">
        <w:rPr>
          <w:rFonts w:ascii="Arial" w:eastAsiaTheme="minorHAnsi" w:hAnsi="Arial" w:cs="Arial"/>
          <w:szCs w:val="22"/>
          <w:lang w:eastAsia="en-US"/>
        </w:rPr>
        <w:t xml:space="preserve"> procesos</w:t>
      </w:r>
      <w:r w:rsidR="005C6DC6">
        <w:rPr>
          <w:rFonts w:ascii="Arial" w:eastAsiaTheme="minorHAnsi" w:hAnsi="Arial" w:cs="Arial"/>
          <w:szCs w:val="22"/>
          <w:lang w:eastAsia="en-US"/>
        </w:rPr>
        <w:t xml:space="preserve">, donde se identifiquen los actores </w:t>
      </w:r>
      <w:r w:rsidRPr="004C5374">
        <w:rPr>
          <w:rFonts w:ascii="Arial" w:eastAsiaTheme="minorHAnsi" w:hAnsi="Arial" w:cs="Arial"/>
          <w:szCs w:val="22"/>
          <w:lang w:eastAsia="en-US"/>
        </w:rPr>
        <w:t>involucrado</w:t>
      </w:r>
      <w:r w:rsidR="007A3212" w:rsidRPr="004C5374">
        <w:rPr>
          <w:rFonts w:ascii="Arial" w:eastAsiaTheme="minorHAnsi" w:hAnsi="Arial" w:cs="Arial"/>
          <w:szCs w:val="22"/>
          <w:lang w:eastAsia="en-US"/>
        </w:rPr>
        <w:t xml:space="preserve">s </w:t>
      </w:r>
      <w:r w:rsidR="005C6DC6">
        <w:rPr>
          <w:rFonts w:ascii="Arial" w:eastAsiaTheme="minorHAnsi" w:hAnsi="Arial" w:cs="Arial"/>
          <w:szCs w:val="22"/>
          <w:lang w:eastAsia="en-US"/>
        </w:rPr>
        <w:t>en las etapas de gestión y ejecución de</w:t>
      </w:r>
      <w:r w:rsidR="005C6DC6" w:rsidRPr="004C5374">
        <w:rPr>
          <w:rFonts w:ascii="Arial" w:eastAsiaTheme="minorHAnsi" w:hAnsi="Arial" w:cs="Arial"/>
          <w:szCs w:val="22"/>
          <w:lang w:eastAsia="en-US"/>
        </w:rPr>
        <w:t xml:space="preserve"> los fondos federales</w:t>
      </w:r>
      <w:r w:rsidR="005C6DC6">
        <w:rPr>
          <w:rFonts w:ascii="Arial" w:eastAsiaTheme="minorHAnsi" w:hAnsi="Arial" w:cs="Arial"/>
          <w:szCs w:val="22"/>
          <w:lang w:eastAsia="en-US"/>
        </w:rPr>
        <w:t xml:space="preserve"> en </w:t>
      </w:r>
      <w:r w:rsidR="00B3747E">
        <w:rPr>
          <w:rFonts w:ascii="Arial" w:eastAsiaTheme="minorHAnsi" w:hAnsi="Arial" w:cs="Arial"/>
          <w:szCs w:val="22"/>
          <w:lang w:eastAsia="en-US"/>
        </w:rPr>
        <w:t xml:space="preserve">el </w:t>
      </w:r>
      <w:r w:rsidR="005C6DC6">
        <w:rPr>
          <w:rFonts w:ascii="Arial" w:eastAsiaTheme="minorHAnsi" w:hAnsi="Arial" w:cs="Arial"/>
          <w:szCs w:val="22"/>
          <w:lang w:eastAsia="en-US"/>
        </w:rPr>
        <w:t>ejercicio 2016</w:t>
      </w:r>
      <w:r w:rsidRPr="004C5374">
        <w:rPr>
          <w:rFonts w:ascii="Arial" w:eastAsiaTheme="minorHAnsi" w:hAnsi="Arial" w:cs="Arial"/>
          <w:szCs w:val="22"/>
          <w:lang w:eastAsia="en-US"/>
        </w:rPr>
        <w:t>. Adicionalmente se deben establecer los principales pro</w:t>
      </w:r>
      <w:bookmarkStart w:id="0" w:name="_GoBack"/>
      <w:bookmarkEnd w:id="0"/>
      <w:r w:rsidRPr="004C5374">
        <w:rPr>
          <w:rFonts w:ascii="Arial" w:eastAsiaTheme="minorHAnsi" w:hAnsi="Arial" w:cs="Arial"/>
          <w:szCs w:val="22"/>
          <w:lang w:eastAsia="en-US"/>
        </w:rPr>
        <w:t xml:space="preserve">blemas detectados o </w:t>
      </w:r>
      <w:r w:rsidR="005C6DC6">
        <w:rPr>
          <w:rFonts w:ascii="Arial" w:eastAsiaTheme="minorHAnsi" w:hAnsi="Arial" w:cs="Arial"/>
          <w:szCs w:val="22"/>
          <w:lang w:eastAsia="en-US"/>
        </w:rPr>
        <w:t>deficiencias que generen riesgos</w:t>
      </w:r>
      <w:r w:rsidRPr="004C5374">
        <w:rPr>
          <w:rFonts w:ascii="Arial" w:eastAsiaTheme="minorHAnsi" w:hAnsi="Arial" w:cs="Arial"/>
          <w:szCs w:val="22"/>
          <w:lang w:eastAsia="en-US"/>
        </w:rPr>
        <w:t xml:space="preserve"> en </w:t>
      </w:r>
      <w:r w:rsidR="005C6DC6">
        <w:rPr>
          <w:rFonts w:ascii="Arial" w:eastAsiaTheme="minorHAnsi" w:hAnsi="Arial" w:cs="Arial"/>
          <w:szCs w:val="22"/>
          <w:lang w:eastAsia="en-US"/>
        </w:rPr>
        <w:t>cualquier etapa d</w:t>
      </w:r>
      <w:r w:rsidRPr="004C5374">
        <w:rPr>
          <w:rFonts w:ascii="Arial" w:eastAsiaTheme="minorHAnsi" w:hAnsi="Arial" w:cs="Arial"/>
          <w:szCs w:val="22"/>
          <w:lang w:eastAsia="en-US"/>
        </w:rPr>
        <w:t>el p</w:t>
      </w:r>
      <w:r w:rsidR="005C6DC6">
        <w:rPr>
          <w:rFonts w:ascii="Arial" w:eastAsiaTheme="minorHAnsi" w:hAnsi="Arial" w:cs="Arial"/>
          <w:szCs w:val="22"/>
          <w:lang w:eastAsia="en-US"/>
        </w:rPr>
        <w:t>roceso de las Tecnologías de la Información</w:t>
      </w:r>
      <w:r w:rsidRPr="004C5374">
        <w:rPr>
          <w:rFonts w:ascii="Arial" w:eastAsiaTheme="minorHAnsi" w:hAnsi="Arial" w:cs="Arial"/>
          <w:szCs w:val="22"/>
          <w:lang w:eastAsia="en-US"/>
        </w:rPr>
        <w:t>, así como sus fortalezas, oportunidades, debilidades y amenazas con la intención de elaborar propuesta de mejora en las etapas señaladas.</w:t>
      </w:r>
    </w:p>
    <w:p w:rsidR="007A3212" w:rsidRPr="004C5374" w:rsidRDefault="00583F3A" w:rsidP="004C5374">
      <w:pPr>
        <w:widowControl/>
        <w:autoSpaceDE/>
        <w:autoSpaceDN/>
        <w:adjustRightInd/>
        <w:spacing w:after="160" w:line="360" w:lineRule="auto"/>
        <w:jc w:val="both"/>
        <w:rPr>
          <w:rFonts w:ascii="Arial" w:eastAsiaTheme="minorHAnsi" w:hAnsi="Arial" w:cs="Arial"/>
          <w:szCs w:val="22"/>
          <w:lang w:eastAsia="en-US"/>
        </w:rPr>
      </w:pPr>
      <w:r w:rsidRPr="004C5374">
        <w:rPr>
          <w:rFonts w:ascii="Arial" w:eastAsiaTheme="minorHAnsi" w:hAnsi="Arial" w:cs="Arial"/>
          <w:szCs w:val="22"/>
          <w:lang w:eastAsia="en-US"/>
        </w:rPr>
        <w:t>Para lograr reconocer las fortalezas, oportunidades, debilidades y amenazas de la gestión y ejecución del fondo federal, el evaluador deberá elaborar un análisis FODA que deberá ser incluido en el informe final.</w:t>
      </w:r>
    </w:p>
    <w:p w:rsidR="00583F3A" w:rsidRPr="004C5374" w:rsidRDefault="00583F3A" w:rsidP="004C5374">
      <w:pPr>
        <w:widowControl/>
        <w:autoSpaceDE/>
        <w:autoSpaceDN/>
        <w:adjustRightInd/>
        <w:spacing w:after="160" w:line="360" w:lineRule="auto"/>
        <w:jc w:val="both"/>
        <w:rPr>
          <w:rFonts w:ascii="Arial" w:eastAsiaTheme="minorHAnsi" w:hAnsi="Arial" w:cs="Arial"/>
          <w:b/>
          <w:szCs w:val="22"/>
          <w:lang w:eastAsia="en-US"/>
        </w:rPr>
      </w:pPr>
      <w:r w:rsidRPr="004C5374">
        <w:rPr>
          <w:rFonts w:ascii="Arial" w:eastAsiaTheme="minorHAnsi" w:hAnsi="Arial" w:cs="Arial"/>
          <w:b/>
          <w:szCs w:val="22"/>
          <w:lang w:eastAsia="en-US"/>
        </w:rPr>
        <w:t>Conclusiones y recomendaciones</w:t>
      </w:r>
    </w:p>
    <w:p w:rsidR="00583F3A" w:rsidRPr="004C5374" w:rsidRDefault="00583F3A" w:rsidP="004C5374">
      <w:pPr>
        <w:widowControl/>
        <w:autoSpaceDE/>
        <w:autoSpaceDN/>
        <w:adjustRightInd/>
        <w:spacing w:after="160" w:line="360" w:lineRule="auto"/>
        <w:jc w:val="both"/>
        <w:rPr>
          <w:rFonts w:ascii="Arial" w:eastAsiaTheme="minorHAnsi" w:hAnsi="Arial" w:cs="Arial"/>
          <w:szCs w:val="22"/>
          <w:lang w:eastAsia="en-US"/>
        </w:rPr>
      </w:pPr>
      <w:r w:rsidRPr="004C5374">
        <w:rPr>
          <w:rFonts w:ascii="Arial" w:eastAsiaTheme="minorHAnsi" w:hAnsi="Arial" w:cs="Arial"/>
          <w:szCs w:val="22"/>
          <w:lang w:eastAsia="en-US"/>
        </w:rPr>
        <w:t>En este apartado el equipo evaluador presenta una síntesis de los resultados encontrados y resalta los aspectos susceptibles de mejora que se consideran más relevantes para la mejora de la gestión del programa.</w:t>
      </w:r>
    </w:p>
    <w:p w:rsidR="00583F3A" w:rsidRPr="004C5374" w:rsidRDefault="00583F3A" w:rsidP="004C5374">
      <w:pPr>
        <w:widowControl/>
        <w:autoSpaceDE/>
        <w:autoSpaceDN/>
        <w:adjustRightInd/>
        <w:spacing w:after="160" w:line="360" w:lineRule="auto"/>
        <w:jc w:val="both"/>
        <w:rPr>
          <w:rFonts w:ascii="Arial" w:eastAsiaTheme="minorHAnsi" w:hAnsi="Arial" w:cs="Arial"/>
          <w:szCs w:val="22"/>
          <w:lang w:eastAsia="en-US"/>
        </w:rPr>
      </w:pPr>
      <w:r w:rsidRPr="004C5374">
        <w:rPr>
          <w:rFonts w:ascii="Arial" w:eastAsiaTheme="minorHAnsi" w:hAnsi="Arial" w:cs="Arial"/>
          <w:szCs w:val="22"/>
          <w:lang w:eastAsia="en-US"/>
        </w:rPr>
        <w:t xml:space="preserve">Asimismo, el equipo evaluador, debe realizar recomendaciones a nivel de procesos y actores. Todas las recomendaciones y conclusiones deben formularse con base en los datos recabados en el trabajo de gabinete, así como la información cualitativa que arroje el trabajo de campo. El objetivo final de las recomendaciones es proporcionar líneas y estrategias de acción articuladas para la mejora de </w:t>
      </w:r>
      <w:r w:rsidR="007A3212" w:rsidRPr="004C5374">
        <w:rPr>
          <w:rFonts w:ascii="Arial" w:eastAsiaTheme="minorHAnsi" w:hAnsi="Arial" w:cs="Arial"/>
          <w:szCs w:val="22"/>
          <w:lang w:eastAsia="en-US"/>
        </w:rPr>
        <w:t>la o</w:t>
      </w:r>
      <w:r w:rsidR="005C6DC6">
        <w:rPr>
          <w:rFonts w:ascii="Arial" w:eastAsiaTheme="minorHAnsi" w:hAnsi="Arial" w:cs="Arial"/>
          <w:szCs w:val="22"/>
          <w:lang w:eastAsia="en-US"/>
        </w:rPr>
        <w:t>peración de los Sistemas de Información (SI) y de las Tecnologías de la Información (TI)</w:t>
      </w:r>
      <w:r w:rsidR="007A3212" w:rsidRPr="004C5374">
        <w:rPr>
          <w:rFonts w:ascii="Arial" w:eastAsiaTheme="minorHAnsi" w:hAnsi="Arial" w:cs="Arial"/>
          <w:szCs w:val="22"/>
          <w:lang w:eastAsia="en-US"/>
        </w:rPr>
        <w:t>.</w:t>
      </w:r>
    </w:p>
    <w:p w:rsidR="00583F3A" w:rsidRPr="004C5374" w:rsidRDefault="00583F3A" w:rsidP="004C5374">
      <w:pPr>
        <w:widowControl/>
        <w:autoSpaceDE/>
        <w:autoSpaceDN/>
        <w:adjustRightInd/>
        <w:spacing w:after="160" w:line="360" w:lineRule="auto"/>
        <w:jc w:val="both"/>
        <w:rPr>
          <w:rFonts w:ascii="Arial" w:eastAsiaTheme="minorHAnsi" w:hAnsi="Arial" w:cs="Arial"/>
          <w:szCs w:val="22"/>
          <w:lang w:eastAsia="en-US"/>
        </w:rPr>
      </w:pPr>
      <w:r w:rsidRPr="004C5374">
        <w:rPr>
          <w:rFonts w:ascii="Arial" w:eastAsiaTheme="minorHAnsi" w:hAnsi="Arial" w:cs="Arial"/>
          <w:szCs w:val="22"/>
          <w:lang w:eastAsia="en-US"/>
        </w:rPr>
        <w:t>Las recomendaciones deben contar con las siguientes características:</w:t>
      </w:r>
    </w:p>
    <w:p w:rsidR="00583F3A" w:rsidRPr="004C5374" w:rsidRDefault="00583F3A" w:rsidP="004C5374">
      <w:pPr>
        <w:widowControl/>
        <w:autoSpaceDE/>
        <w:autoSpaceDN/>
        <w:adjustRightInd/>
        <w:spacing w:after="160" w:line="360" w:lineRule="auto"/>
        <w:jc w:val="both"/>
        <w:rPr>
          <w:rFonts w:ascii="Arial" w:eastAsiaTheme="minorHAnsi" w:hAnsi="Arial" w:cs="Arial"/>
          <w:szCs w:val="22"/>
          <w:lang w:eastAsia="en-US"/>
        </w:rPr>
      </w:pPr>
      <w:r w:rsidRPr="004C5374">
        <w:rPr>
          <w:rFonts w:ascii="Arial" w:eastAsiaTheme="minorHAnsi" w:hAnsi="Arial" w:cs="Arial"/>
          <w:szCs w:val="22"/>
          <w:lang w:eastAsia="en-US"/>
        </w:rPr>
        <w:lastRenderedPageBreak/>
        <w:t>1. Derivarse de los principales resultados de la evaluación.</w:t>
      </w:r>
    </w:p>
    <w:p w:rsidR="00124E34" w:rsidRDefault="00583F3A" w:rsidP="004C5374">
      <w:pPr>
        <w:widowControl/>
        <w:autoSpaceDE/>
        <w:autoSpaceDN/>
        <w:adjustRightInd/>
        <w:spacing w:after="160" w:line="360" w:lineRule="auto"/>
        <w:jc w:val="both"/>
        <w:rPr>
          <w:rFonts w:ascii="Arial" w:eastAsiaTheme="minorHAnsi" w:hAnsi="Arial" w:cs="Arial"/>
          <w:szCs w:val="22"/>
          <w:lang w:eastAsia="en-US"/>
        </w:rPr>
      </w:pPr>
      <w:r w:rsidRPr="004C5374">
        <w:rPr>
          <w:rFonts w:ascii="Arial" w:eastAsiaTheme="minorHAnsi" w:hAnsi="Arial" w:cs="Arial"/>
          <w:szCs w:val="22"/>
          <w:lang w:eastAsia="en-US"/>
        </w:rPr>
        <w:t>2. Incluir un proyecto de mejora de procesos, que considere los siguientes elementos:</w:t>
      </w:r>
    </w:p>
    <w:p w:rsidR="00583F3A" w:rsidRPr="004C5374" w:rsidRDefault="00124E34" w:rsidP="004C5374">
      <w:pPr>
        <w:widowControl/>
        <w:autoSpaceDE/>
        <w:autoSpaceDN/>
        <w:adjustRightInd/>
        <w:spacing w:after="160" w:line="360" w:lineRule="auto"/>
        <w:jc w:val="both"/>
        <w:rPr>
          <w:rFonts w:ascii="Arial" w:eastAsiaTheme="minorHAnsi" w:hAnsi="Arial" w:cs="Arial"/>
          <w:szCs w:val="22"/>
          <w:lang w:eastAsia="en-US"/>
        </w:rPr>
      </w:pPr>
      <w:r>
        <w:rPr>
          <w:rFonts w:ascii="Arial" w:eastAsiaTheme="minorHAnsi" w:hAnsi="Arial" w:cs="Arial"/>
          <w:szCs w:val="22"/>
          <w:lang w:eastAsia="en-US"/>
        </w:rPr>
        <w:t xml:space="preserve">* </w:t>
      </w:r>
      <w:r w:rsidR="00583F3A" w:rsidRPr="004C5374">
        <w:rPr>
          <w:rFonts w:ascii="Arial" w:eastAsiaTheme="minorHAnsi" w:hAnsi="Arial" w:cs="Arial"/>
          <w:szCs w:val="22"/>
          <w:lang w:eastAsia="en-US"/>
        </w:rPr>
        <w:t>Breve análisis de la mejora del proceso.</w:t>
      </w:r>
    </w:p>
    <w:p w:rsidR="00124E34" w:rsidRDefault="00124E34" w:rsidP="004C5374">
      <w:pPr>
        <w:widowControl/>
        <w:autoSpaceDE/>
        <w:autoSpaceDN/>
        <w:adjustRightInd/>
        <w:spacing w:after="160" w:line="360" w:lineRule="auto"/>
        <w:jc w:val="both"/>
        <w:rPr>
          <w:rFonts w:ascii="Arial" w:eastAsiaTheme="minorHAnsi" w:hAnsi="Arial" w:cs="Arial"/>
          <w:szCs w:val="22"/>
          <w:lang w:eastAsia="en-US"/>
        </w:rPr>
      </w:pPr>
      <w:r>
        <w:rPr>
          <w:rFonts w:ascii="Arial" w:eastAsiaTheme="minorHAnsi" w:hAnsi="Arial" w:cs="Arial"/>
          <w:szCs w:val="22"/>
          <w:lang w:eastAsia="en-US"/>
        </w:rPr>
        <w:t xml:space="preserve">* </w:t>
      </w:r>
      <w:r w:rsidR="00583F3A" w:rsidRPr="004C5374">
        <w:rPr>
          <w:rFonts w:ascii="Arial" w:eastAsiaTheme="minorHAnsi" w:hAnsi="Arial" w:cs="Arial"/>
          <w:szCs w:val="22"/>
          <w:lang w:eastAsia="en-US"/>
        </w:rPr>
        <w:t>Principal(es) responsable(s).</w:t>
      </w:r>
    </w:p>
    <w:p w:rsidR="00583F3A" w:rsidRPr="004C5374" w:rsidRDefault="00124E34" w:rsidP="004C5374">
      <w:pPr>
        <w:widowControl/>
        <w:autoSpaceDE/>
        <w:autoSpaceDN/>
        <w:adjustRightInd/>
        <w:spacing w:after="160" w:line="360" w:lineRule="auto"/>
        <w:jc w:val="both"/>
        <w:rPr>
          <w:rFonts w:ascii="Arial" w:eastAsiaTheme="minorHAnsi" w:hAnsi="Arial" w:cs="Arial"/>
          <w:szCs w:val="22"/>
          <w:lang w:eastAsia="en-US"/>
        </w:rPr>
      </w:pPr>
      <w:r>
        <w:rPr>
          <w:rFonts w:ascii="Arial" w:eastAsiaTheme="minorHAnsi" w:hAnsi="Arial" w:cs="Arial"/>
          <w:szCs w:val="22"/>
          <w:lang w:eastAsia="en-US"/>
        </w:rPr>
        <w:t xml:space="preserve">* </w:t>
      </w:r>
      <w:r w:rsidR="00583F3A" w:rsidRPr="004C5374">
        <w:rPr>
          <w:rFonts w:ascii="Arial" w:eastAsiaTheme="minorHAnsi" w:hAnsi="Arial" w:cs="Arial"/>
          <w:szCs w:val="22"/>
          <w:lang w:eastAsia="en-US"/>
        </w:rPr>
        <w:t>Breve análisis de los efectos potencia</w:t>
      </w:r>
      <w:r w:rsidR="005C6DC6">
        <w:rPr>
          <w:rFonts w:ascii="Arial" w:eastAsiaTheme="minorHAnsi" w:hAnsi="Arial" w:cs="Arial"/>
          <w:szCs w:val="22"/>
          <w:lang w:eastAsia="en-US"/>
        </w:rPr>
        <w:t>les que puede implicar no aplicar la mejora</w:t>
      </w:r>
      <w:r w:rsidR="00583F3A" w:rsidRPr="004C5374">
        <w:rPr>
          <w:rFonts w:ascii="Arial" w:eastAsiaTheme="minorHAnsi" w:hAnsi="Arial" w:cs="Arial"/>
          <w:szCs w:val="22"/>
          <w:lang w:eastAsia="en-US"/>
        </w:rPr>
        <w:t>.</w:t>
      </w:r>
    </w:p>
    <w:p w:rsidR="00583F3A" w:rsidRPr="004C5374" w:rsidRDefault="00583F3A" w:rsidP="004C5374">
      <w:pPr>
        <w:widowControl/>
        <w:autoSpaceDE/>
        <w:autoSpaceDN/>
        <w:adjustRightInd/>
        <w:spacing w:after="160" w:line="360" w:lineRule="auto"/>
        <w:jc w:val="both"/>
        <w:rPr>
          <w:rFonts w:ascii="Arial" w:eastAsiaTheme="minorHAnsi" w:hAnsi="Arial" w:cs="Arial"/>
          <w:szCs w:val="22"/>
          <w:lang w:eastAsia="en-US"/>
        </w:rPr>
      </w:pPr>
      <w:r w:rsidRPr="004C5374">
        <w:rPr>
          <w:rFonts w:ascii="Arial" w:eastAsiaTheme="minorHAnsi" w:hAnsi="Arial" w:cs="Arial"/>
          <w:szCs w:val="22"/>
          <w:lang w:eastAsia="en-US"/>
        </w:rPr>
        <w:t>3. Estar categorizadas en dos líneas de acción estratégicas: a) consolidación o, b) reingeniería de procesos.</w:t>
      </w:r>
    </w:p>
    <w:p w:rsidR="00583F3A" w:rsidRPr="004C5374" w:rsidRDefault="00583F3A" w:rsidP="004C5374">
      <w:pPr>
        <w:widowControl/>
        <w:autoSpaceDE/>
        <w:autoSpaceDN/>
        <w:adjustRightInd/>
        <w:spacing w:after="160" w:line="360" w:lineRule="auto"/>
        <w:jc w:val="both"/>
        <w:rPr>
          <w:rFonts w:ascii="Arial" w:eastAsiaTheme="minorHAnsi" w:hAnsi="Arial" w:cs="Arial"/>
          <w:szCs w:val="22"/>
          <w:lang w:eastAsia="en-US"/>
        </w:rPr>
      </w:pPr>
      <w:r w:rsidRPr="004C5374">
        <w:rPr>
          <w:rFonts w:ascii="Arial" w:eastAsiaTheme="minorHAnsi" w:hAnsi="Arial" w:cs="Arial"/>
          <w:szCs w:val="22"/>
          <w:lang w:eastAsia="en-US"/>
        </w:rPr>
        <w:t>Por consolidación se entenderá aquellas recomendaciones que están dirigidas a afinar aspectos de las etapas del proces</w:t>
      </w:r>
      <w:r w:rsidR="005C6DC6">
        <w:rPr>
          <w:rFonts w:ascii="Arial" w:eastAsiaTheme="minorHAnsi" w:hAnsi="Arial" w:cs="Arial"/>
          <w:szCs w:val="22"/>
          <w:lang w:eastAsia="en-US"/>
        </w:rPr>
        <w:t>o de gestión, ejecución y resguardo de la Información</w:t>
      </w:r>
      <w:r w:rsidRPr="004C5374">
        <w:rPr>
          <w:rFonts w:ascii="Arial" w:eastAsiaTheme="minorHAnsi" w:hAnsi="Arial" w:cs="Arial"/>
          <w:szCs w:val="22"/>
          <w:lang w:eastAsia="en-US"/>
        </w:rPr>
        <w:t xml:space="preserve"> ya sean acciones, procedimientos o estrategias.</w:t>
      </w:r>
    </w:p>
    <w:p w:rsidR="00583F3A" w:rsidRPr="004C5374" w:rsidRDefault="00583F3A" w:rsidP="004C5374">
      <w:pPr>
        <w:widowControl/>
        <w:autoSpaceDE/>
        <w:autoSpaceDN/>
        <w:adjustRightInd/>
        <w:spacing w:after="160" w:line="360" w:lineRule="auto"/>
        <w:jc w:val="both"/>
        <w:rPr>
          <w:rFonts w:ascii="Arial" w:eastAsiaTheme="minorHAnsi" w:hAnsi="Arial" w:cs="Arial"/>
          <w:szCs w:val="22"/>
          <w:lang w:eastAsia="en-US"/>
        </w:rPr>
      </w:pPr>
      <w:r w:rsidRPr="004C5374">
        <w:rPr>
          <w:rFonts w:ascii="Arial" w:eastAsiaTheme="minorHAnsi" w:hAnsi="Arial" w:cs="Arial"/>
          <w:szCs w:val="22"/>
          <w:lang w:eastAsia="en-US"/>
        </w:rPr>
        <w:t>Por reingeniería de procesos, se entenderá aquellas recomendaciones que apuntan a una transformación o modificación profunda, sustancial, de uno o varios de los procesos de la gesti</w:t>
      </w:r>
      <w:r w:rsidR="005C6DC6">
        <w:rPr>
          <w:rFonts w:ascii="Arial" w:eastAsiaTheme="minorHAnsi" w:hAnsi="Arial" w:cs="Arial"/>
          <w:szCs w:val="22"/>
          <w:lang w:eastAsia="en-US"/>
        </w:rPr>
        <w:t>ón y ejecución del manejo del SI y/o TI.</w:t>
      </w:r>
    </w:p>
    <w:p w:rsidR="007A3212" w:rsidRPr="004C5374" w:rsidRDefault="007A3212" w:rsidP="004C5374">
      <w:pPr>
        <w:widowControl/>
        <w:autoSpaceDE/>
        <w:autoSpaceDN/>
        <w:adjustRightInd/>
        <w:spacing w:after="160" w:line="360" w:lineRule="auto"/>
        <w:jc w:val="both"/>
        <w:rPr>
          <w:rFonts w:ascii="Arial" w:eastAsiaTheme="minorHAnsi" w:hAnsi="Arial" w:cs="Arial"/>
          <w:szCs w:val="22"/>
          <w:lang w:eastAsia="en-US"/>
        </w:rPr>
      </w:pPr>
    </w:p>
    <w:p w:rsidR="00583F3A" w:rsidRPr="004C5374" w:rsidRDefault="00583F3A" w:rsidP="004C5374">
      <w:pPr>
        <w:widowControl/>
        <w:autoSpaceDE/>
        <w:autoSpaceDN/>
        <w:adjustRightInd/>
        <w:spacing w:after="160" w:line="360" w:lineRule="auto"/>
        <w:jc w:val="both"/>
        <w:rPr>
          <w:rFonts w:ascii="Arial" w:eastAsiaTheme="minorHAnsi" w:hAnsi="Arial" w:cs="Arial"/>
          <w:b/>
          <w:sz w:val="28"/>
          <w:szCs w:val="22"/>
          <w:lang w:eastAsia="en-US"/>
        </w:rPr>
      </w:pPr>
      <w:r w:rsidRPr="004C5374">
        <w:rPr>
          <w:rFonts w:ascii="Arial" w:eastAsiaTheme="minorHAnsi" w:hAnsi="Arial" w:cs="Arial"/>
          <w:b/>
          <w:sz w:val="28"/>
          <w:szCs w:val="22"/>
          <w:lang w:eastAsia="en-US"/>
        </w:rPr>
        <w:t>Bitácora de trabajo y base de datos</w:t>
      </w:r>
    </w:p>
    <w:p w:rsidR="00583F3A" w:rsidRPr="004C5374" w:rsidRDefault="00583F3A" w:rsidP="004C5374">
      <w:pPr>
        <w:widowControl/>
        <w:autoSpaceDE/>
        <w:autoSpaceDN/>
        <w:adjustRightInd/>
        <w:spacing w:after="160" w:line="360" w:lineRule="auto"/>
        <w:jc w:val="both"/>
        <w:rPr>
          <w:rFonts w:ascii="Arial" w:eastAsiaTheme="minorHAnsi" w:hAnsi="Arial" w:cs="Arial"/>
          <w:szCs w:val="22"/>
          <w:lang w:eastAsia="en-US"/>
        </w:rPr>
      </w:pPr>
      <w:r w:rsidRPr="004C5374">
        <w:rPr>
          <w:rFonts w:ascii="Arial" w:eastAsiaTheme="minorHAnsi" w:hAnsi="Arial" w:cs="Arial"/>
          <w:szCs w:val="22"/>
          <w:lang w:eastAsia="en-US"/>
        </w:rPr>
        <w:t>El equipo evaluador debe entregar una bitácora de trabajo que señale de forma sintética las principales actividades y situaciones a las que se enfrentó y que podrían afectar los resultados de la evaluación.</w:t>
      </w:r>
    </w:p>
    <w:p w:rsidR="00583F3A" w:rsidRPr="004C5374" w:rsidRDefault="00583F3A" w:rsidP="004C5374">
      <w:pPr>
        <w:widowControl/>
        <w:autoSpaceDE/>
        <w:autoSpaceDN/>
        <w:adjustRightInd/>
        <w:spacing w:after="160" w:line="360" w:lineRule="auto"/>
        <w:jc w:val="both"/>
        <w:rPr>
          <w:rFonts w:ascii="Arial" w:eastAsiaTheme="minorHAnsi" w:hAnsi="Arial" w:cs="Arial"/>
          <w:szCs w:val="22"/>
          <w:lang w:eastAsia="en-US"/>
        </w:rPr>
      </w:pPr>
      <w:r w:rsidRPr="004C5374">
        <w:rPr>
          <w:rFonts w:ascii="Arial" w:eastAsiaTheme="minorHAnsi" w:hAnsi="Arial" w:cs="Arial"/>
          <w:szCs w:val="22"/>
          <w:lang w:eastAsia="en-US"/>
        </w:rPr>
        <w:t>Asimismo, debe entregar las bases de datos analizadas para la generación de los resultados de la evaluación, derivada de la aplicación de los instrumentos y de la recopilación de información de las distintas fuentes utilizadas. Las bases de datos deben entregarse en formatos compatibles con Excel y deben mantener la confidencialidad de los entrevistados.</w:t>
      </w:r>
    </w:p>
    <w:p w:rsidR="00124E34" w:rsidRDefault="00124E34" w:rsidP="004C5374">
      <w:pPr>
        <w:widowControl/>
        <w:autoSpaceDE/>
        <w:autoSpaceDN/>
        <w:adjustRightInd/>
        <w:spacing w:after="160" w:line="360" w:lineRule="auto"/>
        <w:jc w:val="both"/>
        <w:rPr>
          <w:rFonts w:ascii="Arial" w:eastAsiaTheme="minorHAnsi" w:hAnsi="Arial" w:cs="Arial"/>
          <w:b/>
          <w:sz w:val="28"/>
          <w:szCs w:val="22"/>
          <w:lang w:eastAsia="en-US"/>
        </w:rPr>
      </w:pPr>
    </w:p>
    <w:p w:rsidR="00124E34" w:rsidRDefault="00124E34" w:rsidP="004C5374">
      <w:pPr>
        <w:widowControl/>
        <w:autoSpaceDE/>
        <w:autoSpaceDN/>
        <w:adjustRightInd/>
        <w:spacing w:after="160" w:line="360" w:lineRule="auto"/>
        <w:jc w:val="both"/>
        <w:rPr>
          <w:rFonts w:ascii="Arial" w:eastAsiaTheme="minorHAnsi" w:hAnsi="Arial" w:cs="Arial"/>
          <w:b/>
          <w:sz w:val="28"/>
          <w:szCs w:val="22"/>
          <w:lang w:eastAsia="en-US"/>
        </w:rPr>
      </w:pPr>
    </w:p>
    <w:p w:rsidR="00583F3A" w:rsidRPr="004C5374" w:rsidRDefault="00583F3A" w:rsidP="004C5374">
      <w:pPr>
        <w:widowControl/>
        <w:autoSpaceDE/>
        <w:autoSpaceDN/>
        <w:adjustRightInd/>
        <w:spacing w:after="160" w:line="360" w:lineRule="auto"/>
        <w:jc w:val="both"/>
        <w:rPr>
          <w:rFonts w:ascii="Arial" w:eastAsiaTheme="minorHAnsi" w:hAnsi="Arial" w:cs="Arial"/>
          <w:b/>
          <w:sz w:val="28"/>
          <w:szCs w:val="22"/>
          <w:lang w:eastAsia="en-US"/>
        </w:rPr>
      </w:pPr>
      <w:r w:rsidRPr="004C5374">
        <w:rPr>
          <w:rFonts w:ascii="Arial" w:eastAsiaTheme="minorHAnsi" w:hAnsi="Arial" w:cs="Arial"/>
          <w:b/>
          <w:sz w:val="28"/>
          <w:szCs w:val="22"/>
          <w:lang w:eastAsia="en-US"/>
        </w:rPr>
        <w:lastRenderedPageBreak/>
        <w:t xml:space="preserve">Perfil del coordinador </w:t>
      </w:r>
    </w:p>
    <w:p w:rsidR="00583F3A" w:rsidRPr="004C5374" w:rsidRDefault="00583F3A" w:rsidP="004C5374">
      <w:pPr>
        <w:widowControl/>
        <w:autoSpaceDE/>
        <w:autoSpaceDN/>
        <w:adjustRightInd/>
        <w:spacing w:after="160" w:line="360" w:lineRule="auto"/>
        <w:jc w:val="both"/>
        <w:rPr>
          <w:rFonts w:ascii="Arial" w:eastAsiaTheme="minorHAnsi" w:hAnsi="Arial" w:cs="Arial"/>
          <w:szCs w:val="22"/>
          <w:lang w:eastAsia="en-US"/>
        </w:rPr>
      </w:pPr>
      <w:r w:rsidRPr="004C5374">
        <w:rPr>
          <w:rFonts w:ascii="Arial" w:eastAsiaTheme="minorHAnsi" w:hAnsi="Arial" w:cs="Arial"/>
          <w:szCs w:val="22"/>
          <w:lang w:eastAsia="en-US"/>
        </w:rPr>
        <w:t>Coordinador equipo evaluador</w:t>
      </w:r>
    </w:p>
    <w:p w:rsidR="00583F3A" w:rsidRPr="004C5374" w:rsidRDefault="00583F3A" w:rsidP="004C5374">
      <w:pPr>
        <w:widowControl/>
        <w:autoSpaceDE/>
        <w:autoSpaceDN/>
        <w:adjustRightInd/>
        <w:spacing w:after="160" w:line="360" w:lineRule="auto"/>
        <w:jc w:val="both"/>
        <w:rPr>
          <w:rFonts w:ascii="Arial" w:eastAsiaTheme="minorHAnsi" w:hAnsi="Arial" w:cs="Arial"/>
          <w:szCs w:val="22"/>
          <w:lang w:eastAsia="en-US"/>
        </w:rPr>
      </w:pPr>
      <w:r w:rsidRPr="004C5374">
        <w:rPr>
          <w:rFonts w:ascii="Arial" w:eastAsiaTheme="minorHAnsi" w:hAnsi="Arial" w:cs="Arial"/>
          <w:szCs w:val="22"/>
          <w:lang w:eastAsia="en-US"/>
        </w:rPr>
        <w:t>Estu</w:t>
      </w:r>
      <w:r w:rsidR="007A3212" w:rsidRPr="004C5374">
        <w:rPr>
          <w:rFonts w:ascii="Arial" w:eastAsiaTheme="minorHAnsi" w:hAnsi="Arial" w:cs="Arial"/>
          <w:szCs w:val="22"/>
          <w:lang w:eastAsia="en-US"/>
        </w:rPr>
        <w:t>dios de posgrado en ingeniería o estudios informáticos</w:t>
      </w:r>
      <w:r w:rsidRPr="004C5374">
        <w:rPr>
          <w:rFonts w:ascii="Arial" w:eastAsiaTheme="minorHAnsi" w:hAnsi="Arial" w:cs="Arial"/>
          <w:szCs w:val="22"/>
          <w:lang w:eastAsia="en-US"/>
        </w:rPr>
        <w:t>.</w:t>
      </w:r>
    </w:p>
    <w:p w:rsidR="00583F3A" w:rsidRPr="004C5374" w:rsidRDefault="00583F3A" w:rsidP="004C5374">
      <w:pPr>
        <w:widowControl/>
        <w:autoSpaceDE/>
        <w:autoSpaceDN/>
        <w:adjustRightInd/>
        <w:spacing w:after="160" w:line="360" w:lineRule="auto"/>
        <w:jc w:val="both"/>
        <w:rPr>
          <w:rFonts w:ascii="Arial" w:eastAsiaTheme="minorHAnsi" w:hAnsi="Arial" w:cs="Arial"/>
          <w:szCs w:val="22"/>
          <w:lang w:eastAsia="en-US"/>
        </w:rPr>
      </w:pPr>
      <w:r w:rsidRPr="004C5374">
        <w:rPr>
          <w:rFonts w:ascii="Arial" w:eastAsiaTheme="minorHAnsi" w:hAnsi="Arial" w:cs="Arial"/>
          <w:szCs w:val="22"/>
          <w:lang w:eastAsia="en-US"/>
        </w:rPr>
        <w:t>Experiencia en evaluaciones de programas, políticas y/o investigaciones</w:t>
      </w:r>
      <w:r w:rsidR="004C5374" w:rsidRPr="004C5374">
        <w:rPr>
          <w:rFonts w:ascii="Arial" w:eastAsiaTheme="minorHAnsi" w:hAnsi="Arial" w:cs="Arial"/>
          <w:szCs w:val="22"/>
          <w:lang w:eastAsia="en-US"/>
        </w:rPr>
        <w:t xml:space="preserve"> en materia de sistemas de información</w:t>
      </w:r>
      <w:r w:rsidRPr="004C5374">
        <w:rPr>
          <w:rFonts w:ascii="Arial" w:eastAsiaTheme="minorHAnsi" w:hAnsi="Arial" w:cs="Arial"/>
          <w:szCs w:val="22"/>
          <w:lang w:eastAsia="en-US"/>
        </w:rPr>
        <w:t>.</w:t>
      </w:r>
    </w:p>
    <w:p w:rsidR="005803AC" w:rsidRPr="004C5374" w:rsidRDefault="00583F3A" w:rsidP="004C5374">
      <w:pPr>
        <w:widowControl/>
        <w:autoSpaceDE/>
        <w:autoSpaceDN/>
        <w:adjustRightInd/>
        <w:spacing w:after="160" w:line="360" w:lineRule="auto"/>
        <w:jc w:val="both"/>
        <w:rPr>
          <w:rFonts w:ascii="Arial" w:eastAsiaTheme="minorHAnsi" w:hAnsi="Arial" w:cs="Arial"/>
          <w:szCs w:val="22"/>
          <w:lang w:eastAsia="en-US"/>
        </w:rPr>
      </w:pPr>
      <w:r w:rsidRPr="004C5374">
        <w:rPr>
          <w:rFonts w:ascii="Arial" w:eastAsiaTheme="minorHAnsi" w:hAnsi="Arial" w:cs="Arial"/>
          <w:szCs w:val="22"/>
          <w:lang w:eastAsia="en-US"/>
        </w:rPr>
        <w:t xml:space="preserve">Experiencia en evaluaciones en las que se hayan implementado metodologías y análisis cualitativos. </w:t>
      </w:r>
    </w:p>
    <w:p w:rsidR="004C5374" w:rsidRPr="004C5374" w:rsidRDefault="004C5374" w:rsidP="004C5374">
      <w:pPr>
        <w:widowControl/>
        <w:autoSpaceDE/>
        <w:autoSpaceDN/>
        <w:adjustRightInd/>
        <w:spacing w:after="160" w:line="360" w:lineRule="auto"/>
        <w:jc w:val="both"/>
        <w:rPr>
          <w:rFonts w:ascii="Arial" w:eastAsiaTheme="minorHAnsi" w:hAnsi="Arial" w:cs="Arial"/>
          <w:szCs w:val="22"/>
          <w:lang w:eastAsia="en-US"/>
        </w:rPr>
      </w:pPr>
    </w:p>
    <w:p w:rsidR="004C5374" w:rsidRDefault="004C5374" w:rsidP="00583F3A">
      <w:pPr>
        <w:widowControl/>
        <w:autoSpaceDE/>
        <w:autoSpaceDN/>
        <w:adjustRightInd/>
        <w:spacing w:after="160" w:line="360" w:lineRule="auto"/>
        <w:jc w:val="both"/>
        <w:rPr>
          <w:rFonts w:ascii="Arial" w:eastAsiaTheme="minorHAnsi" w:hAnsi="Arial" w:cs="Arial"/>
          <w:szCs w:val="22"/>
          <w:lang w:eastAsia="en-US"/>
        </w:rPr>
      </w:pPr>
    </w:p>
    <w:p w:rsidR="004C5374" w:rsidRDefault="004C5374" w:rsidP="00583F3A">
      <w:pPr>
        <w:widowControl/>
        <w:autoSpaceDE/>
        <w:autoSpaceDN/>
        <w:adjustRightInd/>
        <w:spacing w:after="160" w:line="360" w:lineRule="auto"/>
        <w:jc w:val="both"/>
        <w:rPr>
          <w:rFonts w:ascii="Arial" w:eastAsiaTheme="minorHAnsi" w:hAnsi="Arial" w:cs="Arial"/>
          <w:szCs w:val="22"/>
          <w:lang w:eastAsia="en-US"/>
        </w:rPr>
      </w:pPr>
    </w:p>
    <w:p w:rsidR="004C5374" w:rsidRDefault="004C5374" w:rsidP="00583F3A">
      <w:pPr>
        <w:widowControl/>
        <w:autoSpaceDE/>
        <w:autoSpaceDN/>
        <w:adjustRightInd/>
        <w:spacing w:after="160" w:line="360" w:lineRule="auto"/>
        <w:jc w:val="both"/>
        <w:rPr>
          <w:rFonts w:ascii="Arial" w:eastAsiaTheme="minorHAnsi" w:hAnsi="Arial" w:cs="Arial"/>
          <w:szCs w:val="22"/>
          <w:lang w:eastAsia="en-US"/>
        </w:rPr>
      </w:pPr>
    </w:p>
    <w:p w:rsidR="004C5374" w:rsidRDefault="004C5374" w:rsidP="00583F3A">
      <w:pPr>
        <w:widowControl/>
        <w:autoSpaceDE/>
        <w:autoSpaceDN/>
        <w:adjustRightInd/>
        <w:spacing w:after="160" w:line="360" w:lineRule="auto"/>
        <w:jc w:val="both"/>
        <w:rPr>
          <w:rFonts w:ascii="Arial" w:eastAsiaTheme="minorHAnsi" w:hAnsi="Arial" w:cs="Arial"/>
          <w:szCs w:val="22"/>
          <w:lang w:eastAsia="en-US"/>
        </w:rPr>
      </w:pPr>
    </w:p>
    <w:p w:rsidR="004C5374" w:rsidRDefault="004C5374" w:rsidP="00583F3A">
      <w:pPr>
        <w:widowControl/>
        <w:autoSpaceDE/>
        <w:autoSpaceDN/>
        <w:adjustRightInd/>
        <w:spacing w:after="160" w:line="360" w:lineRule="auto"/>
        <w:jc w:val="both"/>
        <w:rPr>
          <w:rFonts w:ascii="Arial" w:eastAsiaTheme="minorHAnsi" w:hAnsi="Arial" w:cs="Arial"/>
          <w:szCs w:val="22"/>
          <w:lang w:eastAsia="en-US"/>
        </w:rPr>
      </w:pPr>
    </w:p>
    <w:p w:rsidR="004C5374" w:rsidRDefault="004C5374" w:rsidP="00583F3A">
      <w:pPr>
        <w:widowControl/>
        <w:autoSpaceDE/>
        <w:autoSpaceDN/>
        <w:adjustRightInd/>
        <w:spacing w:after="160" w:line="360" w:lineRule="auto"/>
        <w:jc w:val="both"/>
        <w:rPr>
          <w:rFonts w:ascii="Arial" w:eastAsiaTheme="minorHAnsi" w:hAnsi="Arial" w:cs="Arial"/>
          <w:szCs w:val="22"/>
          <w:lang w:eastAsia="en-US"/>
        </w:rPr>
      </w:pPr>
    </w:p>
    <w:p w:rsidR="004C5374" w:rsidRDefault="004C5374" w:rsidP="00583F3A">
      <w:pPr>
        <w:widowControl/>
        <w:autoSpaceDE/>
        <w:autoSpaceDN/>
        <w:adjustRightInd/>
        <w:spacing w:after="160" w:line="360" w:lineRule="auto"/>
        <w:jc w:val="both"/>
        <w:rPr>
          <w:rFonts w:ascii="Arial" w:eastAsiaTheme="minorHAnsi" w:hAnsi="Arial" w:cs="Arial"/>
          <w:szCs w:val="22"/>
          <w:lang w:eastAsia="en-US"/>
        </w:rPr>
      </w:pPr>
    </w:p>
    <w:p w:rsidR="004C5374" w:rsidRDefault="004C5374" w:rsidP="00583F3A">
      <w:pPr>
        <w:widowControl/>
        <w:autoSpaceDE/>
        <w:autoSpaceDN/>
        <w:adjustRightInd/>
        <w:spacing w:after="160" w:line="360" w:lineRule="auto"/>
        <w:jc w:val="both"/>
        <w:rPr>
          <w:rFonts w:ascii="Arial" w:eastAsiaTheme="minorHAnsi" w:hAnsi="Arial" w:cs="Arial"/>
          <w:szCs w:val="22"/>
          <w:lang w:eastAsia="en-US"/>
        </w:rPr>
      </w:pPr>
    </w:p>
    <w:p w:rsidR="004C5374" w:rsidRPr="004C5374" w:rsidRDefault="006964AE" w:rsidP="004C5374">
      <w:pPr>
        <w:kinsoku w:val="0"/>
        <w:overflowPunct w:val="0"/>
        <w:spacing w:before="6" w:line="140" w:lineRule="exact"/>
        <w:rPr>
          <w:rFonts w:eastAsiaTheme="minorHAnsi"/>
          <w:sz w:val="14"/>
          <w:szCs w:val="14"/>
          <w:lang w:eastAsia="en-US"/>
        </w:rPr>
      </w:pPr>
      <w:bookmarkStart w:id="1" w:name="bookmark0"/>
      <w:bookmarkEnd w:id="1"/>
      <w:r w:rsidRPr="006964AE">
        <w:rPr>
          <w:rFonts w:asciiTheme="minorHAnsi" w:eastAsiaTheme="minorHAnsi" w:hAnsiTheme="minorHAnsi" w:cstheme="minorBidi"/>
          <w:sz w:val="22"/>
          <w:szCs w:val="22"/>
          <w:lang w:eastAsia="en-US"/>
        </w:rPr>
        <w:t xml:space="preserve"> </w:t>
      </w:r>
    </w:p>
    <w:tbl>
      <w:tblPr>
        <w:tblpPr w:leftFromText="141" w:rightFromText="141" w:horzAnchor="margin" w:tblpY="1065"/>
        <w:tblW w:w="9230" w:type="dxa"/>
        <w:tblLayout w:type="fixed"/>
        <w:tblCellMar>
          <w:left w:w="0" w:type="dxa"/>
          <w:right w:w="0" w:type="dxa"/>
        </w:tblCellMar>
        <w:tblLook w:val="0000" w:firstRow="0" w:lastRow="0" w:firstColumn="0" w:lastColumn="0" w:noHBand="0" w:noVBand="0"/>
      </w:tblPr>
      <w:tblGrid>
        <w:gridCol w:w="7341"/>
        <w:gridCol w:w="1889"/>
      </w:tblGrid>
      <w:tr w:rsidR="004C5374" w:rsidRPr="004C5374" w:rsidTr="004C5374">
        <w:trPr>
          <w:trHeight w:hRule="exact" w:val="356"/>
        </w:trPr>
        <w:tc>
          <w:tcPr>
            <w:tcW w:w="7341" w:type="dxa"/>
            <w:tcBorders>
              <w:top w:val="single" w:sz="12" w:space="0" w:color="000000"/>
              <w:left w:val="single" w:sz="4" w:space="0" w:color="000000"/>
              <w:bottom w:val="nil"/>
              <w:right w:val="single" w:sz="4" w:space="0" w:color="000000"/>
            </w:tcBorders>
            <w:shd w:val="clear" w:color="auto" w:fill="44536A"/>
          </w:tcPr>
          <w:p w:rsidR="004C5374" w:rsidRPr="004C5374" w:rsidRDefault="004C5374" w:rsidP="004C5374">
            <w:pPr>
              <w:widowControl/>
              <w:kinsoku w:val="0"/>
              <w:overflowPunct w:val="0"/>
              <w:spacing w:before="74"/>
              <w:jc w:val="center"/>
              <w:rPr>
                <w:rFonts w:eastAsiaTheme="minorHAnsi"/>
                <w:lang w:eastAsia="en-US"/>
              </w:rPr>
            </w:pPr>
            <w:r w:rsidRPr="004C5374">
              <w:rPr>
                <w:rFonts w:eastAsiaTheme="minorHAnsi"/>
                <w:b/>
                <w:bCs/>
                <w:color w:val="FFFFFF"/>
                <w:sz w:val="16"/>
                <w:szCs w:val="16"/>
                <w:lang w:eastAsia="en-US"/>
              </w:rPr>
              <w:lastRenderedPageBreak/>
              <w:t>Pro</w:t>
            </w:r>
            <w:r w:rsidRPr="004C5374">
              <w:rPr>
                <w:rFonts w:eastAsiaTheme="minorHAnsi"/>
                <w:b/>
                <w:bCs/>
                <w:color w:val="FFFFFF"/>
                <w:spacing w:val="-1"/>
                <w:sz w:val="16"/>
                <w:szCs w:val="16"/>
                <w:lang w:eastAsia="en-US"/>
              </w:rPr>
              <w:t>d</w:t>
            </w:r>
            <w:r w:rsidRPr="004C5374">
              <w:rPr>
                <w:rFonts w:eastAsiaTheme="minorHAnsi"/>
                <w:b/>
                <w:bCs/>
                <w:color w:val="FFFFFF"/>
                <w:spacing w:val="-4"/>
                <w:sz w:val="16"/>
                <w:szCs w:val="16"/>
                <w:lang w:eastAsia="en-US"/>
              </w:rPr>
              <w:t>u</w:t>
            </w:r>
            <w:r w:rsidRPr="004C5374">
              <w:rPr>
                <w:rFonts w:eastAsiaTheme="minorHAnsi"/>
                <w:b/>
                <w:bCs/>
                <w:color w:val="FFFFFF"/>
                <w:sz w:val="16"/>
                <w:szCs w:val="16"/>
                <w:lang w:eastAsia="en-US"/>
              </w:rPr>
              <w:t>c</w:t>
            </w:r>
            <w:r w:rsidRPr="004C5374">
              <w:rPr>
                <w:rFonts w:eastAsiaTheme="minorHAnsi"/>
                <w:b/>
                <w:bCs/>
                <w:color w:val="FFFFFF"/>
                <w:spacing w:val="-1"/>
                <w:sz w:val="16"/>
                <w:szCs w:val="16"/>
                <w:lang w:eastAsia="en-US"/>
              </w:rPr>
              <w:t>t</w:t>
            </w:r>
            <w:r w:rsidRPr="004C5374">
              <w:rPr>
                <w:rFonts w:eastAsiaTheme="minorHAnsi"/>
                <w:b/>
                <w:bCs/>
                <w:color w:val="FFFFFF"/>
                <w:sz w:val="16"/>
                <w:szCs w:val="16"/>
                <w:lang w:eastAsia="en-US"/>
              </w:rPr>
              <w:t>os</w:t>
            </w:r>
          </w:p>
        </w:tc>
        <w:tc>
          <w:tcPr>
            <w:tcW w:w="1889" w:type="dxa"/>
            <w:tcBorders>
              <w:top w:val="single" w:sz="12" w:space="0" w:color="000000"/>
              <w:left w:val="single" w:sz="4" w:space="0" w:color="000000"/>
              <w:bottom w:val="nil"/>
              <w:right w:val="single" w:sz="4" w:space="0" w:color="000000"/>
            </w:tcBorders>
            <w:shd w:val="clear" w:color="auto" w:fill="44536A"/>
          </w:tcPr>
          <w:p w:rsidR="004C5374" w:rsidRPr="004C5374" w:rsidRDefault="004C5374" w:rsidP="004C5374">
            <w:pPr>
              <w:widowControl/>
              <w:kinsoku w:val="0"/>
              <w:overflowPunct w:val="0"/>
              <w:spacing w:before="74"/>
              <w:ind w:left="356"/>
              <w:rPr>
                <w:rFonts w:eastAsiaTheme="minorHAnsi"/>
                <w:lang w:eastAsia="en-US"/>
              </w:rPr>
            </w:pPr>
            <w:r w:rsidRPr="004C5374">
              <w:rPr>
                <w:rFonts w:eastAsiaTheme="minorHAnsi"/>
                <w:b/>
                <w:bCs/>
                <w:color w:val="FFFFFF"/>
                <w:sz w:val="16"/>
                <w:szCs w:val="16"/>
                <w:lang w:eastAsia="en-US"/>
              </w:rPr>
              <w:t>Fec</w:t>
            </w:r>
            <w:r w:rsidRPr="004C5374">
              <w:rPr>
                <w:rFonts w:eastAsiaTheme="minorHAnsi"/>
                <w:b/>
                <w:bCs/>
                <w:color w:val="FFFFFF"/>
                <w:spacing w:val="-4"/>
                <w:sz w:val="16"/>
                <w:szCs w:val="16"/>
                <w:lang w:eastAsia="en-US"/>
              </w:rPr>
              <w:t>h</w:t>
            </w:r>
            <w:r w:rsidRPr="004C5374">
              <w:rPr>
                <w:rFonts w:eastAsiaTheme="minorHAnsi"/>
                <w:b/>
                <w:bCs/>
                <w:color w:val="FFFFFF"/>
                <w:sz w:val="16"/>
                <w:szCs w:val="16"/>
                <w:lang w:eastAsia="en-US"/>
              </w:rPr>
              <w:t>a</w:t>
            </w:r>
            <w:r w:rsidRPr="004C5374">
              <w:rPr>
                <w:rFonts w:eastAsiaTheme="minorHAnsi"/>
                <w:b/>
                <w:bCs/>
                <w:color w:val="FFFFFF"/>
                <w:spacing w:val="1"/>
                <w:sz w:val="16"/>
                <w:szCs w:val="16"/>
                <w:lang w:eastAsia="en-US"/>
              </w:rPr>
              <w:t xml:space="preserve"> </w:t>
            </w:r>
            <w:r w:rsidRPr="004C5374">
              <w:rPr>
                <w:rFonts w:eastAsiaTheme="minorHAnsi"/>
                <w:b/>
                <w:bCs/>
                <w:color w:val="FFFFFF"/>
                <w:spacing w:val="-1"/>
                <w:sz w:val="16"/>
                <w:szCs w:val="16"/>
                <w:lang w:eastAsia="en-US"/>
              </w:rPr>
              <w:t>d</w:t>
            </w:r>
            <w:r w:rsidRPr="004C5374">
              <w:rPr>
                <w:rFonts w:eastAsiaTheme="minorHAnsi"/>
                <w:b/>
                <w:bCs/>
                <w:color w:val="FFFFFF"/>
                <w:sz w:val="16"/>
                <w:szCs w:val="16"/>
                <w:lang w:eastAsia="en-US"/>
              </w:rPr>
              <w:t>e</w:t>
            </w:r>
            <w:r w:rsidRPr="004C5374">
              <w:rPr>
                <w:rFonts w:eastAsiaTheme="minorHAnsi"/>
                <w:b/>
                <w:bCs/>
                <w:color w:val="FFFFFF"/>
                <w:spacing w:val="-2"/>
                <w:sz w:val="16"/>
                <w:szCs w:val="16"/>
                <w:lang w:eastAsia="en-US"/>
              </w:rPr>
              <w:t xml:space="preserve"> </w:t>
            </w:r>
            <w:r w:rsidRPr="004C5374">
              <w:rPr>
                <w:rFonts w:eastAsiaTheme="minorHAnsi"/>
                <w:b/>
                <w:bCs/>
                <w:color w:val="FFFFFF"/>
                <w:sz w:val="16"/>
                <w:szCs w:val="16"/>
                <w:lang w:eastAsia="en-US"/>
              </w:rPr>
              <w:t>e</w:t>
            </w:r>
            <w:r w:rsidRPr="004C5374">
              <w:rPr>
                <w:rFonts w:eastAsiaTheme="minorHAnsi"/>
                <w:b/>
                <w:bCs/>
                <w:color w:val="FFFFFF"/>
                <w:spacing w:val="-1"/>
                <w:sz w:val="16"/>
                <w:szCs w:val="16"/>
                <w:lang w:eastAsia="en-US"/>
              </w:rPr>
              <w:t>nt</w:t>
            </w:r>
            <w:r w:rsidRPr="004C5374">
              <w:rPr>
                <w:rFonts w:eastAsiaTheme="minorHAnsi"/>
                <w:b/>
                <w:bCs/>
                <w:color w:val="FFFFFF"/>
                <w:spacing w:val="-2"/>
                <w:sz w:val="16"/>
                <w:szCs w:val="16"/>
                <w:lang w:eastAsia="en-US"/>
              </w:rPr>
              <w:t>r</w:t>
            </w:r>
            <w:r w:rsidRPr="004C5374">
              <w:rPr>
                <w:rFonts w:eastAsiaTheme="minorHAnsi"/>
                <w:b/>
                <w:bCs/>
                <w:color w:val="FFFFFF"/>
                <w:sz w:val="16"/>
                <w:szCs w:val="16"/>
                <w:lang w:eastAsia="en-US"/>
              </w:rPr>
              <w:t>e</w:t>
            </w:r>
            <w:r w:rsidRPr="004C5374">
              <w:rPr>
                <w:rFonts w:eastAsiaTheme="minorHAnsi"/>
                <w:b/>
                <w:bCs/>
                <w:color w:val="FFFFFF"/>
                <w:spacing w:val="-2"/>
                <w:sz w:val="16"/>
                <w:szCs w:val="16"/>
                <w:lang w:eastAsia="en-US"/>
              </w:rPr>
              <w:t>g</w:t>
            </w:r>
            <w:r w:rsidRPr="004C5374">
              <w:rPr>
                <w:rFonts w:eastAsiaTheme="minorHAnsi"/>
                <w:b/>
                <w:bCs/>
                <w:color w:val="FFFFFF"/>
                <w:sz w:val="16"/>
                <w:szCs w:val="16"/>
                <w:lang w:eastAsia="en-US"/>
              </w:rPr>
              <w:t>a</w:t>
            </w:r>
          </w:p>
        </w:tc>
      </w:tr>
      <w:tr w:rsidR="004C5374" w:rsidRPr="004C5374" w:rsidTr="004C5374">
        <w:trPr>
          <w:trHeight w:hRule="exact" w:val="629"/>
        </w:trPr>
        <w:tc>
          <w:tcPr>
            <w:tcW w:w="7341" w:type="dxa"/>
            <w:tcBorders>
              <w:top w:val="nil"/>
              <w:left w:val="single" w:sz="4" w:space="0" w:color="000000"/>
              <w:bottom w:val="single" w:sz="4" w:space="0" w:color="000000"/>
              <w:right w:val="single" w:sz="4" w:space="0" w:color="000000"/>
            </w:tcBorders>
          </w:tcPr>
          <w:p w:rsidR="004C5374" w:rsidRPr="004C5374" w:rsidRDefault="004C5374" w:rsidP="004C5374">
            <w:pPr>
              <w:widowControl/>
              <w:kinsoku w:val="0"/>
              <w:overflowPunct w:val="0"/>
              <w:spacing w:before="15" w:line="200" w:lineRule="exact"/>
              <w:rPr>
                <w:rFonts w:ascii="Arial" w:eastAsiaTheme="minorHAnsi" w:hAnsi="Arial" w:cs="Arial"/>
                <w:sz w:val="20"/>
                <w:szCs w:val="20"/>
                <w:lang w:eastAsia="en-US"/>
              </w:rPr>
            </w:pPr>
          </w:p>
          <w:p w:rsidR="004C5374" w:rsidRPr="004C5374" w:rsidRDefault="004C5374" w:rsidP="004C5374">
            <w:pPr>
              <w:widowControl/>
              <w:kinsoku w:val="0"/>
              <w:overflowPunct w:val="0"/>
              <w:ind w:left="102"/>
              <w:rPr>
                <w:rFonts w:ascii="Arial" w:eastAsiaTheme="minorHAnsi" w:hAnsi="Arial" w:cs="Arial"/>
                <w:lang w:eastAsia="en-US"/>
              </w:rPr>
            </w:pPr>
            <w:r w:rsidRPr="004C5374">
              <w:rPr>
                <w:rFonts w:ascii="Arial" w:eastAsiaTheme="minorHAnsi" w:hAnsi="Arial" w:cs="Arial"/>
                <w:spacing w:val="-1"/>
                <w:sz w:val="16"/>
                <w:szCs w:val="16"/>
                <w:lang w:eastAsia="en-US"/>
              </w:rPr>
              <w:t>D</w:t>
            </w:r>
            <w:r w:rsidRPr="004C5374">
              <w:rPr>
                <w:rFonts w:ascii="Arial" w:eastAsiaTheme="minorHAnsi" w:hAnsi="Arial" w:cs="Arial"/>
                <w:spacing w:val="-2"/>
                <w:sz w:val="16"/>
                <w:szCs w:val="16"/>
                <w:lang w:eastAsia="en-US"/>
              </w:rPr>
              <w:t>o</w:t>
            </w:r>
            <w:r w:rsidRPr="004C5374">
              <w:rPr>
                <w:rFonts w:ascii="Arial" w:eastAsiaTheme="minorHAnsi" w:hAnsi="Arial" w:cs="Arial"/>
                <w:sz w:val="16"/>
                <w:szCs w:val="16"/>
                <w:lang w:eastAsia="en-US"/>
              </w:rPr>
              <w:t>cum</w:t>
            </w:r>
            <w:r w:rsidRPr="004C5374">
              <w:rPr>
                <w:rFonts w:ascii="Arial" w:eastAsiaTheme="minorHAnsi" w:hAnsi="Arial" w:cs="Arial"/>
                <w:spacing w:val="-3"/>
                <w:sz w:val="16"/>
                <w:szCs w:val="16"/>
                <w:lang w:eastAsia="en-US"/>
              </w:rPr>
              <w:t>e</w:t>
            </w:r>
            <w:r w:rsidRPr="004C5374">
              <w:rPr>
                <w:rFonts w:ascii="Arial" w:eastAsiaTheme="minorHAnsi" w:hAnsi="Arial" w:cs="Arial"/>
                <w:sz w:val="16"/>
                <w:szCs w:val="16"/>
                <w:lang w:eastAsia="en-US"/>
              </w:rPr>
              <w:t>nto</w:t>
            </w:r>
            <w:r w:rsidRPr="004C5374">
              <w:rPr>
                <w:rFonts w:ascii="Arial" w:eastAsiaTheme="minorHAnsi" w:hAnsi="Arial" w:cs="Arial"/>
                <w:spacing w:val="-3"/>
                <w:sz w:val="16"/>
                <w:szCs w:val="16"/>
                <w:lang w:eastAsia="en-US"/>
              </w:rPr>
              <w:t xml:space="preserve"> </w:t>
            </w:r>
            <w:r w:rsidRPr="004C5374">
              <w:rPr>
                <w:rFonts w:ascii="Arial" w:eastAsiaTheme="minorHAnsi" w:hAnsi="Arial" w:cs="Arial"/>
                <w:sz w:val="16"/>
                <w:szCs w:val="16"/>
                <w:lang w:eastAsia="en-US"/>
              </w:rPr>
              <w:t>1.</w:t>
            </w:r>
            <w:r w:rsidRPr="004C5374">
              <w:rPr>
                <w:rFonts w:ascii="Arial" w:eastAsiaTheme="minorHAnsi" w:hAnsi="Arial" w:cs="Arial"/>
                <w:spacing w:val="-1"/>
                <w:sz w:val="16"/>
                <w:szCs w:val="16"/>
                <w:lang w:eastAsia="en-US"/>
              </w:rPr>
              <w:t xml:space="preserve"> </w:t>
            </w:r>
            <w:r w:rsidRPr="004C5374">
              <w:rPr>
                <w:rFonts w:ascii="Arial" w:eastAsiaTheme="minorHAnsi" w:hAnsi="Arial" w:cs="Arial"/>
                <w:sz w:val="16"/>
                <w:szCs w:val="16"/>
                <w:lang w:eastAsia="en-US"/>
              </w:rPr>
              <w:t>Est</w:t>
            </w:r>
            <w:r w:rsidRPr="004C5374">
              <w:rPr>
                <w:rFonts w:ascii="Arial" w:eastAsiaTheme="minorHAnsi" w:hAnsi="Arial" w:cs="Arial"/>
                <w:spacing w:val="-4"/>
                <w:sz w:val="16"/>
                <w:szCs w:val="16"/>
                <w:lang w:eastAsia="en-US"/>
              </w:rPr>
              <w:t>r</w:t>
            </w:r>
            <w:r w:rsidRPr="004C5374">
              <w:rPr>
                <w:rFonts w:ascii="Arial" w:eastAsiaTheme="minorHAnsi" w:hAnsi="Arial" w:cs="Arial"/>
                <w:sz w:val="16"/>
                <w:szCs w:val="16"/>
                <w:lang w:eastAsia="en-US"/>
              </w:rPr>
              <w:t>at</w:t>
            </w:r>
            <w:r w:rsidRPr="004C5374">
              <w:rPr>
                <w:rFonts w:ascii="Arial" w:eastAsiaTheme="minorHAnsi" w:hAnsi="Arial" w:cs="Arial"/>
                <w:spacing w:val="-2"/>
                <w:sz w:val="16"/>
                <w:szCs w:val="16"/>
                <w:lang w:eastAsia="en-US"/>
              </w:rPr>
              <w:t>eg</w:t>
            </w:r>
            <w:r w:rsidRPr="004C5374">
              <w:rPr>
                <w:rFonts w:ascii="Arial" w:eastAsiaTheme="minorHAnsi" w:hAnsi="Arial" w:cs="Arial"/>
                <w:sz w:val="16"/>
                <w:szCs w:val="16"/>
                <w:lang w:eastAsia="en-US"/>
              </w:rPr>
              <w:t>ia</w:t>
            </w:r>
            <w:r w:rsidRPr="004C5374">
              <w:rPr>
                <w:rFonts w:ascii="Arial" w:eastAsiaTheme="minorHAnsi" w:hAnsi="Arial" w:cs="Arial"/>
                <w:spacing w:val="1"/>
                <w:sz w:val="16"/>
                <w:szCs w:val="16"/>
                <w:lang w:eastAsia="en-US"/>
              </w:rPr>
              <w:t xml:space="preserve"> </w:t>
            </w:r>
            <w:r w:rsidRPr="004C5374">
              <w:rPr>
                <w:rFonts w:ascii="Arial" w:eastAsiaTheme="minorHAnsi" w:hAnsi="Arial" w:cs="Arial"/>
                <w:sz w:val="16"/>
                <w:szCs w:val="16"/>
                <w:lang w:eastAsia="en-US"/>
              </w:rPr>
              <w:t>y</w:t>
            </w:r>
            <w:r w:rsidRPr="004C5374">
              <w:rPr>
                <w:rFonts w:ascii="Arial" w:eastAsiaTheme="minorHAnsi" w:hAnsi="Arial" w:cs="Arial"/>
                <w:spacing w:val="-3"/>
                <w:sz w:val="16"/>
                <w:szCs w:val="16"/>
                <w:lang w:eastAsia="en-US"/>
              </w:rPr>
              <w:t xml:space="preserve"> </w:t>
            </w:r>
            <w:r w:rsidRPr="004C5374">
              <w:rPr>
                <w:rFonts w:ascii="Arial" w:eastAsiaTheme="minorHAnsi" w:hAnsi="Arial" w:cs="Arial"/>
                <w:sz w:val="16"/>
                <w:szCs w:val="16"/>
                <w:lang w:eastAsia="en-US"/>
              </w:rPr>
              <w:t>p</w:t>
            </w:r>
            <w:r w:rsidRPr="004C5374">
              <w:rPr>
                <w:rFonts w:ascii="Arial" w:eastAsiaTheme="minorHAnsi" w:hAnsi="Arial" w:cs="Arial"/>
                <w:spacing w:val="-2"/>
                <w:sz w:val="16"/>
                <w:szCs w:val="16"/>
                <w:lang w:eastAsia="en-US"/>
              </w:rPr>
              <w:t>la</w:t>
            </w:r>
            <w:r w:rsidRPr="004C5374">
              <w:rPr>
                <w:rFonts w:ascii="Arial" w:eastAsiaTheme="minorHAnsi" w:hAnsi="Arial" w:cs="Arial"/>
                <w:sz w:val="16"/>
                <w:szCs w:val="16"/>
                <w:lang w:eastAsia="en-US"/>
              </w:rPr>
              <w:t>n</w:t>
            </w:r>
            <w:r w:rsidRPr="004C5374">
              <w:rPr>
                <w:rFonts w:ascii="Arial" w:eastAsiaTheme="minorHAnsi" w:hAnsi="Arial" w:cs="Arial"/>
                <w:spacing w:val="-1"/>
                <w:sz w:val="16"/>
                <w:szCs w:val="16"/>
                <w:lang w:eastAsia="en-US"/>
              </w:rPr>
              <w:t xml:space="preserve"> </w:t>
            </w:r>
            <w:r w:rsidRPr="004C5374">
              <w:rPr>
                <w:rFonts w:ascii="Arial" w:eastAsiaTheme="minorHAnsi" w:hAnsi="Arial" w:cs="Arial"/>
                <w:sz w:val="16"/>
                <w:szCs w:val="16"/>
                <w:lang w:eastAsia="en-US"/>
              </w:rPr>
              <w:t>de</w:t>
            </w:r>
            <w:r w:rsidRPr="004C5374">
              <w:rPr>
                <w:rFonts w:ascii="Arial" w:eastAsiaTheme="minorHAnsi" w:hAnsi="Arial" w:cs="Arial"/>
                <w:spacing w:val="-2"/>
                <w:sz w:val="16"/>
                <w:szCs w:val="16"/>
                <w:lang w:eastAsia="en-US"/>
              </w:rPr>
              <w:t xml:space="preserve"> </w:t>
            </w:r>
            <w:r w:rsidRPr="004C5374">
              <w:rPr>
                <w:rFonts w:ascii="Arial" w:eastAsiaTheme="minorHAnsi" w:hAnsi="Arial" w:cs="Arial"/>
                <w:sz w:val="16"/>
                <w:szCs w:val="16"/>
                <w:lang w:eastAsia="en-US"/>
              </w:rPr>
              <w:t>t</w:t>
            </w:r>
            <w:r w:rsidRPr="004C5374">
              <w:rPr>
                <w:rFonts w:ascii="Arial" w:eastAsiaTheme="minorHAnsi" w:hAnsi="Arial" w:cs="Arial"/>
                <w:spacing w:val="-1"/>
                <w:sz w:val="16"/>
                <w:szCs w:val="16"/>
                <w:lang w:eastAsia="en-US"/>
              </w:rPr>
              <w:t>r</w:t>
            </w:r>
            <w:r w:rsidRPr="004C5374">
              <w:rPr>
                <w:rFonts w:ascii="Arial" w:eastAsiaTheme="minorHAnsi" w:hAnsi="Arial" w:cs="Arial"/>
                <w:spacing w:val="-2"/>
                <w:sz w:val="16"/>
                <w:szCs w:val="16"/>
                <w:lang w:eastAsia="en-US"/>
              </w:rPr>
              <w:t>a</w:t>
            </w:r>
            <w:r w:rsidRPr="004C5374">
              <w:rPr>
                <w:rFonts w:ascii="Arial" w:eastAsiaTheme="minorHAnsi" w:hAnsi="Arial" w:cs="Arial"/>
                <w:sz w:val="16"/>
                <w:szCs w:val="16"/>
                <w:lang w:eastAsia="en-US"/>
              </w:rPr>
              <w:t>b</w:t>
            </w:r>
            <w:r w:rsidRPr="004C5374">
              <w:rPr>
                <w:rFonts w:ascii="Arial" w:eastAsiaTheme="minorHAnsi" w:hAnsi="Arial" w:cs="Arial"/>
                <w:spacing w:val="-2"/>
                <w:sz w:val="16"/>
                <w:szCs w:val="16"/>
                <w:lang w:eastAsia="en-US"/>
              </w:rPr>
              <w:t>a</w:t>
            </w:r>
            <w:r w:rsidRPr="004C5374">
              <w:rPr>
                <w:rFonts w:ascii="Arial" w:eastAsiaTheme="minorHAnsi" w:hAnsi="Arial" w:cs="Arial"/>
                <w:sz w:val="16"/>
                <w:szCs w:val="16"/>
                <w:lang w:eastAsia="en-US"/>
              </w:rPr>
              <w:t>jo</w:t>
            </w:r>
            <w:r w:rsidRPr="004C5374">
              <w:rPr>
                <w:rFonts w:ascii="Arial" w:eastAsiaTheme="minorHAnsi" w:hAnsi="Arial" w:cs="Arial"/>
                <w:spacing w:val="-1"/>
                <w:sz w:val="16"/>
                <w:szCs w:val="16"/>
                <w:lang w:eastAsia="en-US"/>
              </w:rPr>
              <w:t xml:space="preserve"> </w:t>
            </w:r>
            <w:r w:rsidRPr="004C5374">
              <w:rPr>
                <w:rFonts w:ascii="Arial" w:eastAsiaTheme="minorHAnsi" w:hAnsi="Arial" w:cs="Arial"/>
                <w:sz w:val="16"/>
                <w:szCs w:val="16"/>
                <w:lang w:eastAsia="en-US"/>
              </w:rPr>
              <w:t>de</w:t>
            </w:r>
            <w:r w:rsidRPr="004C5374">
              <w:rPr>
                <w:rFonts w:ascii="Arial" w:eastAsiaTheme="minorHAnsi" w:hAnsi="Arial" w:cs="Arial"/>
                <w:spacing w:val="-2"/>
                <w:sz w:val="16"/>
                <w:szCs w:val="16"/>
                <w:lang w:eastAsia="en-US"/>
              </w:rPr>
              <w:t xml:space="preserve"> c</w:t>
            </w:r>
            <w:r w:rsidRPr="004C5374">
              <w:rPr>
                <w:rFonts w:ascii="Arial" w:eastAsiaTheme="minorHAnsi" w:hAnsi="Arial" w:cs="Arial"/>
                <w:sz w:val="16"/>
                <w:szCs w:val="16"/>
                <w:lang w:eastAsia="en-US"/>
              </w:rPr>
              <w:t>a</w:t>
            </w:r>
            <w:r w:rsidRPr="004C5374">
              <w:rPr>
                <w:rFonts w:ascii="Arial" w:eastAsiaTheme="minorHAnsi" w:hAnsi="Arial" w:cs="Arial"/>
                <w:spacing w:val="-3"/>
                <w:sz w:val="16"/>
                <w:szCs w:val="16"/>
                <w:lang w:eastAsia="en-US"/>
              </w:rPr>
              <w:t>m</w:t>
            </w:r>
            <w:r w:rsidRPr="004C5374">
              <w:rPr>
                <w:rFonts w:ascii="Arial" w:eastAsiaTheme="minorHAnsi" w:hAnsi="Arial" w:cs="Arial"/>
                <w:sz w:val="16"/>
                <w:szCs w:val="16"/>
                <w:lang w:eastAsia="en-US"/>
              </w:rPr>
              <w:t>p</w:t>
            </w:r>
            <w:r w:rsidRPr="004C5374">
              <w:rPr>
                <w:rFonts w:ascii="Arial" w:eastAsiaTheme="minorHAnsi" w:hAnsi="Arial" w:cs="Arial"/>
                <w:spacing w:val="-2"/>
                <w:sz w:val="16"/>
                <w:szCs w:val="16"/>
                <w:lang w:eastAsia="en-US"/>
              </w:rPr>
              <w:t>o</w:t>
            </w:r>
            <w:r w:rsidRPr="004C5374">
              <w:rPr>
                <w:rFonts w:ascii="Arial" w:eastAsiaTheme="minorHAnsi" w:hAnsi="Arial" w:cs="Arial"/>
                <w:sz w:val="16"/>
                <w:szCs w:val="16"/>
                <w:lang w:eastAsia="en-US"/>
              </w:rPr>
              <w:t>.</w:t>
            </w:r>
          </w:p>
        </w:tc>
        <w:tc>
          <w:tcPr>
            <w:tcW w:w="1889" w:type="dxa"/>
            <w:tcBorders>
              <w:top w:val="nil"/>
              <w:left w:val="single" w:sz="4" w:space="0" w:color="000000"/>
              <w:bottom w:val="single" w:sz="4" w:space="0" w:color="000000"/>
              <w:right w:val="single" w:sz="4" w:space="0" w:color="000000"/>
            </w:tcBorders>
          </w:tcPr>
          <w:p w:rsidR="004C5374" w:rsidRPr="004C5374" w:rsidRDefault="004C5374" w:rsidP="004C5374">
            <w:pPr>
              <w:widowControl/>
              <w:kinsoku w:val="0"/>
              <w:overflowPunct w:val="0"/>
              <w:spacing w:before="15" w:line="200" w:lineRule="exact"/>
              <w:rPr>
                <w:rFonts w:ascii="Arial" w:eastAsiaTheme="minorHAnsi" w:hAnsi="Arial" w:cs="Arial"/>
                <w:sz w:val="20"/>
                <w:szCs w:val="20"/>
                <w:lang w:eastAsia="en-US"/>
              </w:rPr>
            </w:pPr>
          </w:p>
          <w:p w:rsidR="004C5374" w:rsidRPr="004C5374" w:rsidRDefault="004C5374" w:rsidP="004C5374">
            <w:pPr>
              <w:widowControl/>
              <w:kinsoku w:val="0"/>
              <w:overflowPunct w:val="0"/>
              <w:ind w:left="510"/>
              <w:rPr>
                <w:rFonts w:ascii="Arial" w:eastAsiaTheme="minorHAnsi" w:hAnsi="Arial" w:cs="Arial"/>
                <w:lang w:eastAsia="en-US"/>
              </w:rPr>
            </w:pPr>
            <w:r w:rsidRPr="004C5374">
              <w:rPr>
                <w:rFonts w:ascii="Arial" w:eastAsiaTheme="minorHAnsi" w:hAnsi="Arial" w:cs="Arial"/>
                <w:spacing w:val="-1"/>
                <w:sz w:val="16"/>
                <w:szCs w:val="16"/>
                <w:lang w:eastAsia="en-US"/>
              </w:rPr>
              <w:t>Marzo</w:t>
            </w:r>
            <w:r w:rsidRPr="004C5374">
              <w:rPr>
                <w:rFonts w:ascii="Arial" w:eastAsiaTheme="minorHAnsi" w:hAnsi="Arial" w:cs="Arial"/>
                <w:sz w:val="16"/>
                <w:szCs w:val="16"/>
                <w:lang w:eastAsia="en-US"/>
              </w:rPr>
              <w:t xml:space="preserve"> 20</w:t>
            </w:r>
            <w:r w:rsidRPr="004C5374">
              <w:rPr>
                <w:rFonts w:ascii="Arial" w:eastAsiaTheme="minorHAnsi" w:hAnsi="Arial" w:cs="Arial"/>
                <w:spacing w:val="-2"/>
                <w:sz w:val="16"/>
                <w:szCs w:val="16"/>
                <w:lang w:eastAsia="en-US"/>
              </w:rPr>
              <w:t>1</w:t>
            </w:r>
            <w:r w:rsidRPr="004C5374">
              <w:rPr>
                <w:rFonts w:ascii="Arial" w:eastAsiaTheme="minorHAnsi" w:hAnsi="Arial" w:cs="Arial"/>
                <w:sz w:val="16"/>
                <w:szCs w:val="16"/>
                <w:lang w:eastAsia="en-US"/>
              </w:rPr>
              <w:t>7</w:t>
            </w:r>
          </w:p>
        </w:tc>
      </w:tr>
      <w:tr w:rsidR="004C5374" w:rsidRPr="004C5374" w:rsidTr="004C5374">
        <w:trPr>
          <w:trHeight w:hRule="exact" w:val="1136"/>
        </w:trPr>
        <w:tc>
          <w:tcPr>
            <w:tcW w:w="7341" w:type="dxa"/>
            <w:tcBorders>
              <w:top w:val="single" w:sz="4" w:space="0" w:color="000000"/>
              <w:left w:val="single" w:sz="4" w:space="0" w:color="000000"/>
              <w:bottom w:val="single" w:sz="4" w:space="0" w:color="000000"/>
              <w:right w:val="single" w:sz="4" w:space="0" w:color="000000"/>
            </w:tcBorders>
          </w:tcPr>
          <w:p w:rsidR="004C5374" w:rsidRPr="004C5374" w:rsidRDefault="004C5374" w:rsidP="004C5374">
            <w:pPr>
              <w:widowControl/>
              <w:kinsoku w:val="0"/>
              <w:overflowPunct w:val="0"/>
              <w:spacing w:before="6" w:line="170" w:lineRule="exact"/>
              <w:rPr>
                <w:rFonts w:ascii="Arial" w:eastAsiaTheme="minorHAnsi" w:hAnsi="Arial" w:cs="Arial"/>
                <w:sz w:val="17"/>
                <w:szCs w:val="17"/>
                <w:lang w:eastAsia="en-US"/>
              </w:rPr>
            </w:pPr>
          </w:p>
          <w:p w:rsidR="004C5374" w:rsidRPr="004C5374" w:rsidRDefault="004C5374" w:rsidP="004C5374">
            <w:pPr>
              <w:widowControl/>
              <w:kinsoku w:val="0"/>
              <w:overflowPunct w:val="0"/>
              <w:ind w:left="102"/>
              <w:rPr>
                <w:rFonts w:ascii="Arial" w:eastAsiaTheme="minorHAnsi" w:hAnsi="Arial" w:cs="Arial"/>
                <w:sz w:val="16"/>
                <w:szCs w:val="16"/>
                <w:lang w:eastAsia="en-US"/>
              </w:rPr>
            </w:pPr>
            <w:r w:rsidRPr="004C5374">
              <w:rPr>
                <w:rFonts w:ascii="Arial" w:eastAsiaTheme="minorHAnsi" w:hAnsi="Arial" w:cs="Arial"/>
                <w:spacing w:val="-1"/>
                <w:sz w:val="16"/>
                <w:szCs w:val="16"/>
                <w:lang w:eastAsia="en-US"/>
              </w:rPr>
              <w:t>D</w:t>
            </w:r>
            <w:r w:rsidRPr="004C5374">
              <w:rPr>
                <w:rFonts w:ascii="Arial" w:eastAsiaTheme="minorHAnsi" w:hAnsi="Arial" w:cs="Arial"/>
                <w:spacing w:val="-2"/>
                <w:sz w:val="16"/>
                <w:szCs w:val="16"/>
                <w:lang w:eastAsia="en-US"/>
              </w:rPr>
              <w:t>o</w:t>
            </w:r>
            <w:r w:rsidRPr="004C5374">
              <w:rPr>
                <w:rFonts w:ascii="Arial" w:eastAsiaTheme="minorHAnsi" w:hAnsi="Arial" w:cs="Arial"/>
                <w:sz w:val="16"/>
                <w:szCs w:val="16"/>
                <w:lang w:eastAsia="en-US"/>
              </w:rPr>
              <w:t>cum</w:t>
            </w:r>
            <w:r w:rsidRPr="004C5374">
              <w:rPr>
                <w:rFonts w:ascii="Arial" w:eastAsiaTheme="minorHAnsi" w:hAnsi="Arial" w:cs="Arial"/>
                <w:spacing w:val="-3"/>
                <w:sz w:val="16"/>
                <w:szCs w:val="16"/>
                <w:lang w:eastAsia="en-US"/>
              </w:rPr>
              <w:t>e</w:t>
            </w:r>
            <w:r w:rsidRPr="004C5374">
              <w:rPr>
                <w:rFonts w:ascii="Arial" w:eastAsiaTheme="minorHAnsi" w:hAnsi="Arial" w:cs="Arial"/>
                <w:sz w:val="16"/>
                <w:szCs w:val="16"/>
                <w:lang w:eastAsia="en-US"/>
              </w:rPr>
              <w:t>nto</w:t>
            </w:r>
            <w:r w:rsidRPr="004C5374">
              <w:rPr>
                <w:rFonts w:ascii="Arial" w:eastAsiaTheme="minorHAnsi" w:hAnsi="Arial" w:cs="Arial"/>
                <w:spacing w:val="-3"/>
                <w:sz w:val="16"/>
                <w:szCs w:val="16"/>
                <w:lang w:eastAsia="en-US"/>
              </w:rPr>
              <w:t xml:space="preserve"> </w:t>
            </w:r>
            <w:r w:rsidRPr="004C5374">
              <w:rPr>
                <w:rFonts w:ascii="Arial" w:eastAsiaTheme="minorHAnsi" w:hAnsi="Arial" w:cs="Arial"/>
                <w:sz w:val="16"/>
                <w:szCs w:val="16"/>
                <w:lang w:eastAsia="en-US"/>
              </w:rPr>
              <w:t>2</w:t>
            </w:r>
            <w:r w:rsidRPr="004C5374">
              <w:rPr>
                <w:rFonts w:ascii="Arial" w:eastAsiaTheme="minorHAnsi" w:hAnsi="Arial" w:cs="Arial"/>
                <w:spacing w:val="-2"/>
                <w:sz w:val="16"/>
                <w:szCs w:val="16"/>
                <w:lang w:eastAsia="en-US"/>
              </w:rPr>
              <w:t>:</w:t>
            </w:r>
            <w:r w:rsidRPr="004C5374">
              <w:rPr>
                <w:rFonts w:ascii="Arial" w:eastAsiaTheme="minorHAnsi" w:hAnsi="Arial" w:cs="Arial"/>
                <w:spacing w:val="-1"/>
                <w:sz w:val="16"/>
                <w:szCs w:val="16"/>
                <w:lang w:eastAsia="en-US"/>
              </w:rPr>
              <w:t>Pr</w:t>
            </w:r>
            <w:r w:rsidRPr="004C5374">
              <w:rPr>
                <w:rFonts w:ascii="Arial" w:eastAsiaTheme="minorHAnsi" w:hAnsi="Arial" w:cs="Arial"/>
                <w:sz w:val="16"/>
                <w:szCs w:val="16"/>
                <w:lang w:eastAsia="en-US"/>
              </w:rPr>
              <w:t>im</w:t>
            </w:r>
            <w:r w:rsidRPr="004C5374">
              <w:rPr>
                <w:rFonts w:ascii="Arial" w:eastAsiaTheme="minorHAnsi" w:hAnsi="Arial" w:cs="Arial"/>
                <w:spacing w:val="-3"/>
                <w:sz w:val="16"/>
                <w:szCs w:val="16"/>
                <w:lang w:eastAsia="en-US"/>
              </w:rPr>
              <w:t>e</w:t>
            </w:r>
            <w:r w:rsidRPr="004C5374">
              <w:rPr>
                <w:rFonts w:ascii="Arial" w:eastAsiaTheme="minorHAnsi" w:hAnsi="Arial" w:cs="Arial"/>
                <w:sz w:val="16"/>
                <w:szCs w:val="16"/>
                <w:lang w:eastAsia="en-US"/>
              </w:rPr>
              <w:t>r</w:t>
            </w:r>
            <w:r w:rsidRPr="004C5374">
              <w:rPr>
                <w:rFonts w:ascii="Arial" w:eastAsiaTheme="minorHAnsi" w:hAnsi="Arial" w:cs="Arial"/>
                <w:spacing w:val="-1"/>
                <w:sz w:val="16"/>
                <w:szCs w:val="16"/>
                <w:lang w:eastAsia="en-US"/>
              </w:rPr>
              <w:t xml:space="preserve"> </w:t>
            </w:r>
            <w:r w:rsidRPr="004C5374">
              <w:rPr>
                <w:rFonts w:ascii="Arial" w:eastAsiaTheme="minorHAnsi" w:hAnsi="Arial" w:cs="Arial"/>
                <w:sz w:val="16"/>
                <w:szCs w:val="16"/>
                <w:lang w:eastAsia="en-US"/>
              </w:rPr>
              <w:t>in</w:t>
            </w:r>
            <w:r w:rsidRPr="004C5374">
              <w:rPr>
                <w:rFonts w:ascii="Arial" w:eastAsiaTheme="minorHAnsi" w:hAnsi="Arial" w:cs="Arial"/>
                <w:spacing w:val="-1"/>
                <w:sz w:val="16"/>
                <w:szCs w:val="16"/>
                <w:lang w:eastAsia="en-US"/>
              </w:rPr>
              <w:t>f</w:t>
            </w:r>
            <w:r w:rsidRPr="004C5374">
              <w:rPr>
                <w:rFonts w:ascii="Arial" w:eastAsiaTheme="minorHAnsi" w:hAnsi="Arial" w:cs="Arial"/>
                <w:spacing w:val="-2"/>
                <w:sz w:val="16"/>
                <w:szCs w:val="16"/>
                <w:lang w:eastAsia="en-US"/>
              </w:rPr>
              <w:t>o</w:t>
            </w:r>
            <w:r w:rsidRPr="004C5374">
              <w:rPr>
                <w:rFonts w:ascii="Arial" w:eastAsiaTheme="minorHAnsi" w:hAnsi="Arial" w:cs="Arial"/>
                <w:spacing w:val="-1"/>
                <w:sz w:val="16"/>
                <w:szCs w:val="16"/>
                <w:lang w:eastAsia="en-US"/>
              </w:rPr>
              <w:t>r</w:t>
            </w:r>
            <w:r w:rsidRPr="004C5374">
              <w:rPr>
                <w:rFonts w:ascii="Arial" w:eastAsiaTheme="minorHAnsi" w:hAnsi="Arial" w:cs="Arial"/>
                <w:sz w:val="16"/>
                <w:szCs w:val="16"/>
                <w:lang w:eastAsia="en-US"/>
              </w:rPr>
              <w:t>me</w:t>
            </w:r>
            <w:r w:rsidRPr="004C5374">
              <w:rPr>
                <w:rFonts w:ascii="Arial" w:eastAsiaTheme="minorHAnsi" w:hAnsi="Arial" w:cs="Arial"/>
                <w:spacing w:val="-2"/>
                <w:sz w:val="16"/>
                <w:szCs w:val="16"/>
                <w:lang w:eastAsia="en-US"/>
              </w:rPr>
              <w:t xml:space="preserve"> </w:t>
            </w:r>
            <w:r w:rsidRPr="004C5374">
              <w:rPr>
                <w:rFonts w:ascii="Arial" w:eastAsiaTheme="minorHAnsi" w:hAnsi="Arial" w:cs="Arial"/>
                <w:sz w:val="16"/>
                <w:szCs w:val="16"/>
                <w:lang w:eastAsia="en-US"/>
              </w:rPr>
              <w:t>de</w:t>
            </w:r>
            <w:r w:rsidRPr="004C5374">
              <w:rPr>
                <w:rFonts w:ascii="Arial" w:eastAsiaTheme="minorHAnsi" w:hAnsi="Arial" w:cs="Arial"/>
                <w:spacing w:val="-2"/>
                <w:sz w:val="16"/>
                <w:szCs w:val="16"/>
                <w:lang w:eastAsia="en-US"/>
              </w:rPr>
              <w:t xml:space="preserve"> l</w:t>
            </w:r>
            <w:r w:rsidRPr="004C5374">
              <w:rPr>
                <w:rFonts w:ascii="Arial" w:eastAsiaTheme="minorHAnsi" w:hAnsi="Arial" w:cs="Arial"/>
                <w:sz w:val="16"/>
                <w:szCs w:val="16"/>
                <w:lang w:eastAsia="en-US"/>
              </w:rPr>
              <w:t>a</w:t>
            </w:r>
            <w:r w:rsidRPr="004C5374">
              <w:rPr>
                <w:rFonts w:ascii="Arial" w:eastAsiaTheme="minorHAnsi" w:hAnsi="Arial" w:cs="Arial"/>
                <w:spacing w:val="1"/>
                <w:sz w:val="16"/>
                <w:szCs w:val="16"/>
                <w:lang w:eastAsia="en-US"/>
              </w:rPr>
              <w:t xml:space="preserve"> </w:t>
            </w:r>
            <w:r w:rsidRPr="004C5374">
              <w:rPr>
                <w:rFonts w:ascii="Arial" w:eastAsiaTheme="minorHAnsi" w:hAnsi="Arial" w:cs="Arial"/>
                <w:spacing w:val="-2"/>
                <w:sz w:val="16"/>
                <w:szCs w:val="16"/>
                <w:lang w:eastAsia="en-US"/>
              </w:rPr>
              <w:t>ev</w:t>
            </w:r>
            <w:r w:rsidRPr="004C5374">
              <w:rPr>
                <w:rFonts w:ascii="Arial" w:eastAsiaTheme="minorHAnsi" w:hAnsi="Arial" w:cs="Arial"/>
                <w:sz w:val="16"/>
                <w:szCs w:val="16"/>
                <w:lang w:eastAsia="en-US"/>
              </w:rPr>
              <w:t>a</w:t>
            </w:r>
            <w:r w:rsidRPr="004C5374">
              <w:rPr>
                <w:rFonts w:ascii="Arial" w:eastAsiaTheme="minorHAnsi" w:hAnsi="Arial" w:cs="Arial"/>
                <w:spacing w:val="-2"/>
                <w:sz w:val="16"/>
                <w:szCs w:val="16"/>
                <w:lang w:eastAsia="en-US"/>
              </w:rPr>
              <w:t>l</w:t>
            </w:r>
            <w:r w:rsidRPr="004C5374">
              <w:rPr>
                <w:rFonts w:ascii="Arial" w:eastAsiaTheme="minorHAnsi" w:hAnsi="Arial" w:cs="Arial"/>
                <w:sz w:val="16"/>
                <w:szCs w:val="16"/>
                <w:lang w:eastAsia="en-US"/>
              </w:rPr>
              <w:t>ua</w:t>
            </w:r>
            <w:r w:rsidRPr="004C5374">
              <w:rPr>
                <w:rFonts w:ascii="Arial" w:eastAsiaTheme="minorHAnsi" w:hAnsi="Arial" w:cs="Arial"/>
                <w:spacing w:val="-2"/>
                <w:sz w:val="16"/>
                <w:szCs w:val="16"/>
                <w:lang w:eastAsia="en-US"/>
              </w:rPr>
              <w:t>c</w:t>
            </w:r>
            <w:r w:rsidRPr="004C5374">
              <w:rPr>
                <w:rFonts w:ascii="Arial" w:eastAsiaTheme="minorHAnsi" w:hAnsi="Arial" w:cs="Arial"/>
                <w:sz w:val="16"/>
                <w:szCs w:val="16"/>
                <w:lang w:eastAsia="en-US"/>
              </w:rPr>
              <w:t>i</w:t>
            </w:r>
            <w:r w:rsidRPr="004C5374">
              <w:rPr>
                <w:rFonts w:ascii="Arial" w:eastAsiaTheme="minorHAnsi" w:hAnsi="Arial" w:cs="Arial"/>
                <w:spacing w:val="-2"/>
                <w:sz w:val="16"/>
                <w:szCs w:val="16"/>
                <w:lang w:eastAsia="en-US"/>
              </w:rPr>
              <w:t>ó</w:t>
            </w:r>
            <w:r w:rsidRPr="004C5374">
              <w:rPr>
                <w:rFonts w:ascii="Arial" w:eastAsiaTheme="minorHAnsi" w:hAnsi="Arial" w:cs="Arial"/>
                <w:sz w:val="16"/>
                <w:szCs w:val="16"/>
                <w:lang w:eastAsia="en-US"/>
              </w:rPr>
              <w:t>n</w:t>
            </w:r>
          </w:p>
          <w:p w:rsidR="004C5374" w:rsidRPr="004C5374" w:rsidRDefault="004C5374" w:rsidP="004C5374">
            <w:pPr>
              <w:widowControl/>
              <w:numPr>
                <w:ilvl w:val="0"/>
                <w:numId w:val="3"/>
              </w:numPr>
              <w:tabs>
                <w:tab w:val="left" w:pos="822"/>
              </w:tabs>
              <w:kinsoku w:val="0"/>
              <w:overflowPunct w:val="0"/>
              <w:spacing w:before="2"/>
              <w:ind w:left="822" w:hanging="360"/>
              <w:rPr>
                <w:rFonts w:ascii="Arial" w:eastAsiaTheme="minorHAnsi" w:hAnsi="Arial" w:cs="Arial"/>
                <w:sz w:val="16"/>
                <w:szCs w:val="16"/>
                <w:lang w:eastAsia="en-US"/>
              </w:rPr>
            </w:pPr>
            <w:r w:rsidRPr="004C5374">
              <w:rPr>
                <w:rFonts w:ascii="Arial" w:eastAsiaTheme="minorHAnsi" w:hAnsi="Arial" w:cs="Arial"/>
                <w:spacing w:val="-1"/>
                <w:sz w:val="16"/>
                <w:szCs w:val="16"/>
                <w:lang w:eastAsia="en-US"/>
              </w:rPr>
              <w:t>D</w:t>
            </w:r>
            <w:r w:rsidRPr="004C5374">
              <w:rPr>
                <w:rFonts w:ascii="Arial" w:eastAsiaTheme="minorHAnsi" w:hAnsi="Arial" w:cs="Arial"/>
                <w:spacing w:val="-2"/>
                <w:sz w:val="16"/>
                <w:szCs w:val="16"/>
                <w:lang w:eastAsia="en-US"/>
              </w:rPr>
              <w:t>e</w:t>
            </w:r>
            <w:r w:rsidRPr="004C5374">
              <w:rPr>
                <w:rFonts w:ascii="Arial" w:eastAsiaTheme="minorHAnsi" w:hAnsi="Arial" w:cs="Arial"/>
                <w:sz w:val="16"/>
                <w:szCs w:val="16"/>
                <w:lang w:eastAsia="en-US"/>
              </w:rPr>
              <w:t>scrip</w:t>
            </w:r>
            <w:r w:rsidRPr="004C5374">
              <w:rPr>
                <w:rFonts w:ascii="Arial" w:eastAsiaTheme="minorHAnsi" w:hAnsi="Arial" w:cs="Arial"/>
                <w:spacing w:val="-2"/>
                <w:sz w:val="16"/>
                <w:szCs w:val="16"/>
                <w:lang w:eastAsia="en-US"/>
              </w:rPr>
              <w:t>c</w:t>
            </w:r>
            <w:r w:rsidRPr="004C5374">
              <w:rPr>
                <w:rFonts w:ascii="Arial" w:eastAsiaTheme="minorHAnsi" w:hAnsi="Arial" w:cs="Arial"/>
                <w:sz w:val="16"/>
                <w:szCs w:val="16"/>
                <w:lang w:eastAsia="en-US"/>
              </w:rPr>
              <w:t>i</w:t>
            </w:r>
            <w:r w:rsidRPr="004C5374">
              <w:rPr>
                <w:rFonts w:ascii="Arial" w:eastAsiaTheme="minorHAnsi" w:hAnsi="Arial" w:cs="Arial"/>
                <w:spacing w:val="-2"/>
                <w:sz w:val="16"/>
                <w:szCs w:val="16"/>
                <w:lang w:eastAsia="en-US"/>
              </w:rPr>
              <w:t>ó</w:t>
            </w:r>
            <w:r w:rsidRPr="004C5374">
              <w:rPr>
                <w:rFonts w:ascii="Arial" w:eastAsiaTheme="minorHAnsi" w:hAnsi="Arial" w:cs="Arial"/>
                <w:sz w:val="16"/>
                <w:szCs w:val="16"/>
                <w:lang w:eastAsia="en-US"/>
              </w:rPr>
              <w:t>n</w:t>
            </w:r>
            <w:r w:rsidRPr="004C5374">
              <w:rPr>
                <w:rFonts w:ascii="Arial" w:eastAsiaTheme="minorHAnsi" w:hAnsi="Arial" w:cs="Arial"/>
                <w:spacing w:val="1"/>
                <w:sz w:val="16"/>
                <w:szCs w:val="16"/>
                <w:lang w:eastAsia="en-US"/>
              </w:rPr>
              <w:t xml:space="preserve"> </w:t>
            </w:r>
            <w:r w:rsidRPr="004C5374">
              <w:rPr>
                <w:rFonts w:ascii="Arial" w:eastAsiaTheme="minorHAnsi" w:hAnsi="Arial" w:cs="Arial"/>
                <w:sz w:val="16"/>
                <w:szCs w:val="16"/>
                <w:lang w:eastAsia="en-US"/>
              </w:rPr>
              <w:t>y</w:t>
            </w:r>
            <w:r w:rsidRPr="004C5374">
              <w:rPr>
                <w:rFonts w:ascii="Arial" w:eastAsiaTheme="minorHAnsi" w:hAnsi="Arial" w:cs="Arial"/>
                <w:spacing w:val="-3"/>
                <w:sz w:val="16"/>
                <w:szCs w:val="16"/>
                <w:lang w:eastAsia="en-US"/>
              </w:rPr>
              <w:t xml:space="preserve"> </w:t>
            </w:r>
            <w:r w:rsidRPr="004C5374">
              <w:rPr>
                <w:rFonts w:ascii="Arial" w:eastAsiaTheme="minorHAnsi" w:hAnsi="Arial" w:cs="Arial"/>
                <w:sz w:val="16"/>
                <w:szCs w:val="16"/>
                <w:lang w:eastAsia="en-US"/>
              </w:rPr>
              <w:t>a</w:t>
            </w:r>
            <w:r w:rsidRPr="004C5374">
              <w:rPr>
                <w:rFonts w:ascii="Arial" w:eastAsiaTheme="minorHAnsi" w:hAnsi="Arial" w:cs="Arial"/>
                <w:spacing w:val="-2"/>
                <w:sz w:val="16"/>
                <w:szCs w:val="16"/>
                <w:lang w:eastAsia="en-US"/>
              </w:rPr>
              <w:t>n</w:t>
            </w:r>
            <w:r w:rsidRPr="004C5374">
              <w:rPr>
                <w:rFonts w:ascii="Arial" w:eastAsiaTheme="minorHAnsi" w:hAnsi="Arial" w:cs="Arial"/>
                <w:sz w:val="16"/>
                <w:szCs w:val="16"/>
                <w:lang w:eastAsia="en-US"/>
              </w:rPr>
              <w:t>á</w:t>
            </w:r>
            <w:r w:rsidRPr="004C5374">
              <w:rPr>
                <w:rFonts w:ascii="Arial" w:eastAsiaTheme="minorHAnsi" w:hAnsi="Arial" w:cs="Arial"/>
                <w:spacing w:val="-2"/>
                <w:sz w:val="16"/>
                <w:szCs w:val="16"/>
                <w:lang w:eastAsia="en-US"/>
              </w:rPr>
              <w:t>l</w:t>
            </w:r>
            <w:r w:rsidRPr="004C5374">
              <w:rPr>
                <w:rFonts w:ascii="Arial" w:eastAsiaTheme="minorHAnsi" w:hAnsi="Arial" w:cs="Arial"/>
                <w:sz w:val="16"/>
                <w:szCs w:val="16"/>
                <w:lang w:eastAsia="en-US"/>
              </w:rPr>
              <w:t>isis</w:t>
            </w:r>
            <w:r w:rsidRPr="004C5374">
              <w:rPr>
                <w:rFonts w:ascii="Arial" w:eastAsiaTheme="minorHAnsi" w:hAnsi="Arial" w:cs="Arial"/>
                <w:spacing w:val="-2"/>
                <w:sz w:val="16"/>
                <w:szCs w:val="16"/>
                <w:lang w:eastAsia="en-US"/>
              </w:rPr>
              <w:t xml:space="preserve"> </w:t>
            </w:r>
            <w:r w:rsidRPr="004C5374">
              <w:rPr>
                <w:rFonts w:ascii="Arial" w:eastAsiaTheme="minorHAnsi" w:hAnsi="Arial" w:cs="Arial"/>
                <w:sz w:val="16"/>
                <w:szCs w:val="16"/>
                <w:lang w:eastAsia="en-US"/>
              </w:rPr>
              <w:t>de</w:t>
            </w:r>
            <w:r w:rsidRPr="004C5374">
              <w:rPr>
                <w:rFonts w:ascii="Arial" w:eastAsiaTheme="minorHAnsi" w:hAnsi="Arial" w:cs="Arial"/>
                <w:spacing w:val="-4"/>
                <w:sz w:val="16"/>
                <w:szCs w:val="16"/>
                <w:lang w:eastAsia="en-US"/>
              </w:rPr>
              <w:t xml:space="preserve"> </w:t>
            </w:r>
            <w:r w:rsidRPr="004C5374">
              <w:rPr>
                <w:rFonts w:ascii="Arial" w:eastAsiaTheme="minorHAnsi" w:hAnsi="Arial" w:cs="Arial"/>
                <w:sz w:val="16"/>
                <w:szCs w:val="16"/>
                <w:lang w:eastAsia="en-US"/>
              </w:rPr>
              <w:t>p</w:t>
            </w:r>
            <w:r w:rsidRPr="004C5374">
              <w:rPr>
                <w:rFonts w:ascii="Arial" w:eastAsiaTheme="minorHAnsi" w:hAnsi="Arial" w:cs="Arial"/>
                <w:spacing w:val="-1"/>
                <w:sz w:val="16"/>
                <w:szCs w:val="16"/>
                <w:lang w:eastAsia="en-US"/>
              </w:rPr>
              <w:t>r</w:t>
            </w:r>
            <w:r w:rsidRPr="004C5374">
              <w:rPr>
                <w:rFonts w:ascii="Arial" w:eastAsiaTheme="minorHAnsi" w:hAnsi="Arial" w:cs="Arial"/>
                <w:spacing w:val="-2"/>
                <w:sz w:val="16"/>
                <w:szCs w:val="16"/>
                <w:lang w:eastAsia="en-US"/>
              </w:rPr>
              <w:t>o</w:t>
            </w:r>
            <w:r w:rsidRPr="004C5374">
              <w:rPr>
                <w:rFonts w:ascii="Arial" w:eastAsiaTheme="minorHAnsi" w:hAnsi="Arial" w:cs="Arial"/>
                <w:sz w:val="16"/>
                <w:szCs w:val="16"/>
                <w:lang w:eastAsia="en-US"/>
              </w:rPr>
              <w:t>c</w:t>
            </w:r>
            <w:r w:rsidRPr="004C5374">
              <w:rPr>
                <w:rFonts w:ascii="Arial" w:eastAsiaTheme="minorHAnsi" w:hAnsi="Arial" w:cs="Arial"/>
                <w:spacing w:val="-2"/>
                <w:sz w:val="16"/>
                <w:szCs w:val="16"/>
                <w:lang w:eastAsia="en-US"/>
              </w:rPr>
              <w:t>e</w:t>
            </w:r>
            <w:r w:rsidRPr="004C5374">
              <w:rPr>
                <w:rFonts w:ascii="Arial" w:eastAsiaTheme="minorHAnsi" w:hAnsi="Arial" w:cs="Arial"/>
                <w:sz w:val="16"/>
                <w:szCs w:val="16"/>
                <w:lang w:eastAsia="en-US"/>
              </w:rPr>
              <w:t>s</w:t>
            </w:r>
            <w:r w:rsidRPr="004C5374">
              <w:rPr>
                <w:rFonts w:ascii="Arial" w:eastAsiaTheme="minorHAnsi" w:hAnsi="Arial" w:cs="Arial"/>
                <w:spacing w:val="-2"/>
                <w:sz w:val="16"/>
                <w:szCs w:val="16"/>
                <w:lang w:eastAsia="en-US"/>
              </w:rPr>
              <w:t>o</w:t>
            </w:r>
            <w:r w:rsidRPr="004C5374">
              <w:rPr>
                <w:rFonts w:ascii="Arial" w:eastAsiaTheme="minorHAnsi" w:hAnsi="Arial" w:cs="Arial"/>
                <w:sz w:val="16"/>
                <w:szCs w:val="16"/>
                <w:lang w:eastAsia="en-US"/>
              </w:rPr>
              <w:t xml:space="preserve">s </w:t>
            </w:r>
            <w:r w:rsidRPr="004C5374">
              <w:rPr>
                <w:rFonts w:ascii="Arial" w:eastAsiaTheme="minorHAnsi" w:hAnsi="Arial" w:cs="Arial"/>
                <w:spacing w:val="1"/>
                <w:sz w:val="16"/>
                <w:szCs w:val="16"/>
                <w:lang w:eastAsia="en-US"/>
              </w:rPr>
              <w:t>d</w:t>
            </w:r>
            <w:r w:rsidRPr="004C5374">
              <w:rPr>
                <w:rFonts w:ascii="Arial" w:eastAsiaTheme="minorHAnsi" w:hAnsi="Arial" w:cs="Arial"/>
                <w:spacing w:val="-2"/>
                <w:sz w:val="16"/>
                <w:szCs w:val="16"/>
                <w:lang w:eastAsia="en-US"/>
              </w:rPr>
              <w:t>e</w:t>
            </w:r>
            <w:r w:rsidRPr="004C5374">
              <w:rPr>
                <w:rFonts w:ascii="Arial" w:eastAsiaTheme="minorHAnsi" w:hAnsi="Arial" w:cs="Arial"/>
                <w:sz w:val="16"/>
                <w:szCs w:val="16"/>
                <w:lang w:eastAsia="en-US"/>
              </w:rPr>
              <w:t>l</w:t>
            </w:r>
            <w:r w:rsidRPr="004C5374">
              <w:rPr>
                <w:rFonts w:ascii="Arial" w:eastAsiaTheme="minorHAnsi" w:hAnsi="Arial" w:cs="Arial"/>
                <w:spacing w:val="-1"/>
                <w:sz w:val="16"/>
                <w:szCs w:val="16"/>
                <w:lang w:eastAsia="en-US"/>
              </w:rPr>
              <w:t xml:space="preserve"> </w:t>
            </w:r>
            <w:r w:rsidRPr="004C5374">
              <w:rPr>
                <w:rFonts w:ascii="Arial" w:eastAsiaTheme="minorHAnsi" w:hAnsi="Arial" w:cs="Arial"/>
                <w:sz w:val="16"/>
                <w:szCs w:val="16"/>
                <w:lang w:eastAsia="en-US"/>
              </w:rPr>
              <w:t>p</w:t>
            </w:r>
            <w:r w:rsidRPr="004C5374">
              <w:rPr>
                <w:rFonts w:ascii="Arial" w:eastAsiaTheme="minorHAnsi" w:hAnsi="Arial" w:cs="Arial"/>
                <w:spacing w:val="-1"/>
                <w:sz w:val="16"/>
                <w:szCs w:val="16"/>
                <w:lang w:eastAsia="en-US"/>
              </w:rPr>
              <w:t>r</w:t>
            </w:r>
            <w:r w:rsidRPr="004C5374">
              <w:rPr>
                <w:rFonts w:ascii="Arial" w:eastAsiaTheme="minorHAnsi" w:hAnsi="Arial" w:cs="Arial"/>
                <w:spacing w:val="-2"/>
                <w:sz w:val="16"/>
                <w:szCs w:val="16"/>
                <w:lang w:eastAsia="en-US"/>
              </w:rPr>
              <w:t>og</w:t>
            </w:r>
            <w:r w:rsidRPr="004C5374">
              <w:rPr>
                <w:rFonts w:ascii="Arial" w:eastAsiaTheme="minorHAnsi" w:hAnsi="Arial" w:cs="Arial"/>
                <w:spacing w:val="-1"/>
                <w:sz w:val="16"/>
                <w:szCs w:val="16"/>
                <w:lang w:eastAsia="en-US"/>
              </w:rPr>
              <w:t>r</w:t>
            </w:r>
            <w:r w:rsidRPr="004C5374">
              <w:rPr>
                <w:rFonts w:ascii="Arial" w:eastAsiaTheme="minorHAnsi" w:hAnsi="Arial" w:cs="Arial"/>
                <w:sz w:val="16"/>
                <w:szCs w:val="16"/>
                <w:lang w:eastAsia="en-US"/>
              </w:rPr>
              <w:t>ama</w:t>
            </w:r>
            <w:r w:rsidRPr="004C5374">
              <w:rPr>
                <w:rFonts w:ascii="Arial" w:eastAsiaTheme="minorHAnsi" w:hAnsi="Arial" w:cs="Arial"/>
                <w:spacing w:val="1"/>
                <w:sz w:val="16"/>
                <w:szCs w:val="16"/>
                <w:lang w:eastAsia="en-US"/>
              </w:rPr>
              <w:t xml:space="preserve"> </w:t>
            </w:r>
            <w:r w:rsidRPr="004C5374">
              <w:rPr>
                <w:rFonts w:ascii="Arial" w:eastAsiaTheme="minorHAnsi" w:hAnsi="Arial" w:cs="Arial"/>
                <w:sz w:val="16"/>
                <w:szCs w:val="16"/>
                <w:lang w:eastAsia="en-US"/>
              </w:rPr>
              <w:t>y</w:t>
            </w:r>
          </w:p>
          <w:p w:rsidR="004C5374" w:rsidRPr="004C5374" w:rsidRDefault="004C5374" w:rsidP="004C5374">
            <w:pPr>
              <w:widowControl/>
              <w:numPr>
                <w:ilvl w:val="0"/>
                <w:numId w:val="3"/>
              </w:numPr>
              <w:tabs>
                <w:tab w:val="left" w:pos="822"/>
              </w:tabs>
              <w:kinsoku w:val="0"/>
              <w:overflowPunct w:val="0"/>
              <w:spacing w:before="16" w:line="182" w:lineRule="exact"/>
              <w:ind w:left="822" w:right="329" w:hanging="360"/>
              <w:rPr>
                <w:rFonts w:ascii="Arial" w:eastAsiaTheme="minorHAnsi" w:hAnsi="Arial" w:cs="Arial"/>
                <w:lang w:eastAsia="en-US"/>
              </w:rPr>
            </w:pPr>
            <w:r w:rsidRPr="004C5374">
              <w:rPr>
                <w:rFonts w:ascii="Arial" w:eastAsiaTheme="minorHAnsi" w:hAnsi="Arial" w:cs="Arial"/>
                <w:spacing w:val="-1"/>
                <w:sz w:val="16"/>
                <w:szCs w:val="16"/>
                <w:lang w:eastAsia="en-US"/>
              </w:rPr>
              <w:t>Pr</w:t>
            </w:r>
            <w:r w:rsidRPr="004C5374">
              <w:rPr>
                <w:rFonts w:ascii="Arial" w:eastAsiaTheme="minorHAnsi" w:hAnsi="Arial" w:cs="Arial"/>
                <w:spacing w:val="-2"/>
                <w:sz w:val="16"/>
                <w:szCs w:val="16"/>
                <w:lang w:eastAsia="en-US"/>
              </w:rPr>
              <w:t>o</w:t>
            </w:r>
            <w:r w:rsidRPr="004C5374">
              <w:rPr>
                <w:rFonts w:ascii="Arial" w:eastAsiaTheme="minorHAnsi" w:hAnsi="Arial" w:cs="Arial"/>
                <w:sz w:val="16"/>
                <w:szCs w:val="16"/>
                <w:lang w:eastAsia="en-US"/>
              </w:rPr>
              <w:t>pu</w:t>
            </w:r>
            <w:r w:rsidRPr="004C5374">
              <w:rPr>
                <w:rFonts w:ascii="Arial" w:eastAsiaTheme="minorHAnsi" w:hAnsi="Arial" w:cs="Arial"/>
                <w:spacing w:val="-2"/>
                <w:sz w:val="16"/>
                <w:szCs w:val="16"/>
                <w:lang w:eastAsia="en-US"/>
              </w:rPr>
              <w:t>e</w:t>
            </w:r>
            <w:r w:rsidRPr="004C5374">
              <w:rPr>
                <w:rFonts w:ascii="Arial" w:eastAsiaTheme="minorHAnsi" w:hAnsi="Arial" w:cs="Arial"/>
                <w:sz w:val="16"/>
                <w:szCs w:val="16"/>
                <w:lang w:eastAsia="en-US"/>
              </w:rPr>
              <w:t>sta</w:t>
            </w:r>
            <w:r w:rsidRPr="004C5374">
              <w:rPr>
                <w:rFonts w:ascii="Arial" w:eastAsiaTheme="minorHAnsi" w:hAnsi="Arial" w:cs="Arial"/>
                <w:spacing w:val="-2"/>
                <w:sz w:val="16"/>
                <w:szCs w:val="16"/>
                <w:lang w:eastAsia="en-US"/>
              </w:rPr>
              <w:t xml:space="preserve"> </w:t>
            </w:r>
            <w:r w:rsidRPr="004C5374">
              <w:rPr>
                <w:rFonts w:ascii="Arial" w:eastAsiaTheme="minorHAnsi" w:hAnsi="Arial" w:cs="Arial"/>
                <w:sz w:val="16"/>
                <w:szCs w:val="16"/>
                <w:lang w:eastAsia="en-US"/>
              </w:rPr>
              <w:t>de</w:t>
            </w:r>
            <w:r w:rsidRPr="004C5374">
              <w:rPr>
                <w:rFonts w:ascii="Arial" w:eastAsiaTheme="minorHAnsi" w:hAnsi="Arial" w:cs="Arial"/>
                <w:spacing w:val="-2"/>
                <w:sz w:val="16"/>
                <w:szCs w:val="16"/>
                <w:lang w:eastAsia="en-US"/>
              </w:rPr>
              <w:t xml:space="preserve"> i</w:t>
            </w:r>
            <w:r w:rsidRPr="004C5374">
              <w:rPr>
                <w:rFonts w:ascii="Arial" w:eastAsiaTheme="minorHAnsi" w:hAnsi="Arial" w:cs="Arial"/>
                <w:sz w:val="16"/>
                <w:szCs w:val="16"/>
                <w:lang w:eastAsia="en-US"/>
              </w:rPr>
              <w:t>nst</w:t>
            </w:r>
            <w:r w:rsidRPr="004C5374">
              <w:rPr>
                <w:rFonts w:ascii="Arial" w:eastAsiaTheme="minorHAnsi" w:hAnsi="Arial" w:cs="Arial"/>
                <w:spacing w:val="-4"/>
                <w:sz w:val="16"/>
                <w:szCs w:val="16"/>
                <w:lang w:eastAsia="en-US"/>
              </w:rPr>
              <w:t>r</w:t>
            </w:r>
            <w:r w:rsidRPr="004C5374">
              <w:rPr>
                <w:rFonts w:ascii="Arial" w:eastAsiaTheme="minorHAnsi" w:hAnsi="Arial" w:cs="Arial"/>
                <w:sz w:val="16"/>
                <w:szCs w:val="16"/>
                <w:lang w:eastAsia="en-US"/>
              </w:rPr>
              <w:t>um</w:t>
            </w:r>
            <w:r w:rsidRPr="004C5374">
              <w:rPr>
                <w:rFonts w:ascii="Arial" w:eastAsiaTheme="minorHAnsi" w:hAnsi="Arial" w:cs="Arial"/>
                <w:spacing w:val="-3"/>
                <w:sz w:val="16"/>
                <w:szCs w:val="16"/>
                <w:lang w:eastAsia="en-US"/>
              </w:rPr>
              <w:t>e</w:t>
            </w:r>
            <w:r w:rsidRPr="004C5374">
              <w:rPr>
                <w:rFonts w:ascii="Arial" w:eastAsiaTheme="minorHAnsi" w:hAnsi="Arial" w:cs="Arial"/>
                <w:spacing w:val="-2"/>
                <w:sz w:val="16"/>
                <w:szCs w:val="16"/>
                <w:lang w:eastAsia="en-US"/>
              </w:rPr>
              <w:t>n</w:t>
            </w:r>
            <w:r w:rsidRPr="004C5374">
              <w:rPr>
                <w:rFonts w:ascii="Arial" w:eastAsiaTheme="minorHAnsi" w:hAnsi="Arial" w:cs="Arial"/>
                <w:sz w:val="16"/>
                <w:szCs w:val="16"/>
                <w:lang w:eastAsia="en-US"/>
              </w:rPr>
              <w:t>t</w:t>
            </w:r>
            <w:r w:rsidRPr="004C5374">
              <w:rPr>
                <w:rFonts w:ascii="Arial" w:eastAsiaTheme="minorHAnsi" w:hAnsi="Arial" w:cs="Arial"/>
                <w:spacing w:val="-2"/>
                <w:sz w:val="16"/>
                <w:szCs w:val="16"/>
                <w:lang w:eastAsia="en-US"/>
              </w:rPr>
              <w:t>o</w:t>
            </w:r>
            <w:r w:rsidRPr="004C5374">
              <w:rPr>
                <w:rFonts w:ascii="Arial" w:eastAsiaTheme="minorHAnsi" w:hAnsi="Arial" w:cs="Arial"/>
                <w:sz w:val="16"/>
                <w:szCs w:val="16"/>
                <w:lang w:eastAsia="en-US"/>
              </w:rPr>
              <w:t xml:space="preserve">s </w:t>
            </w:r>
            <w:r w:rsidRPr="004C5374">
              <w:rPr>
                <w:rFonts w:ascii="Arial" w:eastAsiaTheme="minorHAnsi" w:hAnsi="Arial" w:cs="Arial"/>
                <w:spacing w:val="3"/>
                <w:sz w:val="16"/>
                <w:szCs w:val="16"/>
                <w:lang w:eastAsia="en-US"/>
              </w:rPr>
              <w:t>d</w:t>
            </w:r>
            <w:r w:rsidRPr="004C5374">
              <w:rPr>
                <w:rFonts w:ascii="Arial" w:eastAsiaTheme="minorHAnsi" w:hAnsi="Arial" w:cs="Arial"/>
                <w:sz w:val="16"/>
                <w:szCs w:val="16"/>
                <w:lang w:eastAsia="en-US"/>
              </w:rPr>
              <w:t>e</w:t>
            </w:r>
            <w:r w:rsidRPr="004C5374">
              <w:rPr>
                <w:rFonts w:ascii="Arial" w:eastAsiaTheme="minorHAnsi" w:hAnsi="Arial" w:cs="Arial"/>
                <w:spacing w:val="-2"/>
                <w:sz w:val="16"/>
                <w:szCs w:val="16"/>
                <w:lang w:eastAsia="en-US"/>
              </w:rPr>
              <w:t xml:space="preserve"> en</w:t>
            </w:r>
            <w:r w:rsidRPr="004C5374">
              <w:rPr>
                <w:rFonts w:ascii="Arial" w:eastAsiaTheme="minorHAnsi" w:hAnsi="Arial" w:cs="Arial"/>
                <w:sz w:val="16"/>
                <w:szCs w:val="16"/>
                <w:lang w:eastAsia="en-US"/>
              </w:rPr>
              <w:t>t</w:t>
            </w:r>
            <w:r w:rsidRPr="004C5374">
              <w:rPr>
                <w:rFonts w:ascii="Arial" w:eastAsiaTheme="minorHAnsi" w:hAnsi="Arial" w:cs="Arial"/>
                <w:spacing w:val="-1"/>
                <w:sz w:val="16"/>
                <w:szCs w:val="16"/>
                <w:lang w:eastAsia="en-US"/>
              </w:rPr>
              <w:t>r</w:t>
            </w:r>
            <w:r w:rsidRPr="004C5374">
              <w:rPr>
                <w:rFonts w:ascii="Arial" w:eastAsiaTheme="minorHAnsi" w:hAnsi="Arial" w:cs="Arial"/>
                <w:spacing w:val="-2"/>
                <w:sz w:val="16"/>
                <w:szCs w:val="16"/>
                <w:lang w:eastAsia="en-US"/>
              </w:rPr>
              <w:t>ev</w:t>
            </w:r>
            <w:r w:rsidRPr="004C5374">
              <w:rPr>
                <w:rFonts w:ascii="Arial" w:eastAsiaTheme="minorHAnsi" w:hAnsi="Arial" w:cs="Arial"/>
                <w:sz w:val="16"/>
                <w:szCs w:val="16"/>
                <w:lang w:eastAsia="en-US"/>
              </w:rPr>
              <w:t>istas</w:t>
            </w:r>
            <w:r w:rsidRPr="004C5374">
              <w:rPr>
                <w:rFonts w:ascii="Arial" w:eastAsiaTheme="minorHAnsi" w:hAnsi="Arial" w:cs="Arial"/>
                <w:spacing w:val="-2"/>
                <w:sz w:val="16"/>
                <w:szCs w:val="16"/>
                <w:lang w:eastAsia="en-US"/>
              </w:rPr>
              <w:t xml:space="preserve"> </w:t>
            </w:r>
            <w:r w:rsidRPr="004C5374">
              <w:rPr>
                <w:rFonts w:ascii="Arial" w:eastAsiaTheme="minorHAnsi" w:hAnsi="Arial" w:cs="Arial"/>
                <w:sz w:val="16"/>
                <w:szCs w:val="16"/>
                <w:lang w:eastAsia="en-US"/>
              </w:rPr>
              <w:t>c</w:t>
            </w:r>
            <w:r w:rsidRPr="004C5374">
              <w:rPr>
                <w:rFonts w:ascii="Arial" w:eastAsiaTheme="minorHAnsi" w:hAnsi="Arial" w:cs="Arial"/>
                <w:spacing w:val="-2"/>
                <w:sz w:val="16"/>
                <w:szCs w:val="16"/>
                <w:lang w:eastAsia="en-US"/>
              </w:rPr>
              <w:t>o</w:t>
            </w:r>
            <w:r w:rsidRPr="004C5374">
              <w:rPr>
                <w:rFonts w:ascii="Arial" w:eastAsiaTheme="minorHAnsi" w:hAnsi="Arial" w:cs="Arial"/>
                <w:sz w:val="16"/>
                <w:szCs w:val="16"/>
                <w:lang w:eastAsia="en-US"/>
              </w:rPr>
              <w:t>n</w:t>
            </w:r>
            <w:r w:rsidRPr="004C5374">
              <w:rPr>
                <w:rFonts w:ascii="Arial" w:eastAsiaTheme="minorHAnsi" w:hAnsi="Arial" w:cs="Arial"/>
                <w:spacing w:val="-1"/>
                <w:sz w:val="16"/>
                <w:szCs w:val="16"/>
                <w:lang w:eastAsia="en-US"/>
              </w:rPr>
              <w:t xml:space="preserve"> </w:t>
            </w:r>
            <w:r w:rsidRPr="004C5374">
              <w:rPr>
                <w:rFonts w:ascii="Arial" w:eastAsiaTheme="minorHAnsi" w:hAnsi="Arial" w:cs="Arial"/>
                <w:sz w:val="16"/>
                <w:szCs w:val="16"/>
                <w:lang w:eastAsia="en-US"/>
              </w:rPr>
              <w:t>in</w:t>
            </w:r>
            <w:r w:rsidRPr="004C5374">
              <w:rPr>
                <w:rFonts w:ascii="Arial" w:eastAsiaTheme="minorHAnsi" w:hAnsi="Arial" w:cs="Arial"/>
                <w:spacing w:val="-1"/>
                <w:sz w:val="16"/>
                <w:szCs w:val="16"/>
                <w:lang w:eastAsia="en-US"/>
              </w:rPr>
              <w:t>f</w:t>
            </w:r>
            <w:r w:rsidRPr="004C5374">
              <w:rPr>
                <w:rFonts w:ascii="Arial" w:eastAsiaTheme="minorHAnsi" w:hAnsi="Arial" w:cs="Arial"/>
                <w:spacing w:val="-2"/>
                <w:sz w:val="16"/>
                <w:szCs w:val="16"/>
                <w:lang w:eastAsia="en-US"/>
              </w:rPr>
              <w:t>o</w:t>
            </w:r>
            <w:r w:rsidRPr="004C5374">
              <w:rPr>
                <w:rFonts w:ascii="Arial" w:eastAsiaTheme="minorHAnsi" w:hAnsi="Arial" w:cs="Arial"/>
                <w:spacing w:val="-1"/>
                <w:sz w:val="16"/>
                <w:szCs w:val="16"/>
                <w:lang w:eastAsia="en-US"/>
              </w:rPr>
              <w:t>r</w:t>
            </w:r>
            <w:r w:rsidRPr="004C5374">
              <w:rPr>
                <w:rFonts w:ascii="Arial" w:eastAsiaTheme="minorHAnsi" w:hAnsi="Arial" w:cs="Arial"/>
                <w:sz w:val="16"/>
                <w:szCs w:val="16"/>
                <w:lang w:eastAsia="en-US"/>
              </w:rPr>
              <w:t>m</w:t>
            </w:r>
            <w:r w:rsidRPr="004C5374">
              <w:rPr>
                <w:rFonts w:ascii="Arial" w:eastAsiaTheme="minorHAnsi" w:hAnsi="Arial" w:cs="Arial"/>
                <w:spacing w:val="-3"/>
                <w:sz w:val="16"/>
                <w:szCs w:val="16"/>
                <w:lang w:eastAsia="en-US"/>
              </w:rPr>
              <w:t>a</w:t>
            </w:r>
            <w:r w:rsidRPr="004C5374">
              <w:rPr>
                <w:rFonts w:ascii="Arial" w:eastAsiaTheme="minorHAnsi" w:hAnsi="Arial" w:cs="Arial"/>
                <w:sz w:val="16"/>
                <w:szCs w:val="16"/>
                <w:lang w:eastAsia="en-US"/>
              </w:rPr>
              <w:t>nt</w:t>
            </w:r>
            <w:r w:rsidRPr="004C5374">
              <w:rPr>
                <w:rFonts w:ascii="Arial" w:eastAsiaTheme="minorHAnsi" w:hAnsi="Arial" w:cs="Arial"/>
                <w:spacing w:val="-2"/>
                <w:sz w:val="16"/>
                <w:szCs w:val="16"/>
                <w:lang w:eastAsia="en-US"/>
              </w:rPr>
              <w:t>e</w:t>
            </w:r>
            <w:r w:rsidRPr="004C5374">
              <w:rPr>
                <w:rFonts w:ascii="Arial" w:eastAsiaTheme="minorHAnsi" w:hAnsi="Arial" w:cs="Arial"/>
                <w:sz w:val="16"/>
                <w:szCs w:val="16"/>
                <w:lang w:eastAsia="en-US"/>
              </w:rPr>
              <w:t>s</w:t>
            </w:r>
            <w:r w:rsidRPr="004C5374">
              <w:rPr>
                <w:rFonts w:ascii="Arial" w:eastAsiaTheme="minorHAnsi" w:hAnsi="Arial" w:cs="Arial"/>
                <w:spacing w:val="-2"/>
                <w:sz w:val="16"/>
                <w:szCs w:val="16"/>
                <w:lang w:eastAsia="en-US"/>
              </w:rPr>
              <w:t xml:space="preserve"> </w:t>
            </w:r>
            <w:r w:rsidRPr="004C5374">
              <w:rPr>
                <w:rFonts w:ascii="Arial" w:eastAsiaTheme="minorHAnsi" w:hAnsi="Arial" w:cs="Arial"/>
                <w:sz w:val="16"/>
                <w:szCs w:val="16"/>
                <w:lang w:eastAsia="en-US"/>
              </w:rPr>
              <w:t>c</w:t>
            </w:r>
            <w:r w:rsidRPr="004C5374">
              <w:rPr>
                <w:rFonts w:ascii="Arial" w:eastAsiaTheme="minorHAnsi" w:hAnsi="Arial" w:cs="Arial"/>
                <w:spacing w:val="-2"/>
                <w:sz w:val="16"/>
                <w:szCs w:val="16"/>
                <w:lang w:eastAsia="en-US"/>
              </w:rPr>
              <w:t>l</w:t>
            </w:r>
            <w:r w:rsidRPr="004C5374">
              <w:rPr>
                <w:rFonts w:ascii="Arial" w:eastAsiaTheme="minorHAnsi" w:hAnsi="Arial" w:cs="Arial"/>
                <w:sz w:val="16"/>
                <w:szCs w:val="16"/>
                <w:lang w:eastAsia="en-US"/>
              </w:rPr>
              <w:t>a</w:t>
            </w:r>
            <w:r w:rsidRPr="004C5374">
              <w:rPr>
                <w:rFonts w:ascii="Arial" w:eastAsiaTheme="minorHAnsi" w:hAnsi="Arial" w:cs="Arial"/>
                <w:spacing w:val="-2"/>
                <w:sz w:val="16"/>
                <w:szCs w:val="16"/>
                <w:lang w:eastAsia="en-US"/>
              </w:rPr>
              <w:t>v</w:t>
            </w:r>
            <w:r w:rsidRPr="004C5374">
              <w:rPr>
                <w:rFonts w:ascii="Arial" w:eastAsiaTheme="minorHAnsi" w:hAnsi="Arial" w:cs="Arial"/>
                <w:sz w:val="16"/>
                <w:szCs w:val="16"/>
                <w:lang w:eastAsia="en-US"/>
              </w:rPr>
              <w:t>e</w:t>
            </w:r>
            <w:r w:rsidRPr="004C5374">
              <w:rPr>
                <w:rFonts w:ascii="Arial" w:eastAsiaTheme="minorHAnsi" w:hAnsi="Arial" w:cs="Arial"/>
                <w:spacing w:val="-2"/>
                <w:sz w:val="16"/>
                <w:szCs w:val="16"/>
                <w:lang w:eastAsia="en-US"/>
              </w:rPr>
              <w:t xml:space="preserve"> </w:t>
            </w:r>
            <w:r w:rsidRPr="004C5374">
              <w:rPr>
                <w:rFonts w:ascii="Arial" w:eastAsiaTheme="minorHAnsi" w:hAnsi="Arial" w:cs="Arial"/>
                <w:sz w:val="16"/>
                <w:szCs w:val="16"/>
                <w:lang w:eastAsia="en-US"/>
              </w:rPr>
              <w:t>y</w:t>
            </w:r>
            <w:r w:rsidRPr="004C5374">
              <w:rPr>
                <w:rFonts w:ascii="Arial" w:eastAsiaTheme="minorHAnsi" w:hAnsi="Arial" w:cs="Arial"/>
                <w:spacing w:val="-1"/>
                <w:sz w:val="16"/>
                <w:szCs w:val="16"/>
                <w:lang w:eastAsia="en-US"/>
              </w:rPr>
              <w:t xml:space="preserve"> </w:t>
            </w:r>
            <w:r w:rsidRPr="004C5374">
              <w:rPr>
                <w:rFonts w:ascii="Arial" w:eastAsiaTheme="minorHAnsi" w:hAnsi="Arial" w:cs="Arial"/>
                <w:spacing w:val="-2"/>
                <w:sz w:val="16"/>
                <w:szCs w:val="16"/>
                <w:lang w:eastAsia="en-US"/>
              </w:rPr>
              <w:t>l</w:t>
            </w:r>
            <w:r w:rsidRPr="004C5374">
              <w:rPr>
                <w:rFonts w:ascii="Arial" w:eastAsiaTheme="minorHAnsi" w:hAnsi="Arial" w:cs="Arial"/>
                <w:sz w:val="16"/>
                <w:szCs w:val="16"/>
                <w:lang w:eastAsia="en-US"/>
              </w:rPr>
              <w:t>ista</w:t>
            </w:r>
            <w:r w:rsidRPr="004C5374">
              <w:rPr>
                <w:rFonts w:ascii="Arial" w:eastAsiaTheme="minorHAnsi" w:hAnsi="Arial" w:cs="Arial"/>
                <w:spacing w:val="-2"/>
                <w:sz w:val="16"/>
                <w:szCs w:val="16"/>
                <w:lang w:eastAsia="en-US"/>
              </w:rPr>
              <w:t xml:space="preserve"> </w:t>
            </w:r>
            <w:r w:rsidRPr="004C5374">
              <w:rPr>
                <w:rFonts w:ascii="Arial" w:eastAsiaTheme="minorHAnsi" w:hAnsi="Arial" w:cs="Arial"/>
                <w:sz w:val="16"/>
                <w:szCs w:val="16"/>
                <w:lang w:eastAsia="en-US"/>
              </w:rPr>
              <w:t>de</w:t>
            </w:r>
            <w:r w:rsidRPr="004C5374">
              <w:rPr>
                <w:rFonts w:ascii="Arial" w:eastAsiaTheme="minorHAnsi" w:hAnsi="Arial" w:cs="Arial"/>
                <w:spacing w:val="-2"/>
                <w:sz w:val="16"/>
                <w:szCs w:val="16"/>
                <w:lang w:eastAsia="en-US"/>
              </w:rPr>
              <w:t xml:space="preserve"> </w:t>
            </w:r>
            <w:r w:rsidRPr="004C5374">
              <w:rPr>
                <w:rFonts w:ascii="Arial" w:eastAsiaTheme="minorHAnsi" w:hAnsi="Arial" w:cs="Arial"/>
                <w:sz w:val="16"/>
                <w:szCs w:val="16"/>
                <w:lang w:eastAsia="en-US"/>
              </w:rPr>
              <w:t>a</w:t>
            </w:r>
            <w:r w:rsidRPr="004C5374">
              <w:rPr>
                <w:rFonts w:ascii="Arial" w:eastAsiaTheme="minorHAnsi" w:hAnsi="Arial" w:cs="Arial"/>
                <w:spacing w:val="-2"/>
                <w:sz w:val="16"/>
                <w:szCs w:val="16"/>
                <w:lang w:eastAsia="en-US"/>
              </w:rPr>
              <w:t>c</w:t>
            </w:r>
            <w:r w:rsidRPr="004C5374">
              <w:rPr>
                <w:rFonts w:ascii="Arial" w:eastAsiaTheme="minorHAnsi" w:hAnsi="Arial" w:cs="Arial"/>
                <w:sz w:val="16"/>
                <w:szCs w:val="16"/>
                <w:lang w:eastAsia="en-US"/>
              </w:rPr>
              <w:t>t</w:t>
            </w:r>
            <w:r w:rsidRPr="004C5374">
              <w:rPr>
                <w:rFonts w:ascii="Arial" w:eastAsiaTheme="minorHAnsi" w:hAnsi="Arial" w:cs="Arial"/>
                <w:spacing w:val="-2"/>
                <w:sz w:val="16"/>
                <w:szCs w:val="16"/>
                <w:lang w:eastAsia="en-US"/>
              </w:rPr>
              <w:t>o</w:t>
            </w:r>
            <w:r w:rsidRPr="004C5374">
              <w:rPr>
                <w:rFonts w:ascii="Arial" w:eastAsiaTheme="minorHAnsi" w:hAnsi="Arial" w:cs="Arial"/>
                <w:spacing w:val="-1"/>
                <w:sz w:val="16"/>
                <w:szCs w:val="16"/>
                <w:lang w:eastAsia="en-US"/>
              </w:rPr>
              <w:t>r</w:t>
            </w:r>
            <w:r w:rsidRPr="004C5374">
              <w:rPr>
                <w:rFonts w:ascii="Arial" w:eastAsiaTheme="minorHAnsi" w:hAnsi="Arial" w:cs="Arial"/>
                <w:spacing w:val="-2"/>
                <w:sz w:val="16"/>
                <w:szCs w:val="16"/>
                <w:lang w:eastAsia="en-US"/>
              </w:rPr>
              <w:t>e</w:t>
            </w:r>
            <w:r w:rsidRPr="004C5374">
              <w:rPr>
                <w:rFonts w:ascii="Arial" w:eastAsiaTheme="minorHAnsi" w:hAnsi="Arial" w:cs="Arial"/>
                <w:sz w:val="16"/>
                <w:szCs w:val="16"/>
                <w:lang w:eastAsia="en-US"/>
              </w:rPr>
              <w:t xml:space="preserve">s </w:t>
            </w:r>
            <w:r w:rsidRPr="004C5374">
              <w:rPr>
                <w:rFonts w:ascii="Arial" w:eastAsiaTheme="minorHAnsi" w:hAnsi="Arial" w:cs="Arial"/>
                <w:spacing w:val="1"/>
                <w:sz w:val="16"/>
                <w:szCs w:val="16"/>
                <w:lang w:eastAsia="en-US"/>
              </w:rPr>
              <w:t>d</w:t>
            </w:r>
            <w:r w:rsidRPr="004C5374">
              <w:rPr>
                <w:rFonts w:ascii="Arial" w:eastAsiaTheme="minorHAnsi" w:hAnsi="Arial" w:cs="Arial"/>
                <w:spacing w:val="-2"/>
                <w:sz w:val="16"/>
                <w:szCs w:val="16"/>
                <w:lang w:eastAsia="en-US"/>
              </w:rPr>
              <w:t>e</w:t>
            </w:r>
            <w:r w:rsidRPr="004C5374">
              <w:rPr>
                <w:rFonts w:ascii="Arial" w:eastAsiaTheme="minorHAnsi" w:hAnsi="Arial" w:cs="Arial"/>
                <w:sz w:val="16"/>
                <w:szCs w:val="16"/>
                <w:lang w:eastAsia="en-US"/>
              </w:rPr>
              <w:t>l</w:t>
            </w:r>
            <w:r w:rsidRPr="004C5374">
              <w:rPr>
                <w:rFonts w:ascii="Arial" w:eastAsiaTheme="minorHAnsi" w:hAnsi="Arial" w:cs="Arial"/>
                <w:spacing w:val="-1"/>
                <w:sz w:val="16"/>
                <w:szCs w:val="16"/>
                <w:lang w:eastAsia="en-US"/>
              </w:rPr>
              <w:t xml:space="preserve"> </w:t>
            </w:r>
            <w:r w:rsidRPr="004C5374">
              <w:rPr>
                <w:rFonts w:ascii="Arial" w:eastAsiaTheme="minorHAnsi" w:hAnsi="Arial" w:cs="Arial"/>
                <w:sz w:val="16"/>
                <w:szCs w:val="16"/>
                <w:lang w:eastAsia="en-US"/>
              </w:rPr>
              <w:t>p</w:t>
            </w:r>
            <w:r w:rsidRPr="004C5374">
              <w:rPr>
                <w:rFonts w:ascii="Arial" w:eastAsiaTheme="minorHAnsi" w:hAnsi="Arial" w:cs="Arial"/>
                <w:spacing w:val="-1"/>
                <w:sz w:val="16"/>
                <w:szCs w:val="16"/>
                <w:lang w:eastAsia="en-US"/>
              </w:rPr>
              <w:t>r</w:t>
            </w:r>
            <w:r w:rsidRPr="004C5374">
              <w:rPr>
                <w:rFonts w:ascii="Arial" w:eastAsiaTheme="minorHAnsi" w:hAnsi="Arial" w:cs="Arial"/>
                <w:spacing w:val="-2"/>
                <w:sz w:val="16"/>
                <w:szCs w:val="16"/>
                <w:lang w:eastAsia="en-US"/>
              </w:rPr>
              <w:t>og</w:t>
            </w:r>
            <w:r w:rsidRPr="004C5374">
              <w:rPr>
                <w:rFonts w:ascii="Arial" w:eastAsiaTheme="minorHAnsi" w:hAnsi="Arial" w:cs="Arial"/>
                <w:spacing w:val="-1"/>
                <w:sz w:val="16"/>
                <w:szCs w:val="16"/>
                <w:lang w:eastAsia="en-US"/>
              </w:rPr>
              <w:t>r</w:t>
            </w:r>
            <w:r w:rsidRPr="004C5374">
              <w:rPr>
                <w:rFonts w:ascii="Arial" w:eastAsiaTheme="minorHAnsi" w:hAnsi="Arial" w:cs="Arial"/>
                <w:sz w:val="16"/>
                <w:szCs w:val="16"/>
                <w:lang w:eastAsia="en-US"/>
              </w:rPr>
              <w:t>ama</w:t>
            </w:r>
            <w:r w:rsidRPr="004C5374">
              <w:rPr>
                <w:rFonts w:ascii="Arial" w:eastAsiaTheme="minorHAnsi" w:hAnsi="Arial" w:cs="Arial"/>
                <w:spacing w:val="1"/>
                <w:sz w:val="16"/>
                <w:szCs w:val="16"/>
                <w:lang w:eastAsia="en-US"/>
              </w:rPr>
              <w:t xml:space="preserve"> </w:t>
            </w:r>
            <w:r w:rsidRPr="004C5374">
              <w:rPr>
                <w:rFonts w:ascii="Arial" w:eastAsiaTheme="minorHAnsi" w:hAnsi="Arial" w:cs="Arial"/>
                <w:sz w:val="16"/>
                <w:szCs w:val="16"/>
                <w:lang w:eastAsia="en-US"/>
              </w:rPr>
              <w:t>o ti</w:t>
            </w:r>
            <w:r w:rsidRPr="004C5374">
              <w:rPr>
                <w:rFonts w:ascii="Arial" w:eastAsiaTheme="minorHAnsi" w:hAnsi="Arial" w:cs="Arial"/>
                <w:spacing w:val="-2"/>
                <w:sz w:val="16"/>
                <w:szCs w:val="16"/>
                <w:lang w:eastAsia="en-US"/>
              </w:rPr>
              <w:t>t</w:t>
            </w:r>
            <w:r w:rsidRPr="004C5374">
              <w:rPr>
                <w:rFonts w:ascii="Arial" w:eastAsiaTheme="minorHAnsi" w:hAnsi="Arial" w:cs="Arial"/>
                <w:sz w:val="16"/>
                <w:szCs w:val="16"/>
                <w:lang w:eastAsia="en-US"/>
              </w:rPr>
              <w:t>u</w:t>
            </w:r>
            <w:r w:rsidRPr="004C5374">
              <w:rPr>
                <w:rFonts w:ascii="Arial" w:eastAsiaTheme="minorHAnsi" w:hAnsi="Arial" w:cs="Arial"/>
                <w:spacing w:val="-2"/>
                <w:sz w:val="16"/>
                <w:szCs w:val="16"/>
                <w:lang w:eastAsia="en-US"/>
              </w:rPr>
              <w:t>l</w:t>
            </w:r>
            <w:r w:rsidRPr="004C5374">
              <w:rPr>
                <w:rFonts w:ascii="Arial" w:eastAsiaTheme="minorHAnsi" w:hAnsi="Arial" w:cs="Arial"/>
                <w:sz w:val="16"/>
                <w:szCs w:val="16"/>
                <w:lang w:eastAsia="en-US"/>
              </w:rPr>
              <w:t>a</w:t>
            </w:r>
            <w:r w:rsidRPr="004C5374">
              <w:rPr>
                <w:rFonts w:ascii="Arial" w:eastAsiaTheme="minorHAnsi" w:hAnsi="Arial" w:cs="Arial"/>
                <w:spacing w:val="-1"/>
                <w:sz w:val="16"/>
                <w:szCs w:val="16"/>
                <w:lang w:eastAsia="en-US"/>
              </w:rPr>
              <w:t>r</w:t>
            </w:r>
            <w:r w:rsidRPr="004C5374">
              <w:rPr>
                <w:rFonts w:ascii="Arial" w:eastAsiaTheme="minorHAnsi" w:hAnsi="Arial" w:cs="Arial"/>
                <w:spacing w:val="-2"/>
                <w:sz w:val="16"/>
                <w:szCs w:val="16"/>
                <w:lang w:eastAsia="en-US"/>
              </w:rPr>
              <w:t>e</w:t>
            </w:r>
            <w:r w:rsidRPr="004C5374">
              <w:rPr>
                <w:rFonts w:ascii="Arial" w:eastAsiaTheme="minorHAnsi" w:hAnsi="Arial" w:cs="Arial"/>
                <w:sz w:val="16"/>
                <w:szCs w:val="16"/>
                <w:lang w:eastAsia="en-US"/>
              </w:rPr>
              <w:t>s a</w:t>
            </w:r>
            <w:r w:rsidRPr="004C5374">
              <w:rPr>
                <w:rFonts w:ascii="Arial" w:eastAsiaTheme="minorHAnsi" w:hAnsi="Arial" w:cs="Arial"/>
                <w:spacing w:val="1"/>
                <w:sz w:val="16"/>
                <w:szCs w:val="16"/>
                <w:lang w:eastAsia="en-US"/>
              </w:rPr>
              <w:t xml:space="preserve"> </w:t>
            </w:r>
            <w:r w:rsidRPr="004C5374">
              <w:rPr>
                <w:rFonts w:ascii="Arial" w:eastAsiaTheme="minorHAnsi" w:hAnsi="Arial" w:cs="Arial"/>
                <w:spacing w:val="-2"/>
                <w:sz w:val="16"/>
                <w:szCs w:val="16"/>
                <w:lang w:eastAsia="en-US"/>
              </w:rPr>
              <w:t>en</w:t>
            </w:r>
            <w:r w:rsidRPr="004C5374">
              <w:rPr>
                <w:rFonts w:ascii="Arial" w:eastAsiaTheme="minorHAnsi" w:hAnsi="Arial" w:cs="Arial"/>
                <w:sz w:val="16"/>
                <w:szCs w:val="16"/>
                <w:lang w:eastAsia="en-US"/>
              </w:rPr>
              <w:t>t</w:t>
            </w:r>
            <w:r w:rsidRPr="004C5374">
              <w:rPr>
                <w:rFonts w:ascii="Arial" w:eastAsiaTheme="minorHAnsi" w:hAnsi="Arial" w:cs="Arial"/>
                <w:spacing w:val="-1"/>
                <w:sz w:val="16"/>
                <w:szCs w:val="16"/>
                <w:lang w:eastAsia="en-US"/>
              </w:rPr>
              <w:t>r</w:t>
            </w:r>
            <w:r w:rsidRPr="004C5374">
              <w:rPr>
                <w:rFonts w:ascii="Arial" w:eastAsiaTheme="minorHAnsi" w:hAnsi="Arial" w:cs="Arial"/>
                <w:spacing w:val="-2"/>
                <w:sz w:val="16"/>
                <w:szCs w:val="16"/>
                <w:lang w:eastAsia="en-US"/>
              </w:rPr>
              <w:t>ev</w:t>
            </w:r>
            <w:r w:rsidRPr="004C5374">
              <w:rPr>
                <w:rFonts w:ascii="Arial" w:eastAsiaTheme="minorHAnsi" w:hAnsi="Arial" w:cs="Arial"/>
                <w:sz w:val="16"/>
                <w:szCs w:val="16"/>
                <w:lang w:eastAsia="en-US"/>
              </w:rPr>
              <w:t>istar</w:t>
            </w:r>
          </w:p>
        </w:tc>
        <w:tc>
          <w:tcPr>
            <w:tcW w:w="1889" w:type="dxa"/>
            <w:tcBorders>
              <w:top w:val="single" w:sz="4" w:space="0" w:color="000000"/>
              <w:left w:val="single" w:sz="4" w:space="0" w:color="000000"/>
              <w:bottom w:val="single" w:sz="4" w:space="0" w:color="000000"/>
              <w:right w:val="single" w:sz="4" w:space="0" w:color="000000"/>
            </w:tcBorders>
          </w:tcPr>
          <w:p w:rsidR="004C5374" w:rsidRPr="004C5374" w:rsidRDefault="004C5374" w:rsidP="004C5374">
            <w:pPr>
              <w:widowControl/>
              <w:kinsoku w:val="0"/>
              <w:overflowPunct w:val="0"/>
              <w:spacing w:line="200" w:lineRule="exact"/>
              <w:rPr>
                <w:rFonts w:ascii="Arial" w:eastAsiaTheme="minorHAnsi" w:hAnsi="Arial" w:cs="Arial"/>
                <w:sz w:val="20"/>
                <w:szCs w:val="20"/>
                <w:lang w:eastAsia="en-US"/>
              </w:rPr>
            </w:pPr>
          </w:p>
          <w:p w:rsidR="004C5374" w:rsidRPr="004C5374" w:rsidRDefault="004C5374" w:rsidP="004C5374">
            <w:pPr>
              <w:widowControl/>
              <w:kinsoku w:val="0"/>
              <w:overflowPunct w:val="0"/>
              <w:ind w:left="510"/>
              <w:rPr>
                <w:rFonts w:ascii="Arial" w:eastAsiaTheme="minorHAnsi" w:hAnsi="Arial" w:cs="Arial"/>
                <w:lang w:eastAsia="en-US"/>
              </w:rPr>
            </w:pPr>
            <w:r w:rsidRPr="004C5374">
              <w:rPr>
                <w:rFonts w:ascii="Arial" w:eastAsiaTheme="minorHAnsi" w:hAnsi="Arial" w:cs="Arial"/>
                <w:spacing w:val="-1"/>
                <w:sz w:val="16"/>
                <w:szCs w:val="16"/>
                <w:lang w:eastAsia="en-US"/>
              </w:rPr>
              <w:t xml:space="preserve">Marzo </w:t>
            </w:r>
            <w:r w:rsidRPr="004C5374">
              <w:rPr>
                <w:rFonts w:ascii="Arial" w:eastAsiaTheme="minorHAnsi" w:hAnsi="Arial" w:cs="Arial"/>
                <w:sz w:val="16"/>
                <w:szCs w:val="16"/>
                <w:lang w:eastAsia="en-US"/>
              </w:rPr>
              <w:t>20</w:t>
            </w:r>
            <w:r w:rsidRPr="004C5374">
              <w:rPr>
                <w:rFonts w:ascii="Arial" w:eastAsiaTheme="minorHAnsi" w:hAnsi="Arial" w:cs="Arial"/>
                <w:spacing w:val="-2"/>
                <w:sz w:val="16"/>
                <w:szCs w:val="16"/>
                <w:lang w:eastAsia="en-US"/>
              </w:rPr>
              <w:t>1</w:t>
            </w:r>
            <w:r w:rsidRPr="004C5374">
              <w:rPr>
                <w:rFonts w:ascii="Arial" w:eastAsiaTheme="minorHAnsi" w:hAnsi="Arial" w:cs="Arial"/>
                <w:sz w:val="16"/>
                <w:szCs w:val="16"/>
                <w:lang w:eastAsia="en-US"/>
              </w:rPr>
              <w:t>7</w:t>
            </w:r>
          </w:p>
        </w:tc>
      </w:tr>
      <w:tr w:rsidR="004C5374" w:rsidRPr="004C5374" w:rsidTr="004C5374">
        <w:trPr>
          <w:trHeight w:hRule="exact" w:val="3711"/>
        </w:trPr>
        <w:tc>
          <w:tcPr>
            <w:tcW w:w="7341" w:type="dxa"/>
            <w:tcBorders>
              <w:top w:val="single" w:sz="4" w:space="0" w:color="000000"/>
              <w:left w:val="single" w:sz="4" w:space="0" w:color="000000"/>
              <w:bottom w:val="single" w:sz="4" w:space="0" w:color="000000"/>
              <w:right w:val="single" w:sz="4" w:space="0" w:color="000000"/>
            </w:tcBorders>
          </w:tcPr>
          <w:p w:rsidR="004C5374" w:rsidRPr="004C5374" w:rsidRDefault="004C5374" w:rsidP="004C5374">
            <w:pPr>
              <w:widowControl/>
              <w:kinsoku w:val="0"/>
              <w:overflowPunct w:val="0"/>
              <w:spacing w:before="8" w:line="170" w:lineRule="exact"/>
              <w:rPr>
                <w:rFonts w:ascii="Arial" w:eastAsiaTheme="minorHAnsi" w:hAnsi="Arial" w:cs="Arial"/>
                <w:sz w:val="17"/>
                <w:szCs w:val="17"/>
                <w:lang w:eastAsia="en-US"/>
              </w:rPr>
            </w:pPr>
          </w:p>
          <w:p w:rsidR="004C5374" w:rsidRPr="004C5374" w:rsidRDefault="004C5374" w:rsidP="004C5374">
            <w:pPr>
              <w:widowControl/>
              <w:kinsoku w:val="0"/>
              <w:overflowPunct w:val="0"/>
              <w:ind w:left="102"/>
              <w:rPr>
                <w:rFonts w:ascii="Arial" w:eastAsiaTheme="minorHAnsi" w:hAnsi="Arial" w:cs="Arial"/>
                <w:sz w:val="16"/>
                <w:szCs w:val="16"/>
                <w:lang w:eastAsia="en-US"/>
              </w:rPr>
            </w:pPr>
            <w:r w:rsidRPr="004C5374">
              <w:rPr>
                <w:rFonts w:ascii="Arial" w:eastAsiaTheme="minorHAnsi" w:hAnsi="Arial" w:cs="Arial"/>
                <w:spacing w:val="-1"/>
                <w:sz w:val="16"/>
                <w:szCs w:val="16"/>
                <w:lang w:eastAsia="en-US"/>
              </w:rPr>
              <w:t>D</w:t>
            </w:r>
            <w:r w:rsidRPr="004C5374">
              <w:rPr>
                <w:rFonts w:ascii="Arial" w:eastAsiaTheme="minorHAnsi" w:hAnsi="Arial" w:cs="Arial"/>
                <w:spacing w:val="-2"/>
                <w:sz w:val="16"/>
                <w:szCs w:val="16"/>
                <w:lang w:eastAsia="en-US"/>
              </w:rPr>
              <w:t>o</w:t>
            </w:r>
            <w:r w:rsidRPr="004C5374">
              <w:rPr>
                <w:rFonts w:ascii="Arial" w:eastAsiaTheme="minorHAnsi" w:hAnsi="Arial" w:cs="Arial"/>
                <w:sz w:val="16"/>
                <w:szCs w:val="16"/>
                <w:lang w:eastAsia="en-US"/>
              </w:rPr>
              <w:t>cum</w:t>
            </w:r>
            <w:r w:rsidRPr="004C5374">
              <w:rPr>
                <w:rFonts w:ascii="Arial" w:eastAsiaTheme="minorHAnsi" w:hAnsi="Arial" w:cs="Arial"/>
                <w:spacing w:val="-3"/>
                <w:sz w:val="16"/>
                <w:szCs w:val="16"/>
                <w:lang w:eastAsia="en-US"/>
              </w:rPr>
              <w:t>e</w:t>
            </w:r>
            <w:r w:rsidRPr="004C5374">
              <w:rPr>
                <w:rFonts w:ascii="Arial" w:eastAsiaTheme="minorHAnsi" w:hAnsi="Arial" w:cs="Arial"/>
                <w:sz w:val="16"/>
                <w:szCs w:val="16"/>
                <w:lang w:eastAsia="en-US"/>
              </w:rPr>
              <w:t>nto</w:t>
            </w:r>
            <w:r w:rsidRPr="004C5374">
              <w:rPr>
                <w:rFonts w:ascii="Arial" w:eastAsiaTheme="minorHAnsi" w:hAnsi="Arial" w:cs="Arial"/>
                <w:spacing w:val="-3"/>
                <w:sz w:val="16"/>
                <w:szCs w:val="16"/>
                <w:lang w:eastAsia="en-US"/>
              </w:rPr>
              <w:t xml:space="preserve"> </w:t>
            </w:r>
            <w:r w:rsidRPr="004C5374">
              <w:rPr>
                <w:rFonts w:ascii="Arial" w:eastAsiaTheme="minorHAnsi" w:hAnsi="Arial" w:cs="Arial"/>
                <w:sz w:val="16"/>
                <w:szCs w:val="16"/>
                <w:lang w:eastAsia="en-US"/>
              </w:rPr>
              <w:t>3.</w:t>
            </w:r>
            <w:r w:rsidRPr="004C5374">
              <w:rPr>
                <w:rFonts w:ascii="Arial" w:eastAsiaTheme="minorHAnsi" w:hAnsi="Arial" w:cs="Arial"/>
                <w:spacing w:val="39"/>
                <w:sz w:val="16"/>
                <w:szCs w:val="16"/>
                <w:lang w:eastAsia="en-US"/>
              </w:rPr>
              <w:t xml:space="preserve"> </w:t>
            </w:r>
            <w:r w:rsidRPr="004C5374">
              <w:rPr>
                <w:rFonts w:ascii="Arial" w:eastAsiaTheme="minorHAnsi" w:hAnsi="Arial" w:cs="Arial"/>
                <w:spacing w:val="-6"/>
                <w:sz w:val="16"/>
                <w:szCs w:val="16"/>
                <w:lang w:eastAsia="en-US"/>
              </w:rPr>
              <w:t>I</w:t>
            </w:r>
            <w:r w:rsidRPr="004C5374">
              <w:rPr>
                <w:rFonts w:ascii="Arial" w:eastAsiaTheme="minorHAnsi" w:hAnsi="Arial" w:cs="Arial"/>
                <w:sz w:val="16"/>
                <w:szCs w:val="16"/>
                <w:lang w:eastAsia="en-US"/>
              </w:rPr>
              <w:t>n</w:t>
            </w:r>
            <w:r w:rsidRPr="004C5374">
              <w:rPr>
                <w:rFonts w:ascii="Arial" w:eastAsiaTheme="minorHAnsi" w:hAnsi="Arial" w:cs="Arial"/>
                <w:spacing w:val="-1"/>
                <w:sz w:val="16"/>
                <w:szCs w:val="16"/>
                <w:lang w:eastAsia="en-US"/>
              </w:rPr>
              <w:t>f</w:t>
            </w:r>
            <w:r w:rsidRPr="004C5374">
              <w:rPr>
                <w:rFonts w:ascii="Arial" w:eastAsiaTheme="minorHAnsi" w:hAnsi="Arial" w:cs="Arial"/>
                <w:spacing w:val="-2"/>
                <w:sz w:val="16"/>
                <w:szCs w:val="16"/>
                <w:lang w:eastAsia="en-US"/>
              </w:rPr>
              <w:t>o</w:t>
            </w:r>
            <w:r w:rsidRPr="004C5374">
              <w:rPr>
                <w:rFonts w:ascii="Arial" w:eastAsiaTheme="minorHAnsi" w:hAnsi="Arial" w:cs="Arial"/>
                <w:spacing w:val="-1"/>
                <w:sz w:val="16"/>
                <w:szCs w:val="16"/>
                <w:lang w:eastAsia="en-US"/>
              </w:rPr>
              <w:t>r</w:t>
            </w:r>
            <w:r w:rsidRPr="004C5374">
              <w:rPr>
                <w:rFonts w:ascii="Arial" w:eastAsiaTheme="minorHAnsi" w:hAnsi="Arial" w:cs="Arial"/>
                <w:spacing w:val="1"/>
                <w:sz w:val="16"/>
                <w:szCs w:val="16"/>
                <w:lang w:eastAsia="en-US"/>
              </w:rPr>
              <w:t>m</w:t>
            </w:r>
            <w:r w:rsidRPr="004C5374">
              <w:rPr>
                <w:rFonts w:ascii="Arial" w:eastAsiaTheme="minorHAnsi" w:hAnsi="Arial" w:cs="Arial"/>
                <w:sz w:val="16"/>
                <w:szCs w:val="16"/>
                <w:lang w:eastAsia="en-US"/>
              </w:rPr>
              <w:t>e</w:t>
            </w:r>
            <w:r w:rsidRPr="004C5374">
              <w:rPr>
                <w:rFonts w:ascii="Arial" w:eastAsiaTheme="minorHAnsi" w:hAnsi="Arial" w:cs="Arial"/>
                <w:spacing w:val="1"/>
                <w:sz w:val="16"/>
                <w:szCs w:val="16"/>
                <w:lang w:eastAsia="en-US"/>
              </w:rPr>
              <w:t xml:space="preserve"> </w:t>
            </w:r>
            <w:r w:rsidRPr="004C5374">
              <w:rPr>
                <w:rFonts w:ascii="Arial" w:eastAsiaTheme="minorHAnsi" w:hAnsi="Arial" w:cs="Arial"/>
                <w:spacing w:val="-4"/>
                <w:sz w:val="16"/>
                <w:szCs w:val="16"/>
                <w:lang w:eastAsia="en-US"/>
              </w:rPr>
              <w:t>F</w:t>
            </w:r>
            <w:r w:rsidRPr="004C5374">
              <w:rPr>
                <w:rFonts w:ascii="Arial" w:eastAsiaTheme="minorHAnsi" w:hAnsi="Arial" w:cs="Arial"/>
                <w:sz w:val="16"/>
                <w:szCs w:val="16"/>
                <w:lang w:eastAsia="en-US"/>
              </w:rPr>
              <w:t>inal</w:t>
            </w:r>
            <w:r w:rsidRPr="004C5374">
              <w:rPr>
                <w:rFonts w:ascii="Arial" w:eastAsiaTheme="minorHAnsi" w:hAnsi="Arial" w:cs="Arial"/>
                <w:spacing w:val="-1"/>
                <w:sz w:val="16"/>
                <w:szCs w:val="16"/>
                <w:lang w:eastAsia="en-US"/>
              </w:rPr>
              <w:t xml:space="preserve"> </w:t>
            </w:r>
            <w:r w:rsidRPr="004C5374">
              <w:rPr>
                <w:rFonts w:ascii="Arial" w:eastAsiaTheme="minorHAnsi" w:hAnsi="Arial" w:cs="Arial"/>
                <w:sz w:val="16"/>
                <w:szCs w:val="16"/>
                <w:lang w:eastAsia="en-US"/>
              </w:rPr>
              <w:t>de</w:t>
            </w:r>
            <w:r w:rsidRPr="004C5374">
              <w:rPr>
                <w:rFonts w:ascii="Arial" w:eastAsiaTheme="minorHAnsi" w:hAnsi="Arial" w:cs="Arial"/>
                <w:spacing w:val="-2"/>
                <w:sz w:val="16"/>
                <w:szCs w:val="16"/>
                <w:lang w:eastAsia="en-US"/>
              </w:rPr>
              <w:t xml:space="preserve"> </w:t>
            </w:r>
            <w:r w:rsidRPr="004C5374">
              <w:rPr>
                <w:rFonts w:ascii="Arial" w:eastAsiaTheme="minorHAnsi" w:hAnsi="Arial" w:cs="Arial"/>
                <w:sz w:val="16"/>
                <w:szCs w:val="16"/>
                <w:lang w:eastAsia="en-US"/>
              </w:rPr>
              <w:t>E</w:t>
            </w:r>
            <w:r w:rsidRPr="004C5374">
              <w:rPr>
                <w:rFonts w:ascii="Arial" w:eastAsiaTheme="minorHAnsi" w:hAnsi="Arial" w:cs="Arial"/>
                <w:spacing w:val="-4"/>
                <w:sz w:val="16"/>
                <w:szCs w:val="16"/>
                <w:lang w:eastAsia="en-US"/>
              </w:rPr>
              <w:t>v</w:t>
            </w:r>
            <w:r w:rsidRPr="004C5374">
              <w:rPr>
                <w:rFonts w:ascii="Arial" w:eastAsiaTheme="minorHAnsi" w:hAnsi="Arial" w:cs="Arial"/>
                <w:sz w:val="16"/>
                <w:szCs w:val="16"/>
                <w:lang w:eastAsia="en-US"/>
              </w:rPr>
              <w:t>a</w:t>
            </w:r>
            <w:r w:rsidRPr="004C5374">
              <w:rPr>
                <w:rFonts w:ascii="Arial" w:eastAsiaTheme="minorHAnsi" w:hAnsi="Arial" w:cs="Arial"/>
                <w:spacing w:val="-2"/>
                <w:sz w:val="16"/>
                <w:szCs w:val="16"/>
                <w:lang w:eastAsia="en-US"/>
              </w:rPr>
              <w:t>l</w:t>
            </w:r>
            <w:r w:rsidRPr="004C5374">
              <w:rPr>
                <w:rFonts w:ascii="Arial" w:eastAsiaTheme="minorHAnsi" w:hAnsi="Arial" w:cs="Arial"/>
                <w:sz w:val="16"/>
                <w:szCs w:val="16"/>
                <w:lang w:eastAsia="en-US"/>
              </w:rPr>
              <w:t>ua</w:t>
            </w:r>
            <w:r w:rsidRPr="004C5374">
              <w:rPr>
                <w:rFonts w:ascii="Arial" w:eastAsiaTheme="minorHAnsi" w:hAnsi="Arial" w:cs="Arial"/>
                <w:spacing w:val="-2"/>
                <w:sz w:val="16"/>
                <w:szCs w:val="16"/>
                <w:lang w:eastAsia="en-US"/>
              </w:rPr>
              <w:t>c</w:t>
            </w:r>
            <w:r w:rsidRPr="004C5374">
              <w:rPr>
                <w:rFonts w:ascii="Arial" w:eastAsiaTheme="minorHAnsi" w:hAnsi="Arial" w:cs="Arial"/>
                <w:sz w:val="16"/>
                <w:szCs w:val="16"/>
                <w:lang w:eastAsia="en-US"/>
              </w:rPr>
              <w:t>i</w:t>
            </w:r>
            <w:r w:rsidRPr="004C5374">
              <w:rPr>
                <w:rFonts w:ascii="Arial" w:eastAsiaTheme="minorHAnsi" w:hAnsi="Arial" w:cs="Arial"/>
                <w:spacing w:val="-2"/>
                <w:sz w:val="16"/>
                <w:szCs w:val="16"/>
                <w:lang w:eastAsia="en-US"/>
              </w:rPr>
              <w:t>ó</w:t>
            </w:r>
            <w:r w:rsidRPr="004C5374">
              <w:rPr>
                <w:rFonts w:ascii="Arial" w:eastAsiaTheme="minorHAnsi" w:hAnsi="Arial" w:cs="Arial"/>
                <w:sz w:val="16"/>
                <w:szCs w:val="16"/>
                <w:lang w:eastAsia="en-US"/>
              </w:rPr>
              <w:t>n</w:t>
            </w:r>
            <w:r w:rsidRPr="004C5374">
              <w:rPr>
                <w:rFonts w:ascii="Arial" w:eastAsiaTheme="minorHAnsi" w:hAnsi="Arial" w:cs="Arial"/>
                <w:spacing w:val="-1"/>
                <w:sz w:val="16"/>
                <w:szCs w:val="16"/>
                <w:lang w:eastAsia="en-US"/>
              </w:rPr>
              <w:t xml:space="preserve"> </w:t>
            </w:r>
            <w:r w:rsidRPr="004C5374">
              <w:rPr>
                <w:rFonts w:ascii="Arial" w:eastAsiaTheme="minorHAnsi" w:hAnsi="Arial" w:cs="Arial"/>
                <w:sz w:val="16"/>
                <w:szCs w:val="16"/>
                <w:lang w:eastAsia="en-US"/>
              </w:rPr>
              <w:t>de</w:t>
            </w:r>
            <w:r w:rsidRPr="004C5374">
              <w:rPr>
                <w:rFonts w:ascii="Arial" w:eastAsiaTheme="minorHAnsi" w:hAnsi="Arial" w:cs="Arial"/>
                <w:spacing w:val="-2"/>
                <w:sz w:val="16"/>
                <w:szCs w:val="16"/>
                <w:lang w:eastAsia="en-US"/>
              </w:rPr>
              <w:t xml:space="preserve"> </w:t>
            </w:r>
            <w:r w:rsidRPr="004C5374">
              <w:rPr>
                <w:rFonts w:ascii="Arial" w:eastAsiaTheme="minorHAnsi" w:hAnsi="Arial" w:cs="Arial"/>
                <w:spacing w:val="-1"/>
                <w:sz w:val="16"/>
                <w:szCs w:val="16"/>
                <w:lang w:eastAsia="en-US"/>
              </w:rPr>
              <w:t>Pr</w:t>
            </w:r>
            <w:r w:rsidRPr="004C5374">
              <w:rPr>
                <w:rFonts w:ascii="Arial" w:eastAsiaTheme="minorHAnsi" w:hAnsi="Arial" w:cs="Arial"/>
                <w:spacing w:val="-2"/>
                <w:sz w:val="16"/>
                <w:szCs w:val="16"/>
                <w:lang w:eastAsia="en-US"/>
              </w:rPr>
              <w:t>o</w:t>
            </w:r>
            <w:r w:rsidRPr="004C5374">
              <w:rPr>
                <w:rFonts w:ascii="Arial" w:eastAsiaTheme="minorHAnsi" w:hAnsi="Arial" w:cs="Arial"/>
                <w:sz w:val="16"/>
                <w:szCs w:val="16"/>
                <w:lang w:eastAsia="en-US"/>
              </w:rPr>
              <w:t>c</w:t>
            </w:r>
            <w:r w:rsidRPr="004C5374">
              <w:rPr>
                <w:rFonts w:ascii="Arial" w:eastAsiaTheme="minorHAnsi" w:hAnsi="Arial" w:cs="Arial"/>
                <w:spacing w:val="-2"/>
                <w:sz w:val="16"/>
                <w:szCs w:val="16"/>
                <w:lang w:eastAsia="en-US"/>
              </w:rPr>
              <w:t>e</w:t>
            </w:r>
            <w:r w:rsidRPr="004C5374">
              <w:rPr>
                <w:rFonts w:ascii="Arial" w:eastAsiaTheme="minorHAnsi" w:hAnsi="Arial" w:cs="Arial"/>
                <w:sz w:val="16"/>
                <w:szCs w:val="16"/>
                <w:lang w:eastAsia="en-US"/>
              </w:rPr>
              <w:t>s</w:t>
            </w:r>
            <w:r w:rsidRPr="004C5374">
              <w:rPr>
                <w:rFonts w:ascii="Arial" w:eastAsiaTheme="minorHAnsi" w:hAnsi="Arial" w:cs="Arial"/>
                <w:spacing w:val="-2"/>
                <w:sz w:val="16"/>
                <w:szCs w:val="16"/>
                <w:lang w:eastAsia="en-US"/>
              </w:rPr>
              <w:t>o</w:t>
            </w:r>
            <w:r w:rsidRPr="004C5374">
              <w:rPr>
                <w:rFonts w:ascii="Arial" w:eastAsiaTheme="minorHAnsi" w:hAnsi="Arial" w:cs="Arial"/>
                <w:sz w:val="16"/>
                <w:szCs w:val="16"/>
                <w:lang w:eastAsia="en-US"/>
              </w:rPr>
              <w:t>s</w:t>
            </w:r>
            <w:r w:rsidRPr="004C5374">
              <w:rPr>
                <w:rFonts w:ascii="Arial" w:eastAsiaTheme="minorHAnsi" w:hAnsi="Arial" w:cs="Arial"/>
                <w:spacing w:val="4"/>
                <w:sz w:val="16"/>
                <w:szCs w:val="16"/>
                <w:lang w:eastAsia="en-US"/>
              </w:rPr>
              <w:t xml:space="preserve"> </w:t>
            </w:r>
            <w:r w:rsidRPr="004C5374">
              <w:rPr>
                <w:rFonts w:ascii="Arial" w:eastAsiaTheme="minorHAnsi" w:hAnsi="Arial" w:cs="Arial"/>
                <w:sz w:val="16"/>
                <w:szCs w:val="16"/>
                <w:lang w:eastAsia="en-US"/>
              </w:rPr>
              <w:t>c</w:t>
            </w:r>
            <w:r w:rsidRPr="004C5374">
              <w:rPr>
                <w:rFonts w:ascii="Arial" w:eastAsiaTheme="minorHAnsi" w:hAnsi="Arial" w:cs="Arial"/>
                <w:spacing w:val="-2"/>
                <w:sz w:val="16"/>
                <w:szCs w:val="16"/>
                <w:lang w:eastAsia="en-US"/>
              </w:rPr>
              <w:t>o</w:t>
            </w:r>
            <w:r w:rsidRPr="004C5374">
              <w:rPr>
                <w:rFonts w:ascii="Arial" w:eastAsiaTheme="minorHAnsi" w:hAnsi="Arial" w:cs="Arial"/>
                <w:sz w:val="16"/>
                <w:szCs w:val="16"/>
                <w:lang w:eastAsia="en-US"/>
              </w:rPr>
              <w:t>n</w:t>
            </w:r>
            <w:r w:rsidRPr="004C5374">
              <w:rPr>
                <w:rFonts w:ascii="Arial" w:eastAsiaTheme="minorHAnsi" w:hAnsi="Arial" w:cs="Arial"/>
                <w:spacing w:val="2"/>
                <w:sz w:val="16"/>
                <w:szCs w:val="16"/>
                <w:lang w:eastAsia="en-US"/>
              </w:rPr>
              <w:t xml:space="preserve"> </w:t>
            </w:r>
            <w:r w:rsidRPr="004C5374">
              <w:rPr>
                <w:rFonts w:ascii="Arial" w:eastAsiaTheme="minorHAnsi" w:hAnsi="Arial" w:cs="Arial"/>
                <w:spacing w:val="-4"/>
                <w:sz w:val="16"/>
                <w:szCs w:val="16"/>
                <w:lang w:eastAsia="en-US"/>
              </w:rPr>
              <w:t>H</w:t>
            </w:r>
            <w:r w:rsidRPr="004C5374">
              <w:rPr>
                <w:rFonts w:ascii="Arial" w:eastAsiaTheme="minorHAnsi" w:hAnsi="Arial" w:cs="Arial"/>
                <w:sz w:val="16"/>
                <w:szCs w:val="16"/>
                <w:lang w:eastAsia="en-US"/>
              </w:rPr>
              <w:t>a</w:t>
            </w:r>
            <w:r w:rsidRPr="004C5374">
              <w:rPr>
                <w:rFonts w:ascii="Arial" w:eastAsiaTheme="minorHAnsi" w:hAnsi="Arial" w:cs="Arial"/>
                <w:spacing w:val="-2"/>
                <w:sz w:val="16"/>
                <w:szCs w:val="16"/>
                <w:lang w:eastAsia="en-US"/>
              </w:rPr>
              <w:t>ll</w:t>
            </w:r>
            <w:r w:rsidRPr="004C5374">
              <w:rPr>
                <w:rFonts w:ascii="Arial" w:eastAsiaTheme="minorHAnsi" w:hAnsi="Arial" w:cs="Arial"/>
                <w:sz w:val="16"/>
                <w:szCs w:val="16"/>
                <w:lang w:eastAsia="en-US"/>
              </w:rPr>
              <w:t>a</w:t>
            </w:r>
            <w:r w:rsidRPr="004C5374">
              <w:rPr>
                <w:rFonts w:ascii="Arial" w:eastAsiaTheme="minorHAnsi" w:hAnsi="Arial" w:cs="Arial"/>
                <w:spacing w:val="-2"/>
                <w:sz w:val="16"/>
                <w:szCs w:val="16"/>
                <w:lang w:eastAsia="en-US"/>
              </w:rPr>
              <w:t>zgo</w:t>
            </w:r>
            <w:r w:rsidRPr="004C5374">
              <w:rPr>
                <w:rFonts w:ascii="Arial" w:eastAsiaTheme="minorHAnsi" w:hAnsi="Arial" w:cs="Arial"/>
                <w:sz w:val="16"/>
                <w:szCs w:val="16"/>
                <w:lang w:eastAsia="en-US"/>
              </w:rPr>
              <w:t>s</w:t>
            </w:r>
            <w:r w:rsidRPr="004C5374">
              <w:rPr>
                <w:rFonts w:ascii="Arial" w:eastAsiaTheme="minorHAnsi" w:hAnsi="Arial" w:cs="Arial"/>
                <w:spacing w:val="2"/>
                <w:sz w:val="16"/>
                <w:szCs w:val="16"/>
                <w:lang w:eastAsia="en-US"/>
              </w:rPr>
              <w:t xml:space="preserve"> </w:t>
            </w:r>
            <w:r w:rsidRPr="004C5374">
              <w:rPr>
                <w:rFonts w:ascii="Arial" w:eastAsiaTheme="minorHAnsi" w:hAnsi="Arial" w:cs="Arial"/>
                <w:sz w:val="16"/>
                <w:szCs w:val="16"/>
                <w:lang w:eastAsia="en-US"/>
              </w:rPr>
              <w:t>y</w:t>
            </w:r>
            <w:r w:rsidRPr="004C5374">
              <w:rPr>
                <w:rFonts w:ascii="Arial" w:eastAsiaTheme="minorHAnsi" w:hAnsi="Arial" w:cs="Arial"/>
                <w:spacing w:val="-3"/>
                <w:sz w:val="16"/>
                <w:szCs w:val="16"/>
                <w:lang w:eastAsia="en-US"/>
              </w:rPr>
              <w:t xml:space="preserve"> </w:t>
            </w:r>
            <w:r w:rsidRPr="004C5374">
              <w:rPr>
                <w:rFonts w:ascii="Arial" w:eastAsiaTheme="minorHAnsi" w:hAnsi="Arial" w:cs="Arial"/>
                <w:sz w:val="16"/>
                <w:szCs w:val="16"/>
                <w:lang w:eastAsia="en-US"/>
              </w:rPr>
              <w:t>R</w:t>
            </w:r>
            <w:r w:rsidRPr="004C5374">
              <w:rPr>
                <w:rFonts w:ascii="Arial" w:eastAsiaTheme="minorHAnsi" w:hAnsi="Arial" w:cs="Arial"/>
                <w:spacing w:val="-2"/>
                <w:sz w:val="16"/>
                <w:szCs w:val="16"/>
                <w:lang w:eastAsia="en-US"/>
              </w:rPr>
              <w:t>e</w:t>
            </w:r>
            <w:r w:rsidRPr="004C5374">
              <w:rPr>
                <w:rFonts w:ascii="Arial" w:eastAsiaTheme="minorHAnsi" w:hAnsi="Arial" w:cs="Arial"/>
                <w:sz w:val="16"/>
                <w:szCs w:val="16"/>
                <w:lang w:eastAsia="en-US"/>
              </w:rPr>
              <w:t>su</w:t>
            </w:r>
            <w:r w:rsidRPr="004C5374">
              <w:rPr>
                <w:rFonts w:ascii="Arial" w:eastAsiaTheme="minorHAnsi" w:hAnsi="Arial" w:cs="Arial"/>
                <w:spacing w:val="-2"/>
                <w:sz w:val="16"/>
                <w:szCs w:val="16"/>
                <w:lang w:eastAsia="en-US"/>
              </w:rPr>
              <w:t>l</w:t>
            </w:r>
            <w:r w:rsidRPr="004C5374">
              <w:rPr>
                <w:rFonts w:ascii="Arial" w:eastAsiaTheme="minorHAnsi" w:hAnsi="Arial" w:cs="Arial"/>
                <w:sz w:val="16"/>
                <w:szCs w:val="16"/>
                <w:lang w:eastAsia="en-US"/>
              </w:rPr>
              <w:t>tad</w:t>
            </w:r>
            <w:r w:rsidRPr="004C5374">
              <w:rPr>
                <w:rFonts w:ascii="Arial" w:eastAsiaTheme="minorHAnsi" w:hAnsi="Arial" w:cs="Arial"/>
                <w:spacing w:val="-2"/>
                <w:sz w:val="16"/>
                <w:szCs w:val="16"/>
                <w:lang w:eastAsia="en-US"/>
              </w:rPr>
              <w:t>o</w:t>
            </w:r>
            <w:r w:rsidRPr="004C5374">
              <w:rPr>
                <w:rFonts w:ascii="Arial" w:eastAsiaTheme="minorHAnsi" w:hAnsi="Arial" w:cs="Arial"/>
                <w:sz w:val="16"/>
                <w:szCs w:val="16"/>
                <w:lang w:eastAsia="en-US"/>
              </w:rPr>
              <w:t>s</w:t>
            </w:r>
          </w:p>
          <w:p w:rsidR="004C5374" w:rsidRPr="004C5374" w:rsidRDefault="004C5374" w:rsidP="004C5374">
            <w:pPr>
              <w:widowControl/>
              <w:kinsoku w:val="0"/>
              <w:overflowPunct w:val="0"/>
              <w:spacing w:before="3" w:line="180" w:lineRule="exact"/>
              <w:rPr>
                <w:rFonts w:ascii="Arial" w:eastAsiaTheme="minorHAnsi" w:hAnsi="Arial" w:cs="Arial"/>
                <w:sz w:val="18"/>
                <w:szCs w:val="18"/>
                <w:lang w:eastAsia="en-US"/>
              </w:rPr>
            </w:pPr>
          </w:p>
          <w:p w:rsidR="004C5374" w:rsidRPr="004C5374" w:rsidRDefault="004C5374" w:rsidP="004C5374">
            <w:pPr>
              <w:widowControl/>
              <w:numPr>
                <w:ilvl w:val="0"/>
                <w:numId w:val="2"/>
              </w:numPr>
              <w:tabs>
                <w:tab w:val="left" w:pos="822"/>
              </w:tabs>
              <w:kinsoku w:val="0"/>
              <w:overflowPunct w:val="0"/>
              <w:ind w:left="822" w:hanging="360"/>
              <w:rPr>
                <w:rFonts w:ascii="Arial" w:eastAsiaTheme="minorHAnsi" w:hAnsi="Arial" w:cs="Arial"/>
                <w:sz w:val="16"/>
                <w:szCs w:val="16"/>
                <w:lang w:eastAsia="en-US"/>
              </w:rPr>
            </w:pPr>
            <w:r w:rsidRPr="004C5374">
              <w:rPr>
                <w:rFonts w:ascii="Arial" w:eastAsiaTheme="minorHAnsi" w:hAnsi="Arial" w:cs="Arial"/>
                <w:sz w:val="16"/>
                <w:szCs w:val="16"/>
                <w:lang w:eastAsia="en-US"/>
              </w:rPr>
              <w:t>R</w:t>
            </w:r>
            <w:r w:rsidRPr="004C5374">
              <w:rPr>
                <w:rFonts w:ascii="Arial" w:eastAsiaTheme="minorHAnsi" w:hAnsi="Arial" w:cs="Arial"/>
                <w:spacing w:val="-2"/>
                <w:sz w:val="16"/>
                <w:szCs w:val="16"/>
                <w:lang w:eastAsia="en-US"/>
              </w:rPr>
              <w:t>e</w:t>
            </w:r>
            <w:r w:rsidRPr="004C5374">
              <w:rPr>
                <w:rFonts w:ascii="Arial" w:eastAsiaTheme="minorHAnsi" w:hAnsi="Arial" w:cs="Arial"/>
                <w:sz w:val="16"/>
                <w:szCs w:val="16"/>
                <w:lang w:eastAsia="en-US"/>
              </w:rPr>
              <w:t>sum</w:t>
            </w:r>
            <w:r w:rsidRPr="004C5374">
              <w:rPr>
                <w:rFonts w:ascii="Arial" w:eastAsiaTheme="minorHAnsi" w:hAnsi="Arial" w:cs="Arial"/>
                <w:spacing w:val="-3"/>
                <w:sz w:val="16"/>
                <w:szCs w:val="16"/>
                <w:lang w:eastAsia="en-US"/>
              </w:rPr>
              <w:t>e</w:t>
            </w:r>
            <w:r w:rsidRPr="004C5374">
              <w:rPr>
                <w:rFonts w:ascii="Arial" w:eastAsiaTheme="minorHAnsi" w:hAnsi="Arial" w:cs="Arial"/>
                <w:sz w:val="16"/>
                <w:szCs w:val="16"/>
                <w:lang w:eastAsia="en-US"/>
              </w:rPr>
              <w:t>n</w:t>
            </w:r>
            <w:r w:rsidRPr="004C5374">
              <w:rPr>
                <w:rFonts w:ascii="Arial" w:eastAsiaTheme="minorHAnsi" w:hAnsi="Arial" w:cs="Arial"/>
                <w:spacing w:val="1"/>
                <w:sz w:val="16"/>
                <w:szCs w:val="16"/>
                <w:lang w:eastAsia="en-US"/>
              </w:rPr>
              <w:t xml:space="preserve"> </w:t>
            </w:r>
            <w:r w:rsidRPr="004C5374">
              <w:rPr>
                <w:rFonts w:ascii="Arial" w:eastAsiaTheme="minorHAnsi" w:hAnsi="Arial" w:cs="Arial"/>
                <w:spacing w:val="-3"/>
                <w:sz w:val="16"/>
                <w:szCs w:val="16"/>
                <w:lang w:eastAsia="en-US"/>
              </w:rPr>
              <w:t>E</w:t>
            </w:r>
            <w:r w:rsidRPr="004C5374">
              <w:rPr>
                <w:rFonts w:ascii="Arial" w:eastAsiaTheme="minorHAnsi" w:hAnsi="Arial" w:cs="Arial"/>
                <w:sz w:val="16"/>
                <w:szCs w:val="16"/>
                <w:lang w:eastAsia="en-US"/>
              </w:rPr>
              <w:t>j</w:t>
            </w:r>
            <w:r w:rsidRPr="004C5374">
              <w:rPr>
                <w:rFonts w:ascii="Arial" w:eastAsiaTheme="minorHAnsi" w:hAnsi="Arial" w:cs="Arial"/>
                <w:spacing w:val="-2"/>
                <w:sz w:val="16"/>
                <w:szCs w:val="16"/>
                <w:lang w:eastAsia="en-US"/>
              </w:rPr>
              <w:t>e</w:t>
            </w:r>
            <w:r w:rsidRPr="004C5374">
              <w:rPr>
                <w:rFonts w:ascii="Arial" w:eastAsiaTheme="minorHAnsi" w:hAnsi="Arial" w:cs="Arial"/>
                <w:sz w:val="16"/>
                <w:szCs w:val="16"/>
                <w:lang w:eastAsia="en-US"/>
              </w:rPr>
              <w:t>c</w:t>
            </w:r>
            <w:r w:rsidRPr="004C5374">
              <w:rPr>
                <w:rFonts w:ascii="Arial" w:eastAsiaTheme="minorHAnsi" w:hAnsi="Arial" w:cs="Arial"/>
                <w:spacing w:val="-2"/>
                <w:sz w:val="16"/>
                <w:szCs w:val="16"/>
                <w:lang w:eastAsia="en-US"/>
              </w:rPr>
              <w:t>u</w:t>
            </w:r>
            <w:r w:rsidRPr="004C5374">
              <w:rPr>
                <w:rFonts w:ascii="Arial" w:eastAsiaTheme="minorHAnsi" w:hAnsi="Arial" w:cs="Arial"/>
                <w:sz w:val="16"/>
                <w:szCs w:val="16"/>
                <w:lang w:eastAsia="en-US"/>
              </w:rPr>
              <w:t>ti</w:t>
            </w:r>
            <w:r w:rsidRPr="004C5374">
              <w:rPr>
                <w:rFonts w:ascii="Arial" w:eastAsiaTheme="minorHAnsi" w:hAnsi="Arial" w:cs="Arial"/>
                <w:spacing w:val="-2"/>
                <w:sz w:val="16"/>
                <w:szCs w:val="16"/>
                <w:lang w:eastAsia="en-US"/>
              </w:rPr>
              <w:t>v</w:t>
            </w:r>
            <w:r w:rsidRPr="004C5374">
              <w:rPr>
                <w:rFonts w:ascii="Arial" w:eastAsiaTheme="minorHAnsi" w:hAnsi="Arial" w:cs="Arial"/>
                <w:sz w:val="16"/>
                <w:szCs w:val="16"/>
                <w:lang w:eastAsia="en-US"/>
              </w:rPr>
              <w:t>o</w:t>
            </w:r>
          </w:p>
          <w:p w:rsidR="004C5374" w:rsidRPr="004C5374" w:rsidRDefault="004C5374" w:rsidP="004C5374">
            <w:pPr>
              <w:widowControl/>
              <w:numPr>
                <w:ilvl w:val="0"/>
                <w:numId w:val="2"/>
              </w:numPr>
              <w:tabs>
                <w:tab w:val="left" w:pos="822"/>
              </w:tabs>
              <w:kinsoku w:val="0"/>
              <w:overflowPunct w:val="0"/>
              <w:spacing w:before="1"/>
              <w:ind w:left="822" w:hanging="360"/>
              <w:rPr>
                <w:rFonts w:ascii="Arial" w:eastAsiaTheme="minorHAnsi" w:hAnsi="Arial" w:cs="Arial"/>
                <w:sz w:val="16"/>
                <w:szCs w:val="16"/>
                <w:lang w:eastAsia="en-US"/>
              </w:rPr>
            </w:pPr>
            <w:r w:rsidRPr="004C5374">
              <w:rPr>
                <w:rFonts w:ascii="Arial" w:eastAsiaTheme="minorHAnsi" w:hAnsi="Arial" w:cs="Arial"/>
                <w:spacing w:val="-4"/>
                <w:sz w:val="16"/>
                <w:szCs w:val="16"/>
                <w:lang w:eastAsia="en-US"/>
              </w:rPr>
              <w:t>Í</w:t>
            </w:r>
            <w:r w:rsidRPr="004C5374">
              <w:rPr>
                <w:rFonts w:ascii="Arial" w:eastAsiaTheme="minorHAnsi" w:hAnsi="Arial" w:cs="Arial"/>
                <w:sz w:val="16"/>
                <w:szCs w:val="16"/>
                <w:lang w:eastAsia="en-US"/>
              </w:rPr>
              <w:t>ndice</w:t>
            </w:r>
          </w:p>
          <w:p w:rsidR="004C5374" w:rsidRPr="004C5374" w:rsidRDefault="004C5374" w:rsidP="004C5374">
            <w:pPr>
              <w:widowControl/>
              <w:numPr>
                <w:ilvl w:val="0"/>
                <w:numId w:val="2"/>
              </w:numPr>
              <w:tabs>
                <w:tab w:val="left" w:pos="822"/>
              </w:tabs>
              <w:kinsoku w:val="0"/>
              <w:overflowPunct w:val="0"/>
              <w:spacing w:before="1"/>
              <w:ind w:left="822" w:hanging="360"/>
              <w:rPr>
                <w:rFonts w:ascii="Arial" w:eastAsiaTheme="minorHAnsi" w:hAnsi="Arial" w:cs="Arial"/>
                <w:sz w:val="16"/>
                <w:szCs w:val="16"/>
                <w:lang w:eastAsia="en-US"/>
              </w:rPr>
            </w:pPr>
            <w:r w:rsidRPr="004C5374">
              <w:rPr>
                <w:rFonts w:ascii="Arial" w:eastAsiaTheme="minorHAnsi" w:hAnsi="Arial" w:cs="Arial"/>
                <w:spacing w:val="-4"/>
                <w:sz w:val="16"/>
                <w:szCs w:val="16"/>
                <w:lang w:eastAsia="en-US"/>
              </w:rPr>
              <w:t>I</w:t>
            </w:r>
            <w:r w:rsidRPr="004C5374">
              <w:rPr>
                <w:rFonts w:ascii="Arial" w:eastAsiaTheme="minorHAnsi" w:hAnsi="Arial" w:cs="Arial"/>
                <w:sz w:val="16"/>
                <w:szCs w:val="16"/>
                <w:lang w:eastAsia="en-US"/>
              </w:rPr>
              <w:t>nt</w:t>
            </w:r>
            <w:r w:rsidRPr="004C5374">
              <w:rPr>
                <w:rFonts w:ascii="Arial" w:eastAsiaTheme="minorHAnsi" w:hAnsi="Arial" w:cs="Arial"/>
                <w:spacing w:val="-1"/>
                <w:sz w:val="16"/>
                <w:szCs w:val="16"/>
                <w:lang w:eastAsia="en-US"/>
              </w:rPr>
              <w:t>r</w:t>
            </w:r>
            <w:r w:rsidRPr="004C5374">
              <w:rPr>
                <w:rFonts w:ascii="Arial" w:eastAsiaTheme="minorHAnsi" w:hAnsi="Arial" w:cs="Arial"/>
                <w:spacing w:val="-2"/>
                <w:sz w:val="16"/>
                <w:szCs w:val="16"/>
                <w:lang w:eastAsia="en-US"/>
              </w:rPr>
              <w:t>o</w:t>
            </w:r>
            <w:r w:rsidRPr="004C5374">
              <w:rPr>
                <w:rFonts w:ascii="Arial" w:eastAsiaTheme="minorHAnsi" w:hAnsi="Arial" w:cs="Arial"/>
                <w:sz w:val="16"/>
                <w:szCs w:val="16"/>
                <w:lang w:eastAsia="en-US"/>
              </w:rPr>
              <w:t>du</w:t>
            </w:r>
            <w:r w:rsidRPr="004C5374">
              <w:rPr>
                <w:rFonts w:ascii="Arial" w:eastAsiaTheme="minorHAnsi" w:hAnsi="Arial" w:cs="Arial"/>
                <w:spacing w:val="-2"/>
                <w:sz w:val="16"/>
                <w:szCs w:val="16"/>
                <w:lang w:eastAsia="en-US"/>
              </w:rPr>
              <w:t>c</w:t>
            </w:r>
            <w:r w:rsidRPr="004C5374">
              <w:rPr>
                <w:rFonts w:ascii="Arial" w:eastAsiaTheme="minorHAnsi" w:hAnsi="Arial" w:cs="Arial"/>
                <w:sz w:val="16"/>
                <w:szCs w:val="16"/>
                <w:lang w:eastAsia="en-US"/>
              </w:rPr>
              <w:t>ci</w:t>
            </w:r>
            <w:r w:rsidRPr="004C5374">
              <w:rPr>
                <w:rFonts w:ascii="Arial" w:eastAsiaTheme="minorHAnsi" w:hAnsi="Arial" w:cs="Arial"/>
                <w:spacing w:val="-2"/>
                <w:sz w:val="16"/>
                <w:szCs w:val="16"/>
                <w:lang w:eastAsia="en-US"/>
              </w:rPr>
              <w:t>ó</w:t>
            </w:r>
            <w:r w:rsidRPr="004C5374">
              <w:rPr>
                <w:rFonts w:ascii="Arial" w:eastAsiaTheme="minorHAnsi" w:hAnsi="Arial" w:cs="Arial"/>
                <w:sz w:val="16"/>
                <w:szCs w:val="16"/>
                <w:lang w:eastAsia="en-US"/>
              </w:rPr>
              <w:t>n</w:t>
            </w:r>
          </w:p>
          <w:p w:rsidR="004C5374" w:rsidRPr="004C5374" w:rsidRDefault="004C5374" w:rsidP="004C5374">
            <w:pPr>
              <w:widowControl/>
              <w:numPr>
                <w:ilvl w:val="0"/>
                <w:numId w:val="2"/>
              </w:numPr>
              <w:tabs>
                <w:tab w:val="left" w:pos="822"/>
              </w:tabs>
              <w:kinsoku w:val="0"/>
              <w:overflowPunct w:val="0"/>
              <w:spacing w:line="182" w:lineRule="exact"/>
              <w:ind w:left="822" w:hanging="360"/>
              <w:rPr>
                <w:rFonts w:ascii="Arial" w:eastAsiaTheme="minorHAnsi" w:hAnsi="Arial" w:cs="Arial"/>
                <w:sz w:val="16"/>
                <w:szCs w:val="16"/>
                <w:lang w:eastAsia="en-US"/>
              </w:rPr>
            </w:pPr>
            <w:r w:rsidRPr="004C5374">
              <w:rPr>
                <w:rFonts w:ascii="Arial" w:eastAsiaTheme="minorHAnsi" w:hAnsi="Arial" w:cs="Arial"/>
                <w:sz w:val="16"/>
                <w:szCs w:val="16"/>
                <w:lang w:eastAsia="en-US"/>
              </w:rPr>
              <w:t>M</w:t>
            </w:r>
            <w:r w:rsidRPr="004C5374">
              <w:rPr>
                <w:rFonts w:ascii="Arial" w:eastAsiaTheme="minorHAnsi" w:hAnsi="Arial" w:cs="Arial"/>
                <w:spacing w:val="-2"/>
                <w:sz w:val="16"/>
                <w:szCs w:val="16"/>
                <w:lang w:eastAsia="en-US"/>
              </w:rPr>
              <w:t>e</w:t>
            </w:r>
            <w:r w:rsidRPr="004C5374">
              <w:rPr>
                <w:rFonts w:ascii="Arial" w:eastAsiaTheme="minorHAnsi" w:hAnsi="Arial" w:cs="Arial"/>
                <w:sz w:val="16"/>
                <w:szCs w:val="16"/>
                <w:lang w:eastAsia="en-US"/>
              </w:rPr>
              <w:t>t</w:t>
            </w:r>
            <w:r w:rsidRPr="004C5374">
              <w:rPr>
                <w:rFonts w:ascii="Arial" w:eastAsiaTheme="minorHAnsi" w:hAnsi="Arial" w:cs="Arial"/>
                <w:spacing w:val="-2"/>
                <w:sz w:val="16"/>
                <w:szCs w:val="16"/>
                <w:lang w:eastAsia="en-US"/>
              </w:rPr>
              <w:t>o</w:t>
            </w:r>
            <w:r w:rsidRPr="004C5374">
              <w:rPr>
                <w:rFonts w:ascii="Arial" w:eastAsiaTheme="minorHAnsi" w:hAnsi="Arial" w:cs="Arial"/>
                <w:sz w:val="16"/>
                <w:szCs w:val="16"/>
                <w:lang w:eastAsia="en-US"/>
              </w:rPr>
              <w:t>d</w:t>
            </w:r>
            <w:r w:rsidRPr="004C5374">
              <w:rPr>
                <w:rFonts w:ascii="Arial" w:eastAsiaTheme="minorHAnsi" w:hAnsi="Arial" w:cs="Arial"/>
                <w:spacing w:val="-2"/>
                <w:sz w:val="16"/>
                <w:szCs w:val="16"/>
                <w:lang w:eastAsia="en-US"/>
              </w:rPr>
              <w:t>olog</w:t>
            </w:r>
            <w:r w:rsidRPr="004C5374">
              <w:rPr>
                <w:rFonts w:ascii="Arial" w:eastAsiaTheme="minorHAnsi" w:hAnsi="Arial" w:cs="Arial"/>
                <w:sz w:val="16"/>
                <w:szCs w:val="16"/>
                <w:lang w:eastAsia="en-US"/>
              </w:rPr>
              <w:t>ía</w:t>
            </w:r>
            <w:r w:rsidRPr="004C5374">
              <w:rPr>
                <w:rFonts w:ascii="Arial" w:eastAsiaTheme="minorHAnsi" w:hAnsi="Arial" w:cs="Arial"/>
                <w:spacing w:val="1"/>
                <w:sz w:val="16"/>
                <w:szCs w:val="16"/>
                <w:lang w:eastAsia="en-US"/>
              </w:rPr>
              <w:t xml:space="preserve"> </w:t>
            </w:r>
            <w:r w:rsidRPr="004C5374">
              <w:rPr>
                <w:rFonts w:ascii="Arial" w:eastAsiaTheme="minorHAnsi" w:hAnsi="Arial" w:cs="Arial"/>
                <w:sz w:val="16"/>
                <w:szCs w:val="16"/>
                <w:lang w:eastAsia="en-US"/>
              </w:rPr>
              <w:t>y</w:t>
            </w:r>
            <w:r w:rsidRPr="004C5374">
              <w:rPr>
                <w:rFonts w:ascii="Arial" w:eastAsiaTheme="minorHAnsi" w:hAnsi="Arial" w:cs="Arial"/>
                <w:spacing w:val="-3"/>
                <w:sz w:val="16"/>
                <w:szCs w:val="16"/>
                <w:lang w:eastAsia="en-US"/>
              </w:rPr>
              <w:t xml:space="preserve"> </w:t>
            </w:r>
            <w:r w:rsidRPr="004C5374">
              <w:rPr>
                <w:rFonts w:ascii="Arial" w:eastAsiaTheme="minorHAnsi" w:hAnsi="Arial" w:cs="Arial"/>
                <w:sz w:val="16"/>
                <w:szCs w:val="16"/>
                <w:lang w:eastAsia="en-US"/>
              </w:rPr>
              <w:t>dia</w:t>
            </w:r>
            <w:r w:rsidRPr="004C5374">
              <w:rPr>
                <w:rFonts w:ascii="Arial" w:eastAsiaTheme="minorHAnsi" w:hAnsi="Arial" w:cs="Arial"/>
                <w:spacing w:val="-2"/>
                <w:sz w:val="16"/>
                <w:szCs w:val="16"/>
                <w:lang w:eastAsia="en-US"/>
              </w:rPr>
              <w:t>g</w:t>
            </w:r>
            <w:r w:rsidRPr="004C5374">
              <w:rPr>
                <w:rFonts w:ascii="Arial" w:eastAsiaTheme="minorHAnsi" w:hAnsi="Arial" w:cs="Arial"/>
                <w:sz w:val="16"/>
                <w:szCs w:val="16"/>
                <w:lang w:eastAsia="en-US"/>
              </w:rPr>
              <w:t>n</w:t>
            </w:r>
            <w:r w:rsidRPr="004C5374">
              <w:rPr>
                <w:rFonts w:ascii="Arial" w:eastAsiaTheme="minorHAnsi" w:hAnsi="Arial" w:cs="Arial"/>
                <w:spacing w:val="-2"/>
                <w:sz w:val="16"/>
                <w:szCs w:val="16"/>
                <w:lang w:eastAsia="en-US"/>
              </w:rPr>
              <w:t>ó</w:t>
            </w:r>
            <w:r w:rsidRPr="004C5374">
              <w:rPr>
                <w:rFonts w:ascii="Arial" w:eastAsiaTheme="minorHAnsi" w:hAnsi="Arial" w:cs="Arial"/>
                <w:spacing w:val="-3"/>
                <w:sz w:val="16"/>
                <w:szCs w:val="16"/>
                <w:lang w:eastAsia="en-US"/>
              </w:rPr>
              <w:t>s</w:t>
            </w:r>
            <w:r w:rsidRPr="004C5374">
              <w:rPr>
                <w:rFonts w:ascii="Arial" w:eastAsiaTheme="minorHAnsi" w:hAnsi="Arial" w:cs="Arial"/>
                <w:sz w:val="16"/>
                <w:szCs w:val="16"/>
                <w:lang w:eastAsia="en-US"/>
              </w:rPr>
              <w:t>t</w:t>
            </w:r>
            <w:r w:rsidRPr="004C5374">
              <w:rPr>
                <w:rFonts w:ascii="Arial" w:eastAsiaTheme="minorHAnsi" w:hAnsi="Arial" w:cs="Arial"/>
                <w:spacing w:val="-2"/>
                <w:sz w:val="16"/>
                <w:szCs w:val="16"/>
                <w:lang w:eastAsia="en-US"/>
              </w:rPr>
              <w:t>i</w:t>
            </w:r>
            <w:r w:rsidRPr="004C5374">
              <w:rPr>
                <w:rFonts w:ascii="Arial" w:eastAsiaTheme="minorHAnsi" w:hAnsi="Arial" w:cs="Arial"/>
                <w:sz w:val="16"/>
                <w:szCs w:val="16"/>
                <w:lang w:eastAsia="en-US"/>
              </w:rPr>
              <w:t>co</w:t>
            </w:r>
          </w:p>
          <w:p w:rsidR="004C5374" w:rsidRPr="004C5374" w:rsidRDefault="004C5374" w:rsidP="004C5374">
            <w:pPr>
              <w:widowControl/>
              <w:numPr>
                <w:ilvl w:val="0"/>
                <w:numId w:val="2"/>
              </w:numPr>
              <w:tabs>
                <w:tab w:val="left" w:pos="822"/>
              </w:tabs>
              <w:kinsoku w:val="0"/>
              <w:overflowPunct w:val="0"/>
              <w:spacing w:before="1"/>
              <w:ind w:left="822" w:hanging="360"/>
              <w:rPr>
                <w:rFonts w:ascii="Arial" w:eastAsiaTheme="minorHAnsi" w:hAnsi="Arial" w:cs="Arial"/>
                <w:sz w:val="16"/>
                <w:szCs w:val="16"/>
                <w:lang w:eastAsia="en-US"/>
              </w:rPr>
            </w:pPr>
            <w:r w:rsidRPr="004C5374">
              <w:rPr>
                <w:rFonts w:ascii="Arial" w:eastAsiaTheme="minorHAnsi" w:hAnsi="Arial" w:cs="Arial"/>
                <w:spacing w:val="-3"/>
                <w:sz w:val="16"/>
                <w:szCs w:val="16"/>
                <w:lang w:eastAsia="en-US"/>
              </w:rPr>
              <w:t>T</w:t>
            </w:r>
            <w:r w:rsidRPr="004C5374">
              <w:rPr>
                <w:rFonts w:ascii="Arial" w:eastAsiaTheme="minorHAnsi" w:hAnsi="Arial" w:cs="Arial"/>
                <w:spacing w:val="-2"/>
                <w:sz w:val="16"/>
                <w:szCs w:val="16"/>
                <w:lang w:eastAsia="en-US"/>
              </w:rPr>
              <w:t>e</w:t>
            </w:r>
            <w:r w:rsidRPr="004C5374">
              <w:rPr>
                <w:rFonts w:ascii="Arial" w:eastAsiaTheme="minorHAnsi" w:hAnsi="Arial" w:cs="Arial"/>
                <w:sz w:val="16"/>
                <w:szCs w:val="16"/>
                <w:lang w:eastAsia="en-US"/>
              </w:rPr>
              <w:t>ma</w:t>
            </w:r>
            <w:r w:rsidRPr="004C5374">
              <w:rPr>
                <w:rFonts w:ascii="Arial" w:eastAsiaTheme="minorHAnsi" w:hAnsi="Arial" w:cs="Arial"/>
                <w:spacing w:val="3"/>
                <w:sz w:val="16"/>
                <w:szCs w:val="16"/>
                <w:lang w:eastAsia="en-US"/>
              </w:rPr>
              <w:t xml:space="preserve"> </w:t>
            </w:r>
            <w:r w:rsidRPr="004C5374">
              <w:rPr>
                <w:rFonts w:ascii="Arial" w:eastAsiaTheme="minorHAnsi" w:hAnsi="Arial" w:cs="Arial"/>
                <w:spacing w:val="-6"/>
                <w:sz w:val="16"/>
                <w:szCs w:val="16"/>
                <w:lang w:eastAsia="en-US"/>
              </w:rPr>
              <w:t>I</w:t>
            </w:r>
            <w:r w:rsidRPr="004C5374">
              <w:rPr>
                <w:rFonts w:ascii="Arial" w:eastAsiaTheme="minorHAnsi" w:hAnsi="Arial" w:cs="Arial"/>
                <w:sz w:val="16"/>
                <w:szCs w:val="16"/>
                <w:lang w:eastAsia="en-US"/>
              </w:rPr>
              <w:t xml:space="preserve">. </w:t>
            </w:r>
            <w:r w:rsidRPr="004C5374">
              <w:rPr>
                <w:rFonts w:ascii="Arial" w:eastAsiaTheme="minorHAnsi" w:hAnsi="Arial" w:cs="Arial"/>
                <w:spacing w:val="2"/>
                <w:sz w:val="16"/>
                <w:szCs w:val="16"/>
                <w:lang w:eastAsia="en-US"/>
              </w:rPr>
              <w:t xml:space="preserve"> </w:t>
            </w:r>
            <w:r w:rsidRPr="004C5374">
              <w:rPr>
                <w:rFonts w:ascii="Arial" w:eastAsiaTheme="minorHAnsi" w:hAnsi="Arial" w:cs="Arial"/>
                <w:spacing w:val="-1"/>
                <w:sz w:val="16"/>
                <w:szCs w:val="16"/>
                <w:lang w:eastAsia="en-US"/>
              </w:rPr>
              <w:t>D</w:t>
            </w:r>
            <w:r w:rsidRPr="004C5374">
              <w:rPr>
                <w:rFonts w:ascii="Arial" w:eastAsiaTheme="minorHAnsi" w:hAnsi="Arial" w:cs="Arial"/>
                <w:spacing w:val="-2"/>
                <w:sz w:val="16"/>
                <w:szCs w:val="16"/>
                <w:lang w:eastAsia="en-US"/>
              </w:rPr>
              <w:t>e</w:t>
            </w:r>
            <w:r w:rsidRPr="004C5374">
              <w:rPr>
                <w:rFonts w:ascii="Arial" w:eastAsiaTheme="minorHAnsi" w:hAnsi="Arial" w:cs="Arial"/>
                <w:sz w:val="16"/>
                <w:szCs w:val="16"/>
                <w:lang w:eastAsia="en-US"/>
              </w:rPr>
              <w:t>scripci</w:t>
            </w:r>
            <w:r w:rsidRPr="004C5374">
              <w:rPr>
                <w:rFonts w:ascii="Arial" w:eastAsiaTheme="minorHAnsi" w:hAnsi="Arial" w:cs="Arial"/>
                <w:spacing w:val="-2"/>
                <w:sz w:val="16"/>
                <w:szCs w:val="16"/>
                <w:lang w:eastAsia="en-US"/>
              </w:rPr>
              <w:t>ó</w:t>
            </w:r>
            <w:r w:rsidRPr="004C5374">
              <w:rPr>
                <w:rFonts w:ascii="Arial" w:eastAsiaTheme="minorHAnsi" w:hAnsi="Arial" w:cs="Arial"/>
                <w:sz w:val="16"/>
                <w:szCs w:val="16"/>
                <w:lang w:eastAsia="en-US"/>
              </w:rPr>
              <w:t>n</w:t>
            </w:r>
            <w:r w:rsidRPr="004C5374">
              <w:rPr>
                <w:rFonts w:ascii="Arial" w:eastAsiaTheme="minorHAnsi" w:hAnsi="Arial" w:cs="Arial"/>
                <w:spacing w:val="-1"/>
                <w:sz w:val="16"/>
                <w:szCs w:val="16"/>
                <w:lang w:eastAsia="en-US"/>
              </w:rPr>
              <w:t xml:space="preserve"> </w:t>
            </w:r>
            <w:r w:rsidRPr="004C5374">
              <w:rPr>
                <w:rFonts w:ascii="Arial" w:eastAsiaTheme="minorHAnsi" w:hAnsi="Arial" w:cs="Arial"/>
                <w:sz w:val="16"/>
                <w:szCs w:val="16"/>
                <w:lang w:eastAsia="en-US"/>
              </w:rPr>
              <w:t>y</w:t>
            </w:r>
            <w:r w:rsidRPr="004C5374">
              <w:rPr>
                <w:rFonts w:ascii="Arial" w:eastAsiaTheme="minorHAnsi" w:hAnsi="Arial" w:cs="Arial"/>
                <w:spacing w:val="-3"/>
                <w:sz w:val="16"/>
                <w:szCs w:val="16"/>
                <w:lang w:eastAsia="en-US"/>
              </w:rPr>
              <w:t xml:space="preserve"> </w:t>
            </w:r>
            <w:r w:rsidRPr="004C5374">
              <w:rPr>
                <w:rFonts w:ascii="Arial" w:eastAsiaTheme="minorHAnsi" w:hAnsi="Arial" w:cs="Arial"/>
                <w:sz w:val="16"/>
                <w:szCs w:val="16"/>
                <w:lang w:eastAsia="en-US"/>
              </w:rPr>
              <w:t>aná</w:t>
            </w:r>
            <w:r w:rsidRPr="004C5374">
              <w:rPr>
                <w:rFonts w:ascii="Arial" w:eastAsiaTheme="minorHAnsi" w:hAnsi="Arial" w:cs="Arial"/>
                <w:spacing w:val="-2"/>
                <w:sz w:val="16"/>
                <w:szCs w:val="16"/>
                <w:lang w:eastAsia="en-US"/>
              </w:rPr>
              <w:t>l</w:t>
            </w:r>
            <w:r w:rsidRPr="004C5374">
              <w:rPr>
                <w:rFonts w:ascii="Arial" w:eastAsiaTheme="minorHAnsi" w:hAnsi="Arial" w:cs="Arial"/>
                <w:sz w:val="16"/>
                <w:szCs w:val="16"/>
                <w:lang w:eastAsia="en-US"/>
              </w:rPr>
              <w:t>i</w:t>
            </w:r>
            <w:r w:rsidRPr="004C5374">
              <w:rPr>
                <w:rFonts w:ascii="Arial" w:eastAsiaTheme="minorHAnsi" w:hAnsi="Arial" w:cs="Arial"/>
                <w:spacing w:val="-3"/>
                <w:sz w:val="16"/>
                <w:szCs w:val="16"/>
                <w:lang w:eastAsia="en-US"/>
              </w:rPr>
              <w:t>s</w:t>
            </w:r>
            <w:r w:rsidRPr="004C5374">
              <w:rPr>
                <w:rFonts w:ascii="Arial" w:eastAsiaTheme="minorHAnsi" w:hAnsi="Arial" w:cs="Arial"/>
                <w:sz w:val="16"/>
                <w:szCs w:val="16"/>
                <w:lang w:eastAsia="en-US"/>
              </w:rPr>
              <w:t>is</w:t>
            </w:r>
            <w:r w:rsidRPr="004C5374">
              <w:rPr>
                <w:rFonts w:ascii="Arial" w:eastAsiaTheme="minorHAnsi" w:hAnsi="Arial" w:cs="Arial"/>
                <w:spacing w:val="-2"/>
                <w:sz w:val="16"/>
                <w:szCs w:val="16"/>
                <w:lang w:eastAsia="en-US"/>
              </w:rPr>
              <w:t xml:space="preserve"> </w:t>
            </w:r>
            <w:r w:rsidRPr="004C5374">
              <w:rPr>
                <w:rFonts w:ascii="Arial" w:eastAsiaTheme="minorHAnsi" w:hAnsi="Arial" w:cs="Arial"/>
                <w:sz w:val="16"/>
                <w:szCs w:val="16"/>
                <w:lang w:eastAsia="en-US"/>
              </w:rPr>
              <w:t>de</w:t>
            </w:r>
            <w:r w:rsidRPr="004C5374">
              <w:rPr>
                <w:rFonts w:ascii="Arial" w:eastAsiaTheme="minorHAnsi" w:hAnsi="Arial" w:cs="Arial"/>
                <w:spacing w:val="-2"/>
                <w:sz w:val="16"/>
                <w:szCs w:val="16"/>
                <w:lang w:eastAsia="en-US"/>
              </w:rPr>
              <w:t xml:space="preserve"> </w:t>
            </w:r>
            <w:r w:rsidRPr="004C5374">
              <w:rPr>
                <w:rFonts w:ascii="Arial" w:eastAsiaTheme="minorHAnsi" w:hAnsi="Arial" w:cs="Arial"/>
                <w:sz w:val="16"/>
                <w:szCs w:val="16"/>
                <w:lang w:eastAsia="en-US"/>
              </w:rPr>
              <w:t>p</w:t>
            </w:r>
            <w:r w:rsidRPr="004C5374">
              <w:rPr>
                <w:rFonts w:ascii="Arial" w:eastAsiaTheme="minorHAnsi" w:hAnsi="Arial" w:cs="Arial"/>
                <w:spacing w:val="-1"/>
                <w:sz w:val="16"/>
                <w:szCs w:val="16"/>
                <w:lang w:eastAsia="en-US"/>
              </w:rPr>
              <w:t>r</w:t>
            </w:r>
            <w:r w:rsidRPr="004C5374">
              <w:rPr>
                <w:rFonts w:ascii="Arial" w:eastAsiaTheme="minorHAnsi" w:hAnsi="Arial" w:cs="Arial"/>
                <w:spacing w:val="-2"/>
                <w:sz w:val="16"/>
                <w:szCs w:val="16"/>
                <w:lang w:eastAsia="en-US"/>
              </w:rPr>
              <w:t>o</w:t>
            </w:r>
            <w:r w:rsidRPr="004C5374">
              <w:rPr>
                <w:rFonts w:ascii="Arial" w:eastAsiaTheme="minorHAnsi" w:hAnsi="Arial" w:cs="Arial"/>
                <w:sz w:val="16"/>
                <w:szCs w:val="16"/>
                <w:lang w:eastAsia="en-US"/>
              </w:rPr>
              <w:t>c</w:t>
            </w:r>
            <w:r w:rsidRPr="004C5374">
              <w:rPr>
                <w:rFonts w:ascii="Arial" w:eastAsiaTheme="minorHAnsi" w:hAnsi="Arial" w:cs="Arial"/>
                <w:spacing w:val="-2"/>
                <w:sz w:val="16"/>
                <w:szCs w:val="16"/>
                <w:lang w:eastAsia="en-US"/>
              </w:rPr>
              <w:t>e</w:t>
            </w:r>
            <w:r w:rsidRPr="004C5374">
              <w:rPr>
                <w:rFonts w:ascii="Arial" w:eastAsiaTheme="minorHAnsi" w:hAnsi="Arial" w:cs="Arial"/>
                <w:sz w:val="16"/>
                <w:szCs w:val="16"/>
                <w:lang w:eastAsia="en-US"/>
              </w:rPr>
              <w:t>s</w:t>
            </w:r>
            <w:r w:rsidRPr="004C5374">
              <w:rPr>
                <w:rFonts w:ascii="Arial" w:eastAsiaTheme="minorHAnsi" w:hAnsi="Arial" w:cs="Arial"/>
                <w:spacing w:val="-2"/>
                <w:sz w:val="16"/>
                <w:szCs w:val="16"/>
                <w:lang w:eastAsia="en-US"/>
              </w:rPr>
              <w:t>o</w:t>
            </w:r>
            <w:r w:rsidRPr="004C5374">
              <w:rPr>
                <w:rFonts w:ascii="Arial" w:eastAsiaTheme="minorHAnsi" w:hAnsi="Arial" w:cs="Arial"/>
                <w:sz w:val="16"/>
                <w:szCs w:val="16"/>
                <w:lang w:eastAsia="en-US"/>
              </w:rPr>
              <w:t xml:space="preserve">s </w:t>
            </w:r>
            <w:r w:rsidRPr="004C5374">
              <w:rPr>
                <w:rFonts w:ascii="Arial" w:eastAsiaTheme="minorHAnsi" w:hAnsi="Arial" w:cs="Arial"/>
                <w:spacing w:val="1"/>
                <w:sz w:val="16"/>
                <w:szCs w:val="16"/>
                <w:lang w:eastAsia="en-US"/>
              </w:rPr>
              <w:t>d</w:t>
            </w:r>
            <w:r w:rsidRPr="004C5374">
              <w:rPr>
                <w:rFonts w:ascii="Arial" w:eastAsiaTheme="minorHAnsi" w:hAnsi="Arial" w:cs="Arial"/>
                <w:spacing w:val="-2"/>
                <w:sz w:val="16"/>
                <w:szCs w:val="16"/>
                <w:lang w:eastAsia="en-US"/>
              </w:rPr>
              <w:t>e</w:t>
            </w:r>
            <w:r w:rsidRPr="004C5374">
              <w:rPr>
                <w:rFonts w:ascii="Arial" w:eastAsiaTheme="minorHAnsi" w:hAnsi="Arial" w:cs="Arial"/>
                <w:sz w:val="16"/>
                <w:szCs w:val="16"/>
                <w:lang w:eastAsia="en-US"/>
              </w:rPr>
              <w:t>l</w:t>
            </w:r>
            <w:r w:rsidRPr="004C5374">
              <w:rPr>
                <w:rFonts w:ascii="Arial" w:eastAsiaTheme="minorHAnsi" w:hAnsi="Arial" w:cs="Arial"/>
                <w:spacing w:val="-1"/>
                <w:sz w:val="16"/>
                <w:szCs w:val="16"/>
                <w:lang w:eastAsia="en-US"/>
              </w:rPr>
              <w:t xml:space="preserve"> esquema informático</w:t>
            </w:r>
            <w:r w:rsidRPr="004C5374">
              <w:rPr>
                <w:rFonts w:ascii="Arial" w:eastAsiaTheme="minorHAnsi" w:hAnsi="Arial" w:cs="Arial"/>
                <w:sz w:val="16"/>
                <w:szCs w:val="16"/>
                <w:lang w:eastAsia="en-US"/>
              </w:rPr>
              <w:t>.</w:t>
            </w:r>
          </w:p>
          <w:p w:rsidR="004C5374" w:rsidRPr="004C5374" w:rsidRDefault="004C5374" w:rsidP="004C5374">
            <w:pPr>
              <w:widowControl/>
              <w:numPr>
                <w:ilvl w:val="0"/>
                <w:numId w:val="2"/>
              </w:numPr>
              <w:tabs>
                <w:tab w:val="left" w:pos="822"/>
              </w:tabs>
              <w:kinsoku w:val="0"/>
              <w:overflowPunct w:val="0"/>
              <w:spacing w:before="1"/>
              <w:ind w:left="822" w:hanging="360"/>
              <w:rPr>
                <w:rFonts w:ascii="Arial" w:eastAsiaTheme="minorHAnsi" w:hAnsi="Arial" w:cs="Arial"/>
                <w:sz w:val="16"/>
                <w:szCs w:val="16"/>
                <w:lang w:eastAsia="en-US"/>
              </w:rPr>
            </w:pPr>
            <w:r w:rsidRPr="004C5374">
              <w:rPr>
                <w:rFonts w:ascii="Arial" w:eastAsiaTheme="minorHAnsi" w:hAnsi="Arial" w:cs="Arial"/>
                <w:spacing w:val="-3"/>
                <w:sz w:val="16"/>
                <w:szCs w:val="16"/>
                <w:lang w:eastAsia="en-US"/>
              </w:rPr>
              <w:t>T</w:t>
            </w:r>
            <w:r w:rsidRPr="004C5374">
              <w:rPr>
                <w:rFonts w:ascii="Arial" w:eastAsiaTheme="minorHAnsi" w:hAnsi="Arial" w:cs="Arial"/>
                <w:spacing w:val="-2"/>
                <w:sz w:val="16"/>
                <w:szCs w:val="16"/>
                <w:lang w:eastAsia="en-US"/>
              </w:rPr>
              <w:t>e</w:t>
            </w:r>
            <w:r w:rsidRPr="004C5374">
              <w:rPr>
                <w:rFonts w:ascii="Arial" w:eastAsiaTheme="minorHAnsi" w:hAnsi="Arial" w:cs="Arial"/>
                <w:sz w:val="16"/>
                <w:szCs w:val="16"/>
                <w:lang w:eastAsia="en-US"/>
              </w:rPr>
              <w:t>ma</w:t>
            </w:r>
            <w:r w:rsidRPr="004C5374">
              <w:rPr>
                <w:rFonts w:ascii="Arial" w:eastAsiaTheme="minorHAnsi" w:hAnsi="Arial" w:cs="Arial"/>
                <w:spacing w:val="3"/>
                <w:sz w:val="16"/>
                <w:szCs w:val="16"/>
                <w:lang w:eastAsia="en-US"/>
              </w:rPr>
              <w:t xml:space="preserve"> </w:t>
            </w:r>
            <w:r w:rsidRPr="004C5374">
              <w:rPr>
                <w:rFonts w:ascii="Arial" w:eastAsiaTheme="minorHAnsi" w:hAnsi="Arial" w:cs="Arial"/>
                <w:spacing w:val="-1"/>
                <w:sz w:val="16"/>
                <w:szCs w:val="16"/>
                <w:lang w:eastAsia="en-US"/>
              </w:rPr>
              <w:t>I</w:t>
            </w:r>
            <w:r w:rsidRPr="004C5374">
              <w:rPr>
                <w:rFonts w:ascii="Arial" w:eastAsiaTheme="minorHAnsi" w:hAnsi="Arial" w:cs="Arial"/>
                <w:spacing w:val="-4"/>
                <w:sz w:val="16"/>
                <w:szCs w:val="16"/>
                <w:lang w:eastAsia="en-US"/>
              </w:rPr>
              <w:t>I</w:t>
            </w:r>
            <w:r w:rsidRPr="004C5374">
              <w:rPr>
                <w:rFonts w:ascii="Arial" w:eastAsiaTheme="minorHAnsi" w:hAnsi="Arial" w:cs="Arial"/>
                <w:sz w:val="16"/>
                <w:szCs w:val="16"/>
                <w:lang w:eastAsia="en-US"/>
              </w:rPr>
              <w:t>.</w:t>
            </w:r>
            <w:r w:rsidRPr="004C5374">
              <w:rPr>
                <w:rFonts w:ascii="Arial" w:eastAsiaTheme="minorHAnsi" w:hAnsi="Arial" w:cs="Arial"/>
                <w:spacing w:val="1"/>
                <w:sz w:val="16"/>
                <w:szCs w:val="16"/>
                <w:lang w:eastAsia="en-US"/>
              </w:rPr>
              <w:t xml:space="preserve"> </w:t>
            </w:r>
            <w:r w:rsidRPr="004C5374">
              <w:rPr>
                <w:rFonts w:ascii="Arial" w:eastAsiaTheme="minorHAnsi" w:hAnsi="Arial" w:cs="Arial"/>
                <w:spacing w:val="-1"/>
                <w:sz w:val="16"/>
                <w:szCs w:val="16"/>
                <w:lang w:eastAsia="en-US"/>
              </w:rPr>
              <w:t>H</w:t>
            </w:r>
            <w:r w:rsidRPr="004C5374">
              <w:rPr>
                <w:rFonts w:ascii="Arial" w:eastAsiaTheme="minorHAnsi" w:hAnsi="Arial" w:cs="Arial"/>
                <w:sz w:val="16"/>
                <w:szCs w:val="16"/>
                <w:lang w:eastAsia="en-US"/>
              </w:rPr>
              <w:t>a</w:t>
            </w:r>
            <w:r w:rsidRPr="004C5374">
              <w:rPr>
                <w:rFonts w:ascii="Arial" w:eastAsiaTheme="minorHAnsi" w:hAnsi="Arial" w:cs="Arial"/>
                <w:spacing w:val="-2"/>
                <w:sz w:val="16"/>
                <w:szCs w:val="16"/>
                <w:lang w:eastAsia="en-US"/>
              </w:rPr>
              <w:t>ll</w:t>
            </w:r>
            <w:r w:rsidRPr="004C5374">
              <w:rPr>
                <w:rFonts w:ascii="Arial" w:eastAsiaTheme="minorHAnsi" w:hAnsi="Arial" w:cs="Arial"/>
                <w:sz w:val="16"/>
                <w:szCs w:val="16"/>
                <w:lang w:eastAsia="en-US"/>
              </w:rPr>
              <w:t>a</w:t>
            </w:r>
            <w:r w:rsidRPr="004C5374">
              <w:rPr>
                <w:rFonts w:ascii="Arial" w:eastAsiaTheme="minorHAnsi" w:hAnsi="Arial" w:cs="Arial"/>
                <w:spacing w:val="-2"/>
                <w:sz w:val="16"/>
                <w:szCs w:val="16"/>
                <w:lang w:eastAsia="en-US"/>
              </w:rPr>
              <w:t>z</w:t>
            </w:r>
            <w:r w:rsidRPr="004C5374">
              <w:rPr>
                <w:rFonts w:ascii="Arial" w:eastAsiaTheme="minorHAnsi" w:hAnsi="Arial" w:cs="Arial"/>
                <w:sz w:val="16"/>
                <w:szCs w:val="16"/>
                <w:lang w:eastAsia="en-US"/>
              </w:rPr>
              <w:t>g</w:t>
            </w:r>
            <w:r w:rsidRPr="004C5374">
              <w:rPr>
                <w:rFonts w:ascii="Arial" w:eastAsiaTheme="minorHAnsi" w:hAnsi="Arial" w:cs="Arial"/>
                <w:spacing w:val="-2"/>
                <w:sz w:val="16"/>
                <w:szCs w:val="16"/>
                <w:lang w:eastAsia="en-US"/>
              </w:rPr>
              <w:t>o</w:t>
            </w:r>
            <w:r w:rsidRPr="004C5374">
              <w:rPr>
                <w:rFonts w:ascii="Arial" w:eastAsiaTheme="minorHAnsi" w:hAnsi="Arial" w:cs="Arial"/>
                <w:sz w:val="16"/>
                <w:szCs w:val="16"/>
                <w:lang w:eastAsia="en-US"/>
              </w:rPr>
              <w:t>s</w:t>
            </w:r>
            <w:r w:rsidRPr="004C5374">
              <w:rPr>
                <w:rFonts w:ascii="Arial" w:eastAsiaTheme="minorHAnsi" w:hAnsi="Arial" w:cs="Arial"/>
                <w:spacing w:val="2"/>
                <w:sz w:val="16"/>
                <w:szCs w:val="16"/>
                <w:lang w:eastAsia="en-US"/>
              </w:rPr>
              <w:t xml:space="preserve"> </w:t>
            </w:r>
            <w:r w:rsidRPr="004C5374">
              <w:rPr>
                <w:rFonts w:ascii="Arial" w:eastAsiaTheme="minorHAnsi" w:hAnsi="Arial" w:cs="Arial"/>
                <w:sz w:val="16"/>
                <w:szCs w:val="16"/>
                <w:lang w:eastAsia="en-US"/>
              </w:rPr>
              <w:t>y</w:t>
            </w:r>
            <w:r w:rsidRPr="004C5374">
              <w:rPr>
                <w:rFonts w:ascii="Arial" w:eastAsiaTheme="minorHAnsi" w:hAnsi="Arial" w:cs="Arial"/>
                <w:spacing w:val="-3"/>
                <w:sz w:val="16"/>
                <w:szCs w:val="16"/>
                <w:lang w:eastAsia="en-US"/>
              </w:rPr>
              <w:t xml:space="preserve"> </w:t>
            </w:r>
            <w:r w:rsidRPr="004C5374">
              <w:rPr>
                <w:rFonts w:ascii="Arial" w:eastAsiaTheme="minorHAnsi" w:hAnsi="Arial" w:cs="Arial"/>
                <w:spacing w:val="-1"/>
                <w:sz w:val="16"/>
                <w:szCs w:val="16"/>
                <w:lang w:eastAsia="en-US"/>
              </w:rPr>
              <w:t>r</w:t>
            </w:r>
            <w:r w:rsidRPr="004C5374">
              <w:rPr>
                <w:rFonts w:ascii="Arial" w:eastAsiaTheme="minorHAnsi" w:hAnsi="Arial" w:cs="Arial"/>
                <w:spacing w:val="-2"/>
                <w:sz w:val="16"/>
                <w:szCs w:val="16"/>
                <w:lang w:eastAsia="en-US"/>
              </w:rPr>
              <w:t>e</w:t>
            </w:r>
            <w:r w:rsidRPr="004C5374">
              <w:rPr>
                <w:rFonts w:ascii="Arial" w:eastAsiaTheme="minorHAnsi" w:hAnsi="Arial" w:cs="Arial"/>
                <w:sz w:val="16"/>
                <w:szCs w:val="16"/>
                <w:lang w:eastAsia="en-US"/>
              </w:rPr>
              <w:t>su</w:t>
            </w:r>
            <w:r w:rsidRPr="004C5374">
              <w:rPr>
                <w:rFonts w:ascii="Arial" w:eastAsiaTheme="minorHAnsi" w:hAnsi="Arial" w:cs="Arial"/>
                <w:spacing w:val="-2"/>
                <w:sz w:val="16"/>
                <w:szCs w:val="16"/>
                <w:lang w:eastAsia="en-US"/>
              </w:rPr>
              <w:t>l</w:t>
            </w:r>
            <w:r w:rsidRPr="004C5374">
              <w:rPr>
                <w:rFonts w:ascii="Arial" w:eastAsiaTheme="minorHAnsi" w:hAnsi="Arial" w:cs="Arial"/>
                <w:sz w:val="16"/>
                <w:szCs w:val="16"/>
                <w:lang w:eastAsia="en-US"/>
              </w:rPr>
              <w:t>tad</w:t>
            </w:r>
            <w:r w:rsidRPr="004C5374">
              <w:rPr>
                <w:rFonts w:ascii="Arial" w:eastAsiaTheme="minorHAnsi" w:hAnsi="Arial" w:cs="Arial"/>
                <w:spacing w:val="-2"/>
                <w:sz w:val="16"/>
                <w:szCs w:val="16"/>
                <w:lang w:eastAsia="en-US"/>
              </w:rPr>
              <w:t>o</w:t>
            </w:r>
            <w:r w:rsidRPr="004C5374">
              <w:rPr>
                <w:rFonts w:ascii="Arial" w:eastAsiaTheme="minorHAnsi" w:hAnsi="Arial" w:cs="Arial"/>
                <w:sz w:val="16"/>
                <w:szCs w:val="16"/>
                <w:lang w:eastAsia="en-US"/>
              </w:rPr>
              <w:t>s</w:t>
            </w:r>
          </w:p>
          <w:p w:rsidR="004C5374" w:rsidRPr="004C5374" w:rsidRDefault="004C5374" w:rsidP="004C5374">
            <w:pPr>
              <w:widowControl/>
              <w:numPr>
                <w:ilvl w:val="0"/>
                <w:numId w:val="2"/>
              </w:numPr>
              <w:tabs>
                <w:tab w:val="left" w:pos="822"/>
              </w:tabs>
              <w:kinsoku w:val="0"/>
              <w:overflowPunct w:val="0"/>
              <w:spacing w:line="182" w:lineRule="exact"/>
              <w:ind w:left="822" w:hanging="360"/>
              <w:rPr>
                <w:rFonts w:ascii="Arial" w:eastAsiaTheme="minorHAnsi" w:hAnsi="Arial" w:cs="Arial"/>
                <w:sz w:val="16"/>
                <w:szCs w:val="16"/>
                <w:lang w:eastAsia="en-US"/>
              </w:rPr>
            </w:pPr>
            <w:r w:rsidRPr="004C5374">
              <w:rPr>
                <w:rFonts w:ascii="Arial" w:eastAsiaTheme="minorHAnsi" w:hAnsi="Arial" w:cs="Arial"/>
                <w:spacing w:val="-3"/>
                <w:sz w:val="16"/>
                <w:szCs w:val="16"/>
                <w:lang w:eastAsia="en-US"/>
              </w:rPr>
              <w:t>T</w:t>
            </w:r>
            <w:r w:rsidRPr="004C5374">
              <w:rPr>
                <w:rFonts w:ascii="Arial" w:eastAsiaTheme="minorHAnsi" w:hAnsi="Arial" w:cs="Arial"/>
                <w:spacing w:val="-2"/>
                <w:sz w:val="16"/>
                <w:szCs w:val="16"/>
                <w:lang w:eastAsia="en-US"/>
              </w:rPr>
              <w:t>e</w:t>
            </w:r>
            <w:r w:rsidRPr="004C5374">
              <w:rPr>
                <w:rFonts w:ascii="Arial" w:eastAsiaTheme="minorHAnsi" w:hAnsi="Arial" w:cs="Arial"/>
                <w:sz w:val="16"/>
                <w:szCs w:val="16"/>
                <w:lang w:eastAsia="en-US"/>
              </w:rPr>
              <w:t>ma</w:t>
            </w:r>
            <w:r w:rsidRPr="004C5374">
              <w:rPr>
                <w:rFonts w:ascii="Arial" w:eastAsiaTheme="minorHAnsi" w:hAnsi="Arial" w:cs="Arial"/>
                <w:spacing w:val="3"/>
                <w:sz w:val="16"/>
                <w:szCs w:val="16"/>
                <w:lang w:eastAsia="en-US"/>
              </w:rPr>
              <w:t xml:space="preserve"> </w:t>
            </w:r>
            <w:r w:rsidRPr="004C5374">
              <w:rPr>
                <w:rFonts w:ascii="Arial" w:eastAsiaTheme="minorHAnsi" w:hAnsi="Arial" w:cs="Arial"/>
                <w:spacing w:val="-1"/>
                <w:sz w:val="16"/>
                <w:szCs w:val="16"/>
                <w:lang w:eastAsia="en-US"/>
              </w:rPr>
              <w:t>II</w:t>
            </w:r>
            <w:r w:rsidRPr="004C5374">
              <w:rPr>
                <w:rFonts w:ascii="Arial" w:eastAsiaTheme="minorHAnsi" w:hAnsi="Arial" w:cs="Arial"/>
                <w:spacing w:val="-4"/>
                <w:sz w:val="16"/>
                <w:szCs w:val="16"/>
                <w:lang w:eastAsia="en-US"/>
              </w:rPr>
              <w:t>I</w:t>
            </w:r>
            <w:r w:rsidRPr="004C5374">
              <w:rPr>
                <w:rFonts w:ascii="Arial" w:eastAsiaTheme="minorHAnsi" w:hAnsi="Arial" w:cs="Arial"/>
                <w:sz w:val="16"/>
                <w:szCs w:val="16"/>
                <w:lang w:eastAsia="en-US"/>
              </w:rPr>
              <w:t>.</w:t>
            </w:r>
            <w:r w:rsidRPr="004C5374">
              <w:rPr>
                <w:rFonts w:ascii="Arial" w:eastAsiaTheme="minorHAnsi" w:hAnsi="Arial" w:cs="Arial"/>
                <w:spacing w:val="1"/>
                <w:sz w:val="16"/>
                <w:szCs w:val="16"/>
                <w:lang w:eastAsia="en-US"/>
              </w:rPr>
              <w:t xml:space="preserve"> </w:t>
            </w:r>
            <w:r w:rsidRPr="004C5374">
              <w:rPr>
                <w:rFonts w:ascii="Arial" w:eastAsiaTheme="minorHAnsi" w:hAnsi="Arial" w:cs="Arial"/>
                <w:sz w:val="16"/>
                <w:szCs w:val="16"/>
                <w:lang w:eastAsia="en-US"/>
              </w:rPr>
              <w:t>R</w:t>
            </w:r>
            <w:r w:rsidRPr="004C5374">
              <w:rPr>
                <w:rFonts w:ascii="Arial" w:eastAsiaTheme="minorHAnsi" w:hAnsi="Arial" w:cs="Arial"/>
                <w:spacing w:val="-2"/>
                <w:sz w:val="16"/>
                <w:szCs w:val="16"/>
                <w:lang w:eastAsia="en-US"/>
              </w:rPr>
              <w:t>e</w:t>
            </w:r>
            <w:r w:rsidRPr="004C5374">
              <w:rPr>
                <w:rFonts w:ascii="Arial" w:eastAsiaTheme="minorHAnsi" w:hAnsi="Arial" w:cs="Arial"/>
                <w:sz w:val="16"/>
                <w:szCs w:val="16"/>
                <w:lang w:eastAsia="en-US"/>
              </w:rPr>
              <w:t>c</w:t>
            </w:r>
            <w:r w:rsidRPr="004C5374">
              <w:rPr>
                <w:rFonts w:ascii="Arial" w:eastAsiaTheme="minorHAnsi" w:hAnsi="Arial" w:cs="Arial"/>
                <w:spacing w:val="-2"/>
                <w:sz w:val="16"/>
                <w:szCs w:val="16"/>
                <w:lang w:eastAsia="en-US"/>
              </w:rPr>
              <w:t>o</w:t>
            </w:r>
            <w:r w:rsidRPr="004C5374">
              <w:rPr>
                <w:rFonts w:ascii="Arial" w:eastAsiaTheme="minorHAnsi" w:hAnsi="Arial" w:cs="Arial"/>
                <w:sz w:val="16"/>
                <w:szCs w:val="16"/>
                <w:lang w:eastAsia="en-US"/>
              </w:rPr>
              <w:t>m</w:t>
            </w:r>
            <w:r w:rsidRPr="004C5374">
              <w:rPr>
                <w:rFonts w:ascii="Arial" w:eastAsiaTheme="minorHAnsi" w:hAnsi="Arial" w:cs="Arial"/>
                <w:spacing w:val="-3"/>
                <w:sz w:val="16"/>
                <w:szCs w:val="16"/>
                <w:lang w:eastAsia="en-US"/>
              </w:rPr>
              <w:t>e</w:t>
            </w:r>
            <w:r w:rsidRPr="004C5374">
              <w:rPr>
                <w:rFonts w:ascii="Arial" w:eastAsiaTheme="minorHAnsi" w:hAnsi="Arial" w:cs="Arial"/>
                <w:sz w:val="16"/>
                <w:szCs w:val="16"/>
                <w:lang w:eastAsia="en-US"/>
              </w:rPr>
              <w:t>nda</w:t>
            </w:r>
            <w:r w:rsidRPr="004C5374">
              <w:rPr>
                <w:rFonts w:ascii="Arial" w:eastAsiaTheme="minorHAnsi" w:hAnsi="Arial" w:cs="Arial"/>
                <w:spacing w:val="-2"/>
                <w:sz w:val="16"/>
                <w:szCs w:val="16"/>
                <w:lang w:eastAsia="en-US"/>
              </w:rPr>
              <w:t>c</w:t>
            </w:r>
            <w:r w:rsidRPr="004C5374">
              <w:rPr>
                <w:rFonts w:ascii="Arial" w:eastAsiaTheme="minorHAnsi" w:hAnsi="Arial" w:cs="Arial"/>
                <w:sz w:val="16"/>
                <w:szCs w:val="16"/>
                <w:lang w:eastAsia="en-US"/>
              </w:rPr>
              <w:t>i</w:t>
            </w:r>
            <w:r w:rsidRPr="004C5374">
              <w:rPr>
                <w:rFonts w:ascii="Arial" w:eastAsiaTheme="minorHAnsi" w:hAnsi="Arial" w:cs="Arial"/>
                <w:spacing w:val="-2"/>
                <w:sz w:val="16"/>
                <w:szCs w:val="16"/>
                <w:lang w:eastAsia="en-US"/>
              </w:rPr>
              <w:t>o</w:t>
            </w:r>
            <w:r w:rsidRPr="004C5374">
              <w:rPr>
                <w:rFonts w:ascii="Arial" w:eastAsiaTheme="minorHAnsi" w:hAnsi="Arial" w:cs="Arial"/>
                <w:sz w:val="16"/>
                <w:szCs w:val="16"/>
                <w:lang w:eastAsia="en-US"/>
              </w:rPr>
              <w:t>n</w:t>
            </w:r>
            <w:r w:rsidRPr="004C5374">
              <w:rPr>
                <w:rFonts w:ascii="Arial" w:eastAsiaTheme="minorHAnsi" w:hAnsi="Arial" w:cs="Arial"/>
                <w:spacing w:val="-2"/>
                <w:sz w:val="16"/>
                <w:szCs w:val="16"/>
                <w:lang w:eastAsia="en-US"/>
              </w:rPr>
              <w:t>e</w:t>
            </w:r>
            <w:r w:rsidRPr="004C5374">
              <w:rPr>
                <w:rFonts w:ascii="Arial" w:eastAsiaTheme="minorHAnsi" w:hAnsi="Arial" w:cs="Arial"/>
                <w:sz w:val="16"/>
                <w:szCs w:val="16"/>
                <w:lang w:eastAsia="en-US"/>
              </w:rPr>
              <w:t xml:space="preserve">s </w:t>
            </w:r>
            <w:r w:rsidRPr="004C5374">
              <w:rPr>
                <w:rFonts w:ascii="Arial" w:eastAsiaTheme="minorHAnsi" w:hAnsi="Arial" w:cs="Arial"/>
                <w:spacing w:val="1"/>
                <w:sz w:val="16"/>
                <w:szCs w:val="16"/>
                <w:lang w:eastAsia="en-US"/>
              </w:rPr>
              <w:t xml:space="preserve"> </w:t>
            </w:r>
            <w:r w:rsidRPr="004C5374">
              <w:rPr>
                <w:rFonts w:ascii="Arial" w:eastAsiaTheme="minorHAnsi" w:hAnsi="Arial" w:cs="Arial"/>
                <w:sz w:val="16"/>
                <w:szCs w:val="16"/>
                <w:lang w:eastAsia="en-US"/>
              </w:rPr>
              <w:t>y</w:t>
            </w:r>
            <w:r w:rsidRPr="004C5374">
              <w:rPr>
                <w:rFonts w:ascii="Arial" w:eastAsiaTheme="minorHAnsi" w:hAnsi="Arial" w:cs="Arial"/>
                <w:spacing w:val="37"/>
                <w:sz w:val="16"/>
                <w:szCs w:val="16"/>
                <w:lang w:eastAsia="en-US"/>
              </w:rPr>
              <w:t xml:space="preserve"> </w:t>
            </w:r>
            <w:r w:rsidRPr="004C5374">
              <w:rPr>
                <w:rFonts w:ascii="Arial" w:eastAsiaTheme="minorHAnsi" w:hAnsi="Arial" w:cs="Arial"/>
                <w:sz w:val="16"/>
                <w:szCs w:val="16"/>
                <w:lang w:eastAsia="en-US"/>
              </w:rPr>
              <w:t>c</w:t>
            </w:r>
            <w:r w:rsidRPr="004C5374">
              <w:rPr>
                <w:rFonts w:ascii="Arial" w:eastAsiaTheme="minorHAnsi" w:hAnsi="Arial" w:cs="Arial"/>
                <w:spacing w:val="-2"/>
                <w:sz w:val="16"/>
                <w:szCs w:val="16"/>
                <w:lang w:eastAsia="en-US"/>
              </w:rPr>
              <w:t>on</w:t>
            </w:r>
            <w:r w:rsidRPr="004C5374">
              <w:rPr>
                <w:rFonts w:ascii="Arial" w:eastAsiaTheme="minorHAnsi" w:hAnsi="Arial" w:cs="Arial"/>
                <w:sz w:val="16"/>
                <w:szCs w:val="16"/>
                <w:lang w:eastAsia="en-US"/>
              </w:rPr>
              <w:t>c</w:t>
            </w:r>
            <w:r w:rsidRPr="004C5374">
              <w:rPr>
                <w:rFonts w:ascii="Arial" w:eastAsiaTheme="minorHAnsi" w:hAnsi="Arial" w:cs="Arial"/>
                <w:spacing w:val="-2"/>
                <w:sz w:val="16"/>
                <w:szCs w:val="16"/>
                <w:lang w:eastAsia="en-US"/>
              </w:rPr>
              <w:t>l</w:t>
            </w:r>
            <w:r w:rsidRPr="004C5374">
              <w:rPr>
                <w:rFonts w:ascii="Arial" w:eastAsiaTheme="minorHAnsi" w:hAnsi="Arial" w:cs="Arial"/>
                <w:sz w:val="16"/>
                <w:szCs w:val="16"/>
                <w:lang w:eastAsia="en-US"/>
              </w:rPr>
              <w:t>usi</w:t>
            </w:r>
            <w:r w:rsidRPr="004C5374">
              <w:rPr>
                <w:rFonts w:ascii="Arial" w:eastAsiaTheme="minorHAnsi" w:hAnsi="Arial" w:cs="Arial"/>
                <w:spacing w:val="-4"/>
                <w:sz w:val="16"/>
                <w:szCs w:val="16"/>
                <w:lang w:eastAsia="en-US"/>
              </w:rPr>
              <w:t>o</w:t>
            </w:r>
            <w:r w:rsidRPr="004C5374">
              <w:rPr>
                <w:rFonts w:ascii="Arial" w:eastAsiaTheme="minorHAnsi" w:hAnsi="Arial" w:cs="Arial"/>
                <w:sz w:val="16"/>
                <w:szCs w:val="16"/>
                <w:lang w:eastAsia="en-US"/>
              </w:rPr>
              <w:t>n</w:t>
            </w:r>
            <w:r w:rsidRPr="004C5374">
              <w:rPr>
                <w:rFonts w:ascii="Arial" w:eastAsiaTheme="minorHAnsi" w:hAnsi="Arial" w:cs="Arial"/>
                <w:spacing w:val="-2"/>
                <w:sz w:val="16"/>
                <w:szCs w:val="16"/>
                <w:lang w:eastAsia="en-US"/>
              </w:rPr>
              <w:t>e</w:t>
            </w:r>
            <w:r w:rsidRPr="004C5374">
              <w:rPr>
                <w:rFonts w:ascii="Arial" w:eastAsiaTheme="minorHAnsi" w:hAnsi="Arial" w:cs="Arial"/>
                <w:sz w:val="16"/>
                <w:szCs w:val="16"/>
                <w:lang w:eastAsia="en-US"/>
              </w:rPr>
              <w:t>s</w:t>
            </w:r>
          </w:p>
          <w:p w:rsidR="004C5374" w:rsidRPr="004C5374" w:rsidRDefault="004C5374" w:rsidP="004C5374">
            <w:pPr>
              <w:widowControl/>
              <w:numPr>
                <w:ilvl w:val="0"/>
                <w:numId w:val="2"/>
              </w:numPr>
              <w:tabs>
                <w:tab w:val="left" w:pos="822"/>
              </w:tabs>
              <w:kinsoku w:val="0"/>
              <w:overflowPunct w:val="0"/>
              <w:spacing w:before="1"/>
              <w:ind w:left="822" w:hanging="360"/>
              <w:rPr>
                <w:rFonts w:ascii="Arial" w:eastAsiaTheme="minorHAnsi" w:hAnsi="Arial" w:cs="Arial"/>
                <w:sz w:val="16"/>
                <w:szCs w:val="16"/>
                <w:lang w:eastAsia="en-US"/>
              </w:rPr>
            </w:pPr>
            <w:r w:rsidRPr="004C5374">
              <w:rPr>
                <w:rFonts w:ascii="Arial" w:eastAsiaTheme="minorHAnsi" w:hAnsi="Arial" w:cs="Arial"/>
                <w:sz w:val="16"/>
                <w:szCs w:val="16"/>
                <w:lang w:eastAsia="en-US"/>
              </w:rPr>
              <w:t>Bi</w:t>
            </w:r>
            <w:r w:rsidRPr="004C5374">
              <w:rPr>
                <w:rFonts w:ascii="Arial" w:eastAsiaTheme="minorHAnsi" w:hAnsi="Arial" w:cs="Arial"/>
                <w:spacing w:val="-2"/>
                <w:sz w:val="16"/>
                <w:szCs w:val="16"/>
                <w:lang w:eastAsia="en-US"/>
              </w:rPr>
              <w:t>t</w:t>
            </w:r>
            <w:r w:rsidRPr="004C5374">
              <w:rPr>
                <w:rFonts w:ascii="Arial" w:eastAsiaTheme="minorHAnsi" w:hAnsi="Arial" w:cs="Arial"/>
                <w:sz w:val="16"/>
                <w:szCs w:val="16"/>
                <w:lang w:eastAsia="en-US"/>
              </w:rPr>
              <w:t>ác</w:t>
            </w:r>
            <w:r w:rsidRPr="004C5374">
              <w:rPr>
                <w:rFonts w:ascii="Arial" w:eastAsiaTheme="minorHAnsi" w:hAnsi="Arial" w:cs="Arial"/>
                <w:spacing w:val="-2"/>
                <w:sz w:val="16"/>
                <w:szCs w:val="16"/>
                <w:lang w:eastAsia="en-US"/>
              </w:rPr>
              <w:t>o</w:t>
            </w:r>
            <w:r w:rsidRPr="004C5374">
              <w:rPr>
                <w:rFonts w:ascii="Arial" w:eastAsiaTheme="minorHAnsi" w:hAnsi="Arial" w:cs="Arial"/>
                <w:spacing w:val="-1"/>
                <w:sz w:val="16"/>
                <w:szCs w:val="16"/>
                <w:lang w:eastAsia="en-US"/>
              </w:rPr>
              <w:t>r</w:t>
            </w:r>
            <w:r w:rsidRPr="004C5374">
              <w:rPr>
                <w:rFonts w:ascii="Arial" w:eastAsiaTheme="minorHAnsi" w:hAnsi="Arial" w:cs="Arial"/>
                <w:sz w:val="16"/>
                <w:szCs w:val="16"/>
                <w:lang w:eastAsia="en-US"/>
              </w:rPr>
              <w:t>a</w:t>
            </w:r>
            <w:r w:rsidRPr="004C5374">
              <w:rPr>
                <w:rFonts w:ascii="Arial" w:eastAsiaTheme="minorHAnsi" w:hAnsi="Arial" w:cs="Arial"/>
                <w:spacing w:val="-2"/>
                <w:sz w:val="16"/>
                <w:szCs w:val="16"/>
                <w:lang w:eastAsia="en-US"/>
              </w:rPr>
              <w:t xml:space="preserve"> </w:t>
            </w:r>
            <w:r w:rsidRPr="004C5374">
              <w:rPr>
                <w:rFonts w:ascii="Arial" w:eastAsiaTheme="minorHAnsi" w:hAnsi="Arial" w:cs="Arial"/>
                <w:sz w:val="16"/>
                <w:szCs w:val="16"/>
                <w:lang w:eastAsia="en-US"/>
              </w:rPr>
              <w:t>de</w:t>
            </w:r>
            <w:r w:rsidRPr="004C5374">
              <w:rPr>
                <w:rFonts w:ascii="Arial" w:eastAsiaTheme="minorHAnsi" w:hAnsi="Arial" w:cs="Arial"/>
                <w:spacing w:val="-2"/>
                <w:sz w:val="16"/>
                <w:szCs w:val="16"/>
                <w:lang w:eastAsia="en-US"/>
              </w:rPr>
              <w:t xml:space="preserve"> </w:t>
            </w:r>
            <w:r w:rsidRPr="004C5374">
              <w:rPr>
                <w:rFonts w:ascii="Arial" w:eastAsiaTheme="minorHAnsi" w:hAnsi="Arial" w:cs="Arial"/>
                <w:sz w:val="16"/>
                <w:szCs w:val="16"/>
                <w:lang w:eastAsia="en-US"/>
              </w:rPr>
              <w:t>t</w:t>
            </w:r>
            <w:r w:rsidRPr="004C5374">
              <w:rPr>
                <w:rFonts w:ascii="Arial" w:eastAsiaTheme="minorHAnsi" w:hAnsi="Arial" w:cs="Arial"/>
                <w:spacing w:val="-4"/>
                <w:sz w:val="16"/>
                <w:szCs w:val="16"/>
                <w:lang w:eastAsia="en-US"/>
              </w:rPr>
              <w:t>r</w:t>
            </w:r>
            <w:r w:rsidRPr="004C5374">
              <w:rPr>
                <w:rFonts w:ascii="Arial" w:eastAsiaTheme="minorHAnsi" w:hAnsi="Arial" w:cs="Arial"/>
                <w:sz w:val="16"/>
                <w:szCs w:val="16"/>
                <w:lang w:eastAsia="en-US"/>
              </w:rPr>
              <w:t>a</w:t>
            </w:r>
            <w:r w:rsidRPr="004C5374">
              <w:rPr>
                <w:rFonts w:ascii="Arial" w:eastAsiaTheme="minorHAnsi" w:hAnsi="Arial" w:cs="Arial"/>
                <w:spacing w:val="-2"/>
                <w:sz w:val="16"/>
                <w:szCs w:val="16"/>
                <w:lang w:eastAsia="en-US"/>
              </w:rPr>
              <w:t>b</w:t>
            </w:r>
            <w:r w:rsidRPr="004C5374">
              <w:rPr>
                <w:rFonts w:ascii="Arial" w:eastAsiaTheme="minorHAnsi" w:hAnsi="Arial" w:cs="Arial"/>
                <w:sz w:val="16"/>
                <w:szCs w:val="16"/>
                <w:lang w:eastAsia="en-US"/>
              </w:rPr>
              <w:t>ajo</w:t>
            </w:r>
            <w:r w:rsidRPr="004C5374">
              <w:rPr>
                <w:rFonts w:ascii="Arial" w:eastAsiaTheme="minorHAnsi" w:hAnsi="Arial" w:cs="Arial"/>
                <w:spacing w:val="-1"/>
                <w:sz w:val="16"/>
                <w:szCs w:val="16"/>
                <w:lang w:eastAsia="en-US"/>
              </w:rPr>
              <w:t xml:space="preserve"> </w:t>
            </w:r>
            <w:r w:rsidRPr="004C5374">
              <w:rPr>
                <w:rFonts w:ascii="Arial" w:eastAsiaTheme="minorHAnsi" w:hAnsi="Arial" w:cs="Arial"/>
                <w:sz w:val="16"/>
                <w:szCs w:val="16"/>
                <w:lang w:eastAsia="en-US"/>
              </w:rPr>
              <w:t>y</w:t>
            </w:r>
            <w:r w:rsidRPr="004C5374">
              <w:rPr>
                <w:rFonts w:ascii="Arial" w:eastAsiaTheme="minorHAnsi" w:hAnsi="Arial" w:cs="Arial"/>
                <w:spacing w:val="-3"/>
                <w:sz w:val="16"/>
                <w:szCs w:val="16"/>
                <w:lang w:eastAsia="en-US"/>
              </w:rPr>
              <w:t xml:space="preserve"> </w:t>
            </w:r>
            <w:r w:rsidRPr="004C5374">
              <w:rPr>
                <w:rFonts w:ascii="Arial" w:eastAsiaTheme="minorHAnsi" w:hAnsi="Arial" w:cs="Arial"/>
                <w:sz w:val="16"/>
                <w:szCs w:val="16"/>
                <w:lang w:eastAsia="en-US"/>
              </w:rPr>
              <w:t>Bas</w:t>
            </w:r>
            <w:r w:rsidRPr="004C5374">
              <w:rPr>
                <w:rFonts w:ascii="Arial" w:eastAsiaTheme="minorHAnsi" w:hAnsi="Arial" w:cs="Arial"/>
                <w:spacing w:val="-2"/>
                <w:sz w:val="16"/>
                <w:szCs w:val="16"/>
                <w:lang w:eastAsia="en-US"/>
              </w:rPr>
              <w:t>e</w:t>
            </w:r>
            <w:r w:rsidRPr="004C5374">
              <w:rPr>
                <w:rFonts w:ascii="Arial" w:eastAsiaTheme="minorHAnsi" w:hAnsi="Arial" w:cs="Arial"/>
                <w:sz w:val="16"/>
                <w:szCs w:val="16"/>
                <w:lang w:eastAsia="en-US"/>
              </w:rPr>
              <w:t>s</w:t>
            </w:r>
            <w:r w:rsidRPr="004C5374">
              <w:rPr>
                <w:rFonts w:ascii="Arial" w:eastAsiaTheme="minorHAnsi" w:hAnsi="Arial" w:cs="Arial"/>
                <w:spacing w:val="-2"/>
                <w:sz w:val="16"/>
                <w:szCs w:val="16"/>
                <w:lang w:eastAsia="en-US"/>
              </w:rPr>
              <w:t xml:space="preserve"> </w:t>
            </w:r>
            <w:r w:rsidRPr="004C5374">
              <w:rPr>
                <w:rFonts w:ascii="Arial" w:eastAsiaTheme="minorHAnsi" w:hAnsi="Arial" w:cs="Arial"/>
                <w:sz w:val="16"/>
                <w:szCs w:val="16"/>
                <w:lang w:eastAsia="en-US"/>
              </w:rPr>
              <w:t>de</w:t>
            </w:r>
            <w:r w:rsidRPr="004C5374">
              <w:rPr>
                <w:rFonts w:ascii="Arial" w:eastAsiaTheme="minorHAnsi" w:hAnsi="Arial" w:cs="Arial"/>
                <w:spacing w:val="-2"/>
                <w:sz w:val="16"/>
                <w:szCs w:val="16"/>
                <w:lang w:eastAsia="en-US"/>
              </w:rPr>
              <w:t xml:space="preserve"> </w:t>
            </w:r>
            <w:r w:rsidRPr="004C5374">
              <w:rPr>
                <w:rFonts w:ascii="Arial" w:eastAsiaTheme="minorHAnsi" w:hAnsi="Arial" w:cs="Arial"/>
                <w:sz w:val="16"/>
                <w:szCs w:val="16"/>
                <w:lang w:eastAsia="en-US"/>
              </w:rPr>
              <w:t>d</w:t>
            </w:r>
            <w:r w:rsidRPr="004C5374">
              <w:rPr>
                <w:rFonts w:ascii="Arial" w:eastAsiaTheme="minorHAnsi" w:hAnsi="Arial" w:cs="Arial"/>
                <w:spacing w:val="-2"/>
                <w:sz w:val="16"/>
                <w:szCs w:val="16"/>
                <w:lang w:eastAsia="en-US"/>
              </w:rPr>
              <w:t>a</w:t>
            </w:r>
            <w:r w:rsidRPr="004C5374">
              <w:rPr>
                <w:rFonts w:ascii="Arial" w:eastAsiaTheme="minorHAnsi" w:hAnsi="Arial" w:cs="Arial"/>
                <w:sz w:val="16"/>
                <w:szCs w:val="16"/>
                <w:lang w:eastAsia="en-US"/>
              </w:rPr>
              <w:t>t</w:t>
            </w:r>
            <w:r w:rsidRPr="004C5374">
              <w:rPr>
                <w:rFonts w:ascii="Arial" w:eastAsiaTheme="minorHAnsi" w:hAnsi="Arial" w:cs="Arial"/>
                <w:spacing w:val="-2"/>
                <w:sz w:val="16"/>
                <w:szCs w:val="16"/>
                <w:lang w:eastAsia="en-US"/>
              </w:rPr>
              <w:t>o</w:t>
            </w:r>
            <w:r w:rsidRPr="004C5374">
              <w:rPr>
                <w:rFonts w:ascii="Arial" w:eastAsiaTheme="minorHAnsi" w:hAnsi="Arial" w:cs="Arial"/>
                <w:sz w:val="16"/>
                <w:szCs w:val="16"/>
                <w:lang w:eastAsia="en-US"/>
              </w:rPr>
              <w:t>s</w:t>
            </w:r>
          </w:p>
          <w:p w:rsidR="004C5374" w:rsidRPr="004C5374" w:rsidRDefault="004C5374" w:rsidP="004C5374">
            <w:pPr>
              <w:widowControl/>
              <w:numPr>
                <w:ilvl w:val="0"/>
                <w:numId w:val="2"/>
              </w:numPr>
              <w:tabs>
                <w:tab w:val="left" w:pos="822"/>
              </w:tabs>
              <w:kinsoku w:val="0"/>
              <w:overflowPunct w:val="0"/>
              <w:spacing w:before="1"/>
              <w:ind w:left="822" w:hanging="360"/>
              <w:rPr>
                <w:rFonts w:ascii="Arial" w:eastAsiaTheme="minorHAnsi" w:hAnsi="Arial" w:cs="Arial"/>
                <w:sz w:val="16"/>
                <w:szCs w:val="16"/>
                <w:lang w:eastAsia="en-US"/>
              </w:rPr>
            </w:pPr>
            <w:r w:rsidRPr="004C5374">
              <w:rPr>
                <w:rFonts w:ascii="Arial" w:eastAsiaTheme="minorHAnsi" w:hAnsi="Arial" w:cs="Arial"/>
                <w:spacing w:val="-4"/>
                <w:sz w:val="16"/>
                <w:szCs w:val="16"/>
                <w:lang w:eastAsia="en-US"/>
              </w:rPr>
              <w:t>A</w:t>
            </w:r>
            <w:r w:rsidRPr="004C5374">
              <w:rPr>
                <w:rFonts w:ascii="Arial" w:eastAsiaTheme="minorHAnsi" w:hAnsi="Arial" w:cs="Arial"/>
                <w:sz w:val="16"/>
                <w:szCs w:val="16"/>
                <w:lang w:eastAsia="en-US"/>
              </w:rPr>
              <w:t>n</w:t>
            </w:r>
            <w:r w:rsidRPr="004C5374">
              <w:rPr>
                <w:rFonts w:ascii="Arial" w:eastAsiaTheme="minorHAnsi" w:hAnsi="Arial" w:cs="Arial"/>
                <w:spacing w:val="-2"/>
                <w:sz w:val="16"/>
                <w:szCs w:val="16"/>
                <w:lang w:eastAsia="en-US"/>
              </w:rPr>
              <w:t>e</w:t>
            </w:r>
            <w:r w:rsidRPr="004C5374">
              <w:rPr>
                <w:rFonts w:ascii="Arial" w:eastAsiaTheme="minorHAnsi" w:hAnsi="Arial" w:cs="Arial"/>
                <w:sz w:val="16"/>
                <w:szCs w:val="16"/>
                <w:lang w:eastAsia="en-US"/>
              </w:rPr>
              <w:t>x</w:t>
            </w:r>
            <w:r w:rsidRPr="004C5374">
              <w:rPr>
                <w:rFonts w:ascii="Arial" w:eastAsiaTheme="minorHAnsi" w:hAnsi="Arial" w:cs="Arial"/>
                <w:spacing w:val="-2"/>
                <w:sz w:val="16"/>
                <w:szCs w:val="16"/>
                <w:lang w:eastAsia="en-US"/>
              </w:rPr>
              <w:t>o</w:t>
            </w:r>
            <w:r w:rsidRPr="004C5374">
              <w:rPr>
                <w:rFonts w:ascii="Arial" w:eastAsiaTheme="minorHAnsi" w:hAnsi="Arial" w:cs="Arial"/>
                <w:sz w:val="16"/>
                <w:szCs w:val="16"/>
                <w:lang w:eastAsia="en-US"/>
              </w:rPr>
              <w:t>s</w:t>
            </w:r>
          </w:p>
          <w:p w:rsidR="004C5374" w:rsidRPr="004C5374" w:rsidRDefault="004C5374" w:rsidP="004C5374">
            <w:pPr>
              <w:widowControl/>
              <w:numPr>
                <w:ilvl w:val="0"/>
                <w:numId w:val="1"/>
              </w:numPr>
              <w:tabs>
                <w:tab w:val="left" w:pos="822"/>
              </w:tabs>
              <w:kinsoku w:val="0"/>
              <w:overflowPunct w:val="0"/>
              <w:spacing w:line="195" w:lineRule="exact"/>
              <w:ind w:left="822" w:hanging="360"/>
              <w:rPr>
                <w:rFonts w:ascii="Arial" w:eastAsiaTheme="minorHAnsi" w:hAnsi="Arial" w:cs="Arial"/>
                <w:sz w:val="16"/>
                <w:szCs w:val="16"/>
                <w:lang w:eastAsia="en-US"/>
              </w:rPr>
            </w:pPr>
            <w:r w:rsidRPr="004C5374">
              <w:rPr>
                <w:rFonts w:ascii="Arial" w:eastAsiaTheme="minorHAnsi" w:hAnsi="Arial" w:cs="Arial"/>
                <w:spacing w:val="-4"/>
                <w:sz w:val="16"/>
                <w:szCs w:val="16"/>
                <w:lang w:eastAsia="en-US"/>
              </w:rPr>
              <w:t>A</w:t>
            </w:r>
            <w:r w:rsidRPr="004C5374">
              <w:rPr>
                <w:rFonts w:ascii="Arial" w:eastAsiaTheme="minorHAnsi" w:hAnsi="Arial" w:cs="Arial"/>
                <w:sz w:val="16"/>
                <w:szCs w:val="16"/>
                <w:lang w:eastAsia="en-US"/>
              </w:rPr>
              <w:t>n</w:t>
            </w:r>
            <w:r w:rsidRPr="004C5374">
              <w:rPr>
                <w:rFonts w:ascii="Arial" w:eastAsiaTheme="minorHAnsi" w:hAnsi="Arial" w:cs="Arial"/>
                <w:spacing w:val="-2"/>
                <w:sz w:val="16"/>
                <w:szCs w:val="16"/>
                <w:lang w:eastAsia="en-US"/>
              </w:rPr>
              <w:t>e</w:t>
            </w:r>
            <w:r w:rsidRPr="004C5374">
              <w:rPr>
                <w:rFonts w:ascii="Arial" w:eastAsiaTheme="minorHAnsi" w:hAnsi="Arial" w:cs="Arial"/>
                <w:sz w:val="16"/>
                <w:szCs w:val="16"/>
                <w:lang w:eastAsia="en-US"/>
              </w:rPr>
              <w:t>xo</w:t>
            </w:r>
            <w:r w:rsidRPr="004C5374">
              <w:rPr>
                <w:rFonts w:ascii="Arial" w:eastAsiaTheme="minorHAnsi" w:hAnsi="Arial" w:cs="Arial"/>
                <w:spacing w:val="1"/>
                <w:sz w:val="16"/>
                <w:szCs w:val="16"/>
                <w:lang w:eastAsia="en-US"/>
              </w:rPr>
              <w:t xml:space="preserve"> </w:t>
            </w:r>
            <w:r w:rsidRPr="004C5374">
              <w:rPr>
                <w:rFonts w:ascii="Arial" w:eastAsiaTheme="minorHAnsi" w:hAnsi="Arial" w:cs="Arial"/>
                <w:sz w:val="16"/>
                <w:szCs w:val="16"/>
                <w:lang w:eastAsia="en-US"/>
              </w:rPr>
              <w:t>I</w:t>
            </w:r>
            <w:r w:rsidRPr="004C5374">
              <w:rPr>
                <w:rFonts w:ascii="Arial" w:eastAsiaTheme="minorHAnsi" w:hAnsi="Arial" w:cs="Arial"/>
                <w:spacing w:val="-2"/>
                <w:sz w:val="16"/>
                <w:szCs w:val="16"/>
                <w:lang w:eastAsia="en-US"/>
              </w:rPr>
              <w:t xml:space="preserve"> </w:t>
            </w:r>
            <w:r w:rsidRPr="004C5374">
              <w:rPr>
                <w:rFonts w:ascii="Arial" w:eastAsiaTheme="minorHAnsi" w:hAnsi="Arial" w:cs="Arial"/>
                <w:spacing w:val="-1"/>
                <w:sz w:val="16"/>
                <w:szCs w:val="16"/>
                <w:lang w:eastAsia="en-US"/>
              </w:rPr>
              <w:t>FO</w:t>
            </w:r>
            <w:r w:rsidRPr="004C5374">
              <w:rPr>
                <w:rFonts w:ascii="Arial" w:eastAsiaTheme="minorHAnsi" w:hAnsi="Arial" w:cs="Arial"/>
                <w:spacing w:val="1"/>
                <w:sz w:val="16"/>
                <w:szCs w:val="16"/>
                <w:lang w:eastAsia="en-US"/>
              </w:rPr>
              <w:t>D</w:t>
            </w:r>
            <w:r w:rsidRPr="004C5374">
              <w:rPr>
                <w:rFonts w:ascii="Arial" w:eastAsiaTheme="minorHAnsi" w:hAnsi="Arial" w:cs="Arial"/>
                <w:sz w:val="16"/>
                <w:szCs w:val="16"/>
                <w:lang w:eastAsia="en-US"/>
              </w:rPr>
              <w:t>A</w:t>
            </w:r>
          </w:p>
          <w:p w:rsidR="004C5374" w:rsidRPr="004C5374" w:rsidRDefault="004C5374" w:rsidP="004C5374">
            <w:pPr>
              <w:widowControl/>
              <w:numPr>
                <w:ilvl w:val="0"/>
                <w:numId w:val="1"/>
              </w:numPr>
              <w:tabs>
                <w:tab w:val="left" w:pos="822"/>
              </w:tabs>
              <w:kinsoku w:val="0"/>
              <w:overflowPunct w:val="0"/>
              <w:ind w:left="822" w:hanging="360"/>
              <w:rPr>
                <w:rFonts w:ascii="Arial" w:eastAsiaTheme="minorHAnsi" w:hAnsi="Arial" w:cs="Arial"/>
                <w:sz w:val="16"/>
                <w:szCs w:val="16"/>
                <w:lang w:eastAsia="en-US"/>
              </w:rPr>
            </w:pPr>
            <w:r w:rsidRPr="004C5374">
              <w:rPr>
                <w:rFonts w:ascii="Arial" w:eastAsiaTheme="minorHAnsi" w:hAnsi="Arial" w:cs="Arial"/>
                <w:spacing w:val="-4"/>
                <w:sz w:val="16"/>
                <w:szCs w:val="16"/>
                <w:lang w:eastAsia="en-US"/>
              </w:rPr>
              <w:t>A</w:t>
            </w:r>
            <w:r w:rsidRPr="004C5374">
              <w:rPr>
                <w:rFonts w:ascii="Arial" w:eastAsiaTheme="minorHAnsi" w:hAnsi="Arial" w:cs="Arial"/>
                <w:sz w:val="16"/>
                <w:szCs w:val="16"/>
                <w:lang w:eastAsia="en-US"/>
              </w:rPr>
              <w:t>n</w:t>
            </w:r>
            <w:r w:rsidRPr="004C5374">
              <w:rPr>
                <w:rFonts w:ascii="Arial" w:eastAsiaTheme="minorHAnsi" w:hAnsi="Arial" w:cs="Arial"/>
                <w:spacing w:val="-2"/>
                <w:sz w:val="16"/>
                <w:szCs w:val="16"/>
                <w:lang w:eastAsia="en-US"/>
              </w:rPr>
              <w:t>e</w:t>
            </w:r>
            <w:r w:rsidRPr="004C5374">
              <w:rPr>
                <w:rFonts w:ascii="Arial" w:eastAsiaTheme="minorHAnsi" w:hAnsi="Arial" w:cs="Arial"/>
                <w:sz w:val="16"/>
                <w:szCs w:val="16"/>
                <w:lang w:eastAsia="en-US"/>
              </w:rPr>
              <w:t>xo</w:t>
            </w:r>
            <w:r w:rsidRPr="004C5374">
              <w:rPr>
                <w:rFonts w:ascii="Arial" w:eastAsiaTheme="minorHAnsi" w:hAnsi="Arial" w:cs="Arial"/>
                <w:spacing w:val="1"/>
                <w:sz w:val="16"/>
                <w:szCs w:val="16"/>
                <w:lang w:eastAsia="en-US"/>
              </w:rPr>
              <w:t xml:space="preserve"> </w:t>
            </w:r>
            <w:r w:rsidRPr="004C5374">
              <w:rPr>
                <w:rFonts w:ascii="Arial" w:eastAsiaTheme="minorHAnsi" w:hAnsi="Arial" w:cs="Arial"/>
                <w:spacing w:val="-1"/>
                <w:sz w:val="16"/>
                <w:szCs w:val="16"/>
                <w:lang w:eastAsia="en-US"/>
              </w:rPr>
              <w:t>I</w:t>
            </w:r>
            <w:r w:rsidRPr="004C5374">
              <w:rPr>
                <w:rFonts w:ascii="Arial" w:eastAsiaTheme="minorHAnsi" w:hAnsi="Arial" w:cs="Arial"/>
                <w:sz w:val="16"/>
                <w:szCs w:val="16"/>
                <w:lang w:eastAsia="en-US"/>
              </w:rPr>
              <w:t>I</w:t>
            </w:r>
            <w:r w:rsidRPr="004C5374">
              <w:rPr>
                <w:rFonts w:ascii="Arial" w:eastAsiaTheme="minorHAnsi" w:hAnsi="Arial" w:cs="Arial"/>
                <w:spacing w:val="-5"/>
                <w:sz w:val="16"/>
                <w:szCs w:val="16"/>
                <w:lang w:eastAsia="en-US"/>
              </w:rPr>
              <w:t xml:space="preserve"> </w:t>
            </w:r>
            <w:r w:rsidRPr="004C5374">
              <w:rPr>
                <w:rFonts w:ascii="Arial" w:eastAsiaTheme="minorHAnsi" w:hAnsi="Arial" w:cs="Arial"/>
                <w:spacing w:val="3"/>
                <w:sz w:val="16"/>
                <w:szCs w:val="16"/>
                <w:lang w:eastAsia="en-US"/>
              </w:rPr>
              <w:t>R</w:t>
            </w:r>
            <w:r w:rsidRPr="004C5374">
              <w:rPr>
                <w:rFonts w:ascii="Arial" w:eastAsiaTheme="minorHAnsi" w:hAnsi="Arial" w:cs="Arial"/>
                <w:spacing w:val="-2"/>
                <w:sz w:val="16"/>
                <w:szCs w:val="16"/>
                <w:lang w:eastAsia="en-US"/>
              </w:rPr>
              <w:t>e</w:t>
            </w:r>
            <w:r w:rsidRPr="004C5374">
              <w:rPr>
                <w:rFonts w:ascii="Arial" w:eastAsiaTheme="minorHAnsi" w:hAnsi="Arial" w:cs="Arial"/>
                <w:sz w:val="16"/>
                <w:szCs w:val="16"/>
                <w:lang w:eastAsia="en-US"/>
              </w:rPr>
              <w:t>c</w:t>
            </w:r>
            <w:r w:rsidRPr="004C5374">
              <w:rPr>
                <w:rFonts w:ascii="Arial" w:eastAsiaTheme="minorHAnsi" w:hAnsi="Arial" w:cs="Arial"/>
                <w:spacing w:val="-2"/>
                <w:sz w:val="16"/>
                <w:szCs w:val="16"/>
                <w:lang w:eastAsia="en-US"/>
              </w:rPr>
              <w:t>o</w:t>
            </w:r>
            <w:r w:rsidRPr="004C5374">
              <w:rPr>
                <w:rFonts w:ascii="Arial" w:eastAsiaTheme="minorHAnsi" w:hAnsi="Arial" w:cs="Arial"/>
                <w:sz w:val="16"/>
                <w:szCs w:val="16"/>
                <w:lang w:eastAsia="en-US"/>
              </w:rPr>
              <w:t>m</w:t>
            </w:r>
            <w:r w:rsidRPr="004C5374">
              <w:rPr>
                <w:rFonts w:ascii="Arial" w:eastAsiaTheme="minorHAnsi" w:hAnsi="Arial" w:cs="Arial"/>
                <w:spacing w:val="-3"/>
                <w:sz w:val="16"/>
                <w:szCs w:val="16"/>
                <w:lang w:eastAsia="en-US"/>
              </w:rPr>
              <w:t>e</w:t>
            </w:r>
            <w:r w:rsidRPr="004C5374">
              <w:rPr>
                <w:rFonts w:ascii="Arial" w:eastAsiaTheme="minorHAnsi" w:hAnsi="Arial" w:cs="Arial"/>
                <w:sz w:val="16"/>
                <w:szCs w:val="16"/>
                <w:lang w:eastAsia="en-US"/>
              </w:rPr>
              <w:t>nda</w:t>
            </w:r>
            <w:r w:rsidRPr="004C5374">
              <w:rPr>
                <w:rFonts w:ascii="Arial" w:eastAsiaTheme="minorHAnsi" w:hAnsi="Arial" w:cs="Arial"/>
                <w:spacing w:val="-2"/>
                <w:sz w:val="16"/>
                <w:szCs w:val="16"/>
                <w:lang w:eastAsia="en-US"/>
              </w:rPr>
              <w:t>c</w:t>
            </w:r>
            <w:r w:rsidRPr="004C5374">
              <w:rPr>
                <w:rFonts w:ascii="Arial" w:eastAsiaTheme="minorHAnsi" w:hAnsi="Arial" w:cs="Arial"/>
                <w:sz w:val="16"/>
                <w:szCs w:val="16"/>
                <w:lang w:eastAsia="en-US"/>
              </w:rPr>
              <w:t>i</w:t>
            </w:r>
            <w:r w:rsidRPr="004C5374">
              <w:rPr>
                <w:rFonts w:ascii="Arial" w:eastAsiaTheme="minorHAnsi" w:hAnsi="Arial" w:cs="Arial"/>
                <w:spacing w:val="-2"/>
                <w:sz w:val="16"/>
                <w:szCs w:val="16"/>
                <w:lang w:eastAsia="en-US"/>
              </w:rPr>
              <w:t>o</w:t>
            </w:r>
            <w:r w:rsidRPr="004C5374">
              <w:rPr>
                <w:rFonts w:ascii="Arial" w:eastAsiaTheme="minorHAnsi" w:hAnsi="Arial" w:cs="Arial"/>
                <w:sz w:val="16"/>
                <w:szCs w:val="16"/>
                <w:lang w:eastAsia="en-US"/>
              </w:rPr>
              <w:t>n</w:t>
            </w:r>
            <w:r w:rsidRPr="004C5374">
              <w:rPr>
                <w:rFonts w:ascii="Arial" w:eastAsiaTheme="minorHAnsi" w:hAnsi="Arial" w:cs="Arial"/>
                <w:spacing w:val="-2"/>
                <w:sz w:val="16"/>
                <w:szCs w:val="16"/>
                <w:lang w:eastAsia="en-US"/>
              </w:rPr>
              <w:t>e</w:t>
            </w:r>
            <w:r w:rsidRPr="004C5374">
              <w:rPr>
                <w:rFonts w:ascii="Arial" w:eastAsiaTheme="minorHAnsi" w:hAnsi="Arial" w:cs="Arial"/>
                <w:sz w:val="16"/>
                <w:szCs w:val="16"/>
                <w:lang w:eastAsia="en-US"/>
              </w:rPr>
              <w:t>s</w:t>
            </w:r>
          </w:p>
          <w:p w:rsidR="004C5374" w:rsidRPr="004C5374" w:rsidRDefault="004C5374" w:rsidP="004C5374">
            <w:pPr>
              <w:widowControl/>
              <w:tabs>
                <w:tab w:val="left" w:pos="822"/>
              </w:tabs>
              <w:kinsoku w:val="0"/>
              <w:overflowPunct w:val="0"/>
              <w:spacing w:line="194" w:lineRule="exact"/>
              <w:rPr>
                <w:rFonts w:ascii="Arial" w:eastAsiaTheme="minorHAnsi" w:hAnsi="Arial" w:cs="Arial"/>
                <w:lang w:eastAsia="en-US"/>
              </w:rPr>
            </w:pPr>
          </w:p>
        </w:tc>
        <w:tc>
          <w:tcPr>
            <w:tcW w:w="1889" w:type="dxa"/>
            <w:tcBorders>
              <w:top w:val="single" w:sz="4" w:space="0" w:color="000000"/>
              <w:left w:val="single" w:sz="4" w:space="0" w:color="000000"/>
              <w:bottom w:val="single" w:sz="4" w:space="0" w:color="000000"/>
              <w:right w:val="single" w:sz="4" w:space="0" w:color="000000"/>
            </w:tcBorders>
          </w:tcPr>
          <w:p w:rsidR="004C5374" w:rsidRPr="004C5374" w:rsidRDefault="004C5374" w:rsidP="004C5374">
            <w:pPr>
              <w:widowControl/>
              <w:kinsoku w:val="0"/>
              <w:overflowPunct w:val="0"/>
              <w:spacing w:before="3" w:line="190" w:lineRule="exact"/>
              <w:rPr>
                <w:rFonts w:ascii="Arial" w:eastAsiaTheme="minorHAnsi" w:hAnsi="Arial" w:cs="Arial"/>
                <w:sz w:val="19"/>
                <w:szCs w:val="19"/>
                <w:lang w:eastAsia="en-US"/>
              </w:rPr>
            </w:pPr>
          </w:p>
          <w:p w:rsidR="004C5374" w:rsidRPr="004C5374" w:rsidRDefault="004C5374" w:rsidP="004C5374">
            <w:pPr>
              <w:widowControl/>
              <w:kinsoku w:val="0"/>
              <w:overflowPunct w:val="0"/>
              <w:ind w:left="551"/>
              <w:rPr>
                <w:rFonts w:ascii="Arial" w:eastAsiaTheme="minorHAnsi" w:hAnsi="Arial" w:cs="Arial"/>
                <w:lang w:eastAsia="en-US"/>
              </w:rPr>
            </w:pPr>
            <w:r w:rsidRPr="004C5374">
              <w:rPr>
                <w:rFonts w:ascii="Arial" w:eastAsiaTheme="minorHAnsi" w:hAnsi="Arial" w:cs="Arial"/>
                <w:sz w:val="16"/>
                <w:szCs w:val="16"/>
                <w:lang w:eastAsia="en-US"/>
              </w:rPr>
              <w:t xml:space="preserve">Abril </w:t>
            </w:r>
            <w:r w:rsidRPr="004C5374">
              <w:rPr>
                <w:rFonts w:ascii="Arial" w:eastAsiaTheme="minorHAnsi" w:hAnsi="Arial" w:cs="Arial"/>
                <w:spacing w:val="-2"/>
                <w:sz w:val="16"/>
                <w:szCs w:val="16"/>
                <w:lang w:eastAsia="en-US"/>
              </w:rPr>
              <w:t>2</w:t>
            </w:r>
            <w:r w:rsidRPr="004C5374">
              <w:rPr>
                <w:rFonts w:ascii="Arial" w:eastAsiaTheme="minorHAnsi" w:hAnsi="Arial" w:cs="Arial"/>
                <w:sz w:val="16"/>
                <w:szCs w:val="16"/>
                <w:lang w:eastAsia="en-US"/>
              </w:rPr>
              <w:t>0</w:t>
            </w:r>
            <w:r w:rsidRPr="004C5374">
              <w:rPr>
                <w:rFonts w:ascii="Arial" w:eastAsiaTheme="minorHAnsi" w:hAnsi="Arial" w:cs="Arial"/>
                <w:spacing w:val="-2"/>
                <w:sz w:val="16"/>
                <w:szCs w:val="16"/>
                <w:lang w:eastAsia="en-US"/>
              </w:rPr>
              <w:t>1</w:t>
            </w:r>
            <w:r w:rsidRPr="004C5374">
              <w:rPr>
                <w:rFonts w:ascii="Arial" w:eastAsiaTheme="minorHAnsi" w:hAnsi="Arial" w:cs="Arial"/>
                <w:sz w:val="16"/>
                <w:szCs w:val="16"/>
                <w:lang w:eastAsia="en-US"/>
              </w:rPr>
              <w:t>7</w:t>
            </w:r>
          </w:p>
        </w:tc>
      </w:tr>
    </w:tbl>
    <w:p w:rsidR="004C5374" w:rsidRPr="004C5374" w:rsidRDefault="004C5374" w:rsidP="004C5374">
      <w:pPr>
        <w:widowControl/>
        <w:kinsoku w:val="0"/>
        <w:overflowPunct w:val="0"/>
        <w:spacing w:before="2" w:line="170" w:lineRule="exact"/>
        <w:rPr>
          <w:rFonts w:eastAsiaTheme="minorHAnsi"/>
          <w:sz w:val="17"/>
          <w:szCs w:val="17"/>
          <w:lang w:eastAsia="en-US"/>
        </w:rPr>
      </w:pPr>
    </w:p>
    <w:p w:rsidR="006964AE" w:rsidRPr="006964AE" w:rsidRDefault="004C5374" w:rsidP="006964AE">
      <w:pPr>
        <w:widowControl/>
        <w:autoSpaceDE/>
        <w:autoSpaceDN/>
        <w:adjustRightInd/>
        <w:spacing w:after="160" w:line="259" w:lineRule="auto"/>
        <w:rPr>
          <w:rFonts w:ascii="Arial" w:eastAsiaTheme="minorHAnsi" w:hAnsi="Arial" w:cs="Arial"/>
          <w:b/>
          <w:sz w:val="32"/>
          <w:szCs w:val="22"/>
          <w:lang w:eastAsia="en-US"/>
        </w:rPr>
      </w:pPr>
      <w:r w:rsidRPr="004C5374">
        <w:rPr>
          <w:rFonts w:ascii="Arial" w:eastAsiaTheme="minorHAnsi" w:hAnsi="Arial" w:cs="Arial"/>
          <w:b/>
          <w:sz w:val="28"/>
          <w:szCs w:val="20"/>
          <w:lang w:eastAsia="en-US"/>
        </w:rPr>
        <w:t>Producto y Plazo de entrega</w:t>
      </w:r>
    </w:p>
    <w:sectPr w:rsidR="006964AE" w:rsidRPr="006964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2"/>
      <w:numFmt w:val="upperRoman"/>
      <w:lvlText w:val="%1."/>
      <w:lvlJc w:val="left"/>
      <w:pPr>
        <w:ind w:hanging="248"/>
      </w:pPr>
      <w:rPr>
        <w:rFonts w:ascii="Arial" w:hAnsi="Arial" w:cs="Arial"/>
        <w:b/>
        <w:bCs/>
        <w:sz w:val="22"/>
        <w:szCs w:val="22"/>
      </w:rPr>
    </w:lvl>
    <w:lvl w:ilvl="1">
      <w:start w:val="1"/>
      <w:numFmt w:val="decimal"/>
      <w:lvlText w:val="%2."/>
      <w:lvlJc w:val="left"/>
      <w:pPr>
        <w:ind w:hanging="360"/>
      </w:pPr>
      <w:rPr>
        <w:rFonts w:ascii="Arial" w:hAnsi="Arial" w:cs="Arial"/>
        <w:b w:val="0"/>
        <w:bCs w:val="0"/>
        <w:spacing w:val="-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2"/>
      <w:numFmt w:val="decimal"/>
      <w:lvlText w:val="%1."/>
      <w:lvlJc w:val="left"/>
      <w:pPr>
        <w:ind w:hanging="348"/>
      </w:pPr>
      <w:rPr>
        <w:rFonts w:ascii="Calibri" w:hAnsi="Calibri" w:cs="Calibri"/>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
      <w:numFmt w:val="decimal"/>
      <w:lvlText w:val="%1."/>
      <w:lvlJc w:val="left"/>
      <w:pPr>
        <w:ind w:hanging="348"/>
      </w:pPr>
      <w:rPr>
        <w:rFonts w:ascii="Arial" w:hAnsi="Arial" w:cs="Arial"/>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208662B8"/>
    <w:multiLevelType w:val="hybridMultilevel"/>
    <w:tmpl w:val="F2BCAB0C"/>
    <w:lvl w:ilvl="0" w:tplc="34A03F7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E84"/>
    <w:rsid w:val="00085EC9"/>
    <w:rsid w:val="000E32F6"/>
    <w:rsid w:val="0011456F"/>
    <w:rsid w:val="00124E34"/>
    <w:rsid w:val="001D4C3A"/>
    <w:rsid w:val="001E504C"/>
    <w:rsid w:val="0025444A"/>
    <w:rsid w:val="0028515B"/>
    <w:rsid w:val="0029779F"/>
    <w:rsid w:val="003E2609"/>
    <w:rsid w:val="00442068"/>
    <w:rsid w:val="004811F9"/>
    <w:rsid w:val="004B7AE9"/>
    <w:rsid w:val="004C5374"/>
    <w:rsid w:val="005803AC"/>
    <w:rsid w:val="00583F3A"/>
    <w:rsid w:val="005C6DC6"/>
    <w:rsid w:val="00661A9F"/>
    <w:rsid w:val="00685C14"/>
    <w:rsid w:val="006964AE"/>
    <w:rsid w:val="006C52B3"/>
    <w:rsid w:val="00705C86"/>
    <w:rsid w:val="0072424E"/>
    <w:rsid w:val="007912E0"/>
    <w:rsid w:val="007A3212"/>
    <w:rsid w:val="007B7019"/>
    <w:rsid w:val="00807255"/>
    <w:rsid w:val="0084117C"/>
    <w:rsid w:val="00921785"/>
    <w:rsid w:val="00924DA9"/>
    <w:rsid w:val="0094451B"/>
    <w:rsid w:val="00973B35"/>
    <w:rsid w:val="009873B8"/>
    <w:rsid w:val="00A01333"/>
    <w:rsid w:val="00A20BE6"/>
    <w:rsid w:val="00A424B5"/>
    <w:rsid w:val="00A428A2"/>
    <w:rsid w:val="00A56724"/>
    <w:rsid w:val="00A71C03"/>
    <w:rsid w:val="00A858BB"/>
    <w:rsid w:val="00B26B4C"/>
    <w:rsid w:val="00B3747E"/>
    <w:rsid w:val="00B8464A"/>
    <w:rsid w:val="00BA0EA4"/>
    <w:rsid w:val="00C40F86"/>
    <w:rsid w:val="00CF0DD8"/>
    <w:rsid w:val="00CF3969"/>
    <w:rsid w:val="00D667CE"/>
    <w:rsid w:val="00D73FE5"/>
    <w:rsid w:val="00EA1E84"/>
    <w:rsid w:val="00EF0327"/>
    <w:rsid w:val="00F421E4"/>
    <w:rsid w:val="00FE378D"/>
    <w:rsid w:val="00FF4D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36BC9-D046-4F6B-84C5-546536F5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A1E84"/>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uiPriority w:val="1"/>
    <w:qFormat/>
    <w:rsid w:val="0094451B"/>
    <w:pPr>
      <w:widowControl/>
      <w:ind w:left="495" w:hanging="454"/>
      <w:outlineLvl w:val="0"/>
    </w:pPr>
    <w:rPr>
      <w:rFonts w:ascii="Arial" w:eastAsiaTheme="minorHAnsi" w:hAnsi="Arial" w:cs="Arial"/>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EA1E84"/>
    <w:pPr>
      <w:ind w:left="3847"/>
    </w:pPr>
    <w:rPr>
      <w:rFonts w:ascii="Arial" w:hAnsi="Arial" w:cs="Arial"/>
      <w:sz w:val="15"/>
      <w:szCs w:val="15"/>
    </w:rPr>
  </w:style>
  <w:style w:type="character" w:customStyle="1" w:styleId="TextoindependienteCar">
    <w:name w:val="Texto independiente Car"/>
    <w:basedOn w:val="Fuentedeprrafopredeter"/>
    <w:link w:val="Textoindependiente"/>
    <w:uiPriority w:val="1"/>
    <w:rsid w:val="00EA1E84"/>
    <w:rPr>
      <w:rFonts w:ascii="Arial" w:eastAsia="Times New Roman" w:hAnsi="Arial" w:cs="Arial"/>
      <w:sz w:val="15"/>
      <w:szCs w:val="15"/>
      <w:lang w:eastAsia="es-MX"/>
    </w:rPr>
  </w:style>
  <w:style w:type="paragraph" w:styleId="Sinespaciado">
    <w:name w:val="No Spacing"/>
    <w:link w:val="SinespaciadoCar"/>
    <w:uiPriority w:val="1"/>
    <w:qFormat/>
    <w:rsid w:val="00EA1E84"/>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SinespaciadoCar">
    <w:name w:val="Sin espaciado Car"/>
    <w:link w:val="Sinespaciado"/>
    <w:uiPriority w:val="1"/>
    <w:rsid w:val="00EA1E84"/>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1"/>
    <w:rsid w:val="0094451B"/>
    <w:rPr>
      <w:rFonts w:ascii="Arial" w:hAnsi="Arial" w:cs="Arial"/>
      <w:b/>
      <w:bCs/>
    </w:rPr>
  </w:style>
  <w:style w:type="numbering" w:customStyle="1" w:styleId="Sinlista1">
    <w:name w:val="Sin lista1"/>
    <w:next w:val="Sinlista"/>
    <w:uiPriority w:val="99"/>
    <w:semiHidden/>
    <w:unhideWhenUsed/>
    <w:rsid w:val="0094451B"/>
  </w:style>
  <w:style w:type="paragraph" w:styleId="Prrafodelista">
    <w:name w:val="List Paragraph"/>
    <w:basedOn w:val="Normal"/>
    <w:uiPriority w:val="34"/>
    <w:qFormat/>
    <w:rsid w:val="0094451B"/>
    <w:pPr>
      <w:widowControl/>
    </w:pPr>
    <w:rPr>
      <w:rFonts w:eastAsiaTheme="minorHAnsi"/>
      <w:lang w:eastAsia="en-US"/>
    </w:rPr>
  </w:style>
  <w:style w:type="paragraph" w:customStyle="1" w:styleId="TableParagraph">
    <w:name w:val="Table Paragraph"/>
    <w:basedOn w:val="Normal"/>
    <w:uiPriority w:val="1"/>
    <w:qFormat/>
    <w:rsid w:val="0094451B"/>
    <w:pPr>
      <w:widowControl/>
    </w:pPr>
    <w:rPr>
      <w:rFonts w:eastAsiaTheme="minorHAnsi"/>
      <w:lang w:eastAsia="en-US"/>
    </w:rPr>
  </w:style>
  <w:style w:type="paragraph" w:customStyle="1" w:styleId="Default">
    <w:name w:val="Default"/>
    <w:rsid w:val="0028515B"/>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4B7AE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7AE9"/>
    <w:rPr>
      <w:rFonts w:ascii="Segoe UI" w:eastAsia="Times New Roman" w:hAnsi="Segoe UI" w:cs="Segoe UI"/>
      <w:sz w:val="18"/>
      <w:szCs w:val="18"/>
      <w:lang w:eastAsia="es-MX"/>
    </w:rPr>
  </w:style>
  <w:style w:type="table" w:styleId="Tablaconcuadrcula">
    <w:name w:val="Table Grid"/>
    <w:basedOn w:val="Tablanormal"/>
    <w:uiPriority w:val="39"/>
    <w:rsid w:val="00791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2-nfasis3">
    <w:name w:val="List Table 2 Accent 3"/>
    <w:basedOn w:val="Tablanormal"/>
    <w:uiPriority w:val="47"/>
    <w:rsid w:val="007912E0"/>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302614">
      <w:bodyDiv w:val="1"/>
      <w:marLeft w:val="0"/>
      <w:marRight w:val="0"/>
      <w:marTop w:val="0"/>
      <w:marBottom w:val="0"/>
      <w:divBdr>
        <w:top w:val="none" w:sz="0" w:space="0" w:color="auto"/>
        <w:left w:val="none" w:sz="0" w:space="0" w:color="auto"/>
        <w:bottom w:val="none" w:sz="0" w:space="0" w:color="auto"/>
        <w:right w:val="none" w:sz="0" w:space="0" w:color="auto"/>
      </w:divBdr>
    </w:div>
    <w:div w:id="1417552980">
      <w:bodyDiv w:val="1"/>
      <w:marLeft w:val="0"/>
      <w:marRight w:val="0"/>
      <w:marTop w:val="0"/>
      <w:marBottom w:val="0"/>
      <w:divBdr>
        <w:top w:val="none" w:sz="0" w:space="0" w:color="auto"/>
        <w:left w:val="none" w:sz="0" w:space="0" w:color="auto"/>
        <w:bottom w:val="none" w:sz="0" w:space="0" w:color="auto"/>
        <w:right w:val="none" w:sz="0" w:space="0" w:color="auto"/>
      </w:divBdr>
    </w:div>
    <w:div w:id="149776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Cám15</b:Tag>
    <b:SourceType>Misc</b:SourceType>
    <b:Guid>{A69EE2D0-F55F-460C-BF38-2FC325EB06E6}</b:Guid>
    <b:Title>Ley Federal de Presupuesto y Responsabilidad Hacendaria </b:Title>
    <b:Year>2015</b:Year>
    <b:City>México D.F</b:City>
    <b:Month>12</b:Month>
    <b:Day>30</b:Day>
    <b:Author>
      <b:Author>
        <b:NameList>
          <b:Person>
            <b:Last>Cámara de Diputados del Congreso de la Unión</b:Last>
          </b:Person>
        </b:NameList>
      </b:Author>
    </b:Author>
    <b:RefOrder>1</b:RefOrder>
  </b:Source>
  <b:Source>
    <b:Tag>Rod11</b:Tag>
    <b:SourceType>DocumentFromInternetSite</b:SourceType>
    <b:Guid>{556365DC-69DD-4906-8782-A9EC46D32345}</b:Guid>
    <b:Title>Los procesos de toma de decisiones de las políticas públicas: una aproximación desde la Ciencia Política</b:Title>
    <b:Year>2011</b:Year>
    <b:Month>07</b:Month>
    <b:Day>14</b:Day>
    <b:Author>
      <b:Author>
        <b:NameList>
          <b:Person>
            <b:Last>Rodríguez</b:Last>
            <b:Middle>Luis</b:Middle>
            <b:First>Manuel </b:First>
          </b:Person>
        </b:NameList>
      </b:Author>
    </b:Author>
    <b:InternetSiteTitle>Gobierno y Administración</b:InternetSiteTitle>
    <b:URL>https://gobiernoyadministracion.wordpress.com/2011/06/14/los-procesos-de-toma-de-decisiones-de-las-politicas-publicas-una-aproximacion-desde-la-ciencia-politica/</b:URL>
    <b:RefOrder>2</b:RefOrder>
  </b:Source>
</b:Sources>
</file>

<file path=customXml/itemProps1.xml><?xml version="1.0" encoding="utf-8"?>
<ds:datastoreItem xmlns:ds="http://schemas.openxmlformats.org/officeDocument/2006/customXml" ds:itemID="{DD062DC5-7070-4AF3-87B8-91CADED56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2672</Words>
  <Characters>14697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Isela Vazquez Espinoza</dc:creator>
  <cp:keywords/>
  <dc:description/>
  <cp:lastModifiedBy>Maria Isela Vazquez Espinoza</cp:lastModifiedBy>
  <cp:revision>3</cp:revision>
  <cp:lastPrinted>2017-02-13T18:20:00Z</cp:lastPrinted>
  <dcterms:created xsi:type="dcterms:W3CDTF">2017-02-27T18:34:00Z</dcterms:created>
  <dcterms:modified xsi:type="dcterms:W3CDTF">2017-02-27T23:35:00Z</dcterms:modified>
</cp:coreProperties>
</file>